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D1" w:rsidRDefault="003F41B5" w:rsidP="00C45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01360"/>
            <wp:effectExtent l="19050" t="0" r="0" b="0"/>
            <wp:docPr id="3" name="Рисунок 1" descr="C:\Users\user\Pictures\img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9D1" w:rsidRDefault="006739D1" w:rsidP="00C45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9D1" w:rsidRDefault="006739D1" w:rsidP="00C45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9D1" w:rsidRDefault="006739D1" w:rsidP="00C45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BA6" w:rsidRPr="00C45BA6" w:rsidRDefault="00C45BA6" w:rsidP="00C45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BA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45BA6" w:rsidRPr="00C45BA6" w:rsidRDefault="00C45BA6" w:rsidP="00C45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Сирагинска</w:t>
      </w:r>
      <w:r w:rsidRPr="00C45BA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45BA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5BA6" w:rsidRDefault="00C45BA6" w:rsidP="00C45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BA6" w:rsidRDefault="00C45BA6" w:rsidP="00C45BA6">
      <w:pPr>
        <w:rPr>
          <w:rFonts w:ascii="Times New Roman" w:hAnsi="Times New Roman" w:cs="Times New Roman"/>
          <w:sz w:val="24"/>
          <w:szCs w:val="24"/>
        </w:rPr>
      </w:pPr>
    </w:p>
    <w:p w:rsidR="00C45BA6" w:rsidRDefault="00C45BA6" w:rsidP="00C45BA6">
      <w:pPr>
        <w:rPr>
          <w:rFonts w:ascii="Times New Roman" w:hAnsi="Times New Roman" w:cs="Times New Roman"/>
          <w:sz w:val="24"/>
          <w:szCs w:val="24"/>
        </w:rPr>
        <w:sectPr w:rsidR="00C45BA6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C45BA6" w:rsidRPr="00C45BA6" w:rsidRDefault="00C45BA6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BA6">
        <w:rPr>
          <w:rFonts w:ascii="Times New Roman" w:hAnsi="Times New Roman" w:cs="Times New Roman"/>
          <w:sz w:val="24"/>
          <w:szCs w:val="24"/>
        </w:rPr>
        <w:lastRenderedPageBreak/>
        <w:t>«СОГЛАСОВАНО»</w:t>
      </w:r>
    </w:p>
    <w:p w:rsidR="00C45BA6" w:rsidRPr="00C45BA6" w:rsidRDefault="00C45BA6" w:rsidP="00010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BA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10FE3">
        <w:rPr>
          <w:rFonts w:ascii="Times New Roman" w:hAnsi="Times New Roman" w:cs="Times New Roman"/>
          <w:sz w:val="24"/>
          <w:szCs w:val="24"/>
        </w:rPr>
        <w:t xml:space="preserve">администрации МР </w:t>
      </w:r>
      <w:proofErr w:type="spellStart"/>
      <w:r w:rsidR="00010FE3">
        <w:rPr>
          <w:rFonts w:ascii="Times New Roman" w:hAnsi="Times New Roman" w:cs="Times New Roman"/>
          <w:sz w:val="24"/>
          <w:szCs w:val="24"/>
        </w:rPr>
        <w:t>Карабудахкентского</w:t>
      </w:r>
      <w:proofErr w:type="spellEnd"/>
      <w:r w:rsidR="00010FE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45BA6" w:rsidRPr="00C45BA6" w:rsidRDefault="00010FE3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__________М.Г.Амиралиев</w:t>
      </w:r>
      <w:proofErr w:type="spellEnd"/>
    </w:p>
    <w:p w:rsidR="00C45BA6" w:rsidRDefault="00C45BA6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FE3" w:rsidRDefault="00010FE3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BA6" w:rsidRPr="00C45BA6" w:rsidRDefault="00C45BA6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BA6">
        <w:rPr>
          <w:rFonts w:ascii="Times New Roman" w:hAnsi="Times New Roman" w:cs="Times New Roman"/>
          <w:sz w:val="24"/>
          <w:szCs w:val="24"/>
        </w:rPr>
        <w:lastRenderedPageBreak/>
        <w:t>«СОГЛАСОВАНО»</w:t>
      </w:r>
    </w:p>
    <w:p w:rsidR="00C45BA6" w:rsidRPr="00C45BA6" w:rsidRDefault="00010FE3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</w:t>
      </w:r>
    </w:p>
    <w:p w:rsidR="00C45BA6" w:rsidRPr="00C45BA6" w:rsidRDefault="00010FE3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45BA6" w:rsidRPr="00C45BA6">
        <w:rPr>
          <w:rFonts w:ascii="Times New Roman" w:hAnsi="Times New Roman" w:cs="Times New Roman"/>
          <w:sz w:val="24"/>
          <w:szCs w:val="24"/>
        </w:rPr>
        <w:t>оветом МБОУ</w:t>
      </w:r>
    </w:p>
    <w:p w:rsidR="00C45BA6" w:rsidRPr="00C45BA6" w:rsidRDefault="00C45BA6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Сирагинская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5BA6">
        <w:rPr>
          <w:rFonts w:ascii="Times New Roman" w:hAnsi="Times New Roman" w:cs="Times New Roman"/>
          <w:sz w:val="24"/>
          <w:szCs w:val="24"/>
        </w:rPr>
        <w:t>СОШ</w:t>
      </w:r>
    </w:p>
    <w:p w:rsidR="00C45BA6" w:rsidRPr="00C45BA6" w:rsidRDefault="00C45BA6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5BA6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010FE3">
        <w:rPr>
          <w:rFonts w:ascii="Times New Roman" w:hAnsi="Times New Roman" w:cs="Times New Roman"/>
          <w:sz w:val="24"/>
          <w:szCs w:val="24"/>
        </w:rPr>
        <w:t>№ 6</w:t>
      </w:r>
      <w:r w:rsidRPr="00C45BA6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</w:p>
    <w:p w:rsidR="00C45BA6" w:rsidRPr="00C45BA6" w:rsidRDefault="00010FE3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31.05.2024</w:t>
      </w:r>
      <w:r w:rsidR="00C45BA6" w:rsidRPr="00C45BA6">
        <w:rPr>
          <w:rFonts w:ascii="Times New Roman" w:hAnsi="Times New Roman" w:cs="Times New Roman"/>
          <w:sz w:val="24"/>
          <w:szCs w:val="24"/>
        </w:rPr>
        <w:t>)</w:t>
      </w:r>
    </w:p>
    <w:p w:rsidR="00C45BA6" w:rsidRPr="00C45BA6" w:rsidRDefault="00C45BA6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BA6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C45BA6" w:rsidRDefault="00C45BA6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BA6">
        <w:rPr>
          <w:rFonts w:ascii="Times New Roman" w:hAnsi="Times New Roman" w:cs="Times New Roman"/>
          <w:sz w:val="24"/>
          <w:szCs w:val="24"/>
        </w:rPr>
        <w:t>Директор________</w:t>
      </w:r>
    </w:p>
    <w:p w:rsidR="00C45BA6" w:rsidRPr="00C45BA6" w:rsidRDefault="00C45BA6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А.М.Шихшалилов</w:t>
      </w:r>
      <w:proofErr w:type="spellEnd"/>
    </w:p>
    <w:p w:rsidR="00C45BA6" w:rsidRPr="00C45BA6" w:rsidRDefault="00C45BA6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5BA6">
        <w:rPr>
          <w:rFonts w:ascii="Times New Roman" w:hAnsi="Times New Roman" w:cs="Times New Roman"/>
          <w:sz w:val="24"/>
          <w:szCs w:val="24"/>
        </w:rPr>
        <w:t xml:space="preserve">(приказ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Сирагинская</w:t>
      </w:r>
      <w:proofErr w:type="spellEnd"/>
      <w:proofErr w:type="gramEnd"/>
    </w:p>
    <w:p w:rsidR="00C45BA6" w:rsidRPr="00C45BA6" w:rsidRDefault="00C45BA6" w:rsidP="00C45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5BA6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0FE3">
        <w:rPr>
          <w:rFonts w:ascii="Times New Roman" w:hAnsi="Times New Roman" w:cs="Times New Roman"/>
          <w:sz w:val="24"/>
          <w:szCs w:val="24"/>
        </w:rPr>
        <w:t xml:space="preserve"> от 31.05.2024 №83</w:t>
      </w:r>
      <w:r w:rsidRPr="00C45BA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45BA6" w:rsidRDefault="00C45BA6" w:rsidP="00C45BA6">
      <w:pPr>
        <w:spacing w:after="0"/>
        <w:rPr>
          <w:rFonts w:ascii="Times New Roman" w:eastAsia="TimesNewRomanPS-BoldMT" w:hAnsi="Times New Roman" w:cs="Times New Roman"/>
          <w:b/>
          <w:bCs/>
          <w:sz w:val="24"/>
          <w:szCs w:val="24"/>
        </w:rPr>
        <w:sectPr w:rsidR="00C45BA6" w:rsidSect="00C45BA6">
          <w:type w:val="continuous"/>
          <w:pgSz w:w="11906" w:h="16838"/>
          <w:pgMar w:top="851" w:right="567" w:bottom="851" w:left="1134" w:header="708" w:footer="708" w:gutter="0"/>
          <w:cols w:num="3" w:space="720"/>
        </w:sectPr>
      </w:pPr>
    </w:p>
    <w:p w:rsidR="00C45BA6" w:rsidRDefault="00C45BA6" w:rsidP="00C45BA6">
      <w:pPr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C45BA6" w:rsidRDefault="00C45BA6" w:rsidP="00C45BA6">
      <w:pPr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C45BA6" w:rsidRDefault="00C45BA6" w:rsidP="00C45BA6">
      <w:pPr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C45BA6" w:rsidRDefault="00C45BA6" w:rsidP="00C45BA6">
      <w:pPr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C45BA6" w:rsidRPr="00C45BA6" w:rsidRDefault="00C45BA6" w:rsidP="00C45BA6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45BA6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ПРОГРАММА РАЗВИТИЯ</w:t>
      </w:r>
    </w:p>
    <w:p w:rsidR="00C45BA6" w:rsidRPr="00C45BA6" w:rsidRDefault="00C45BA6" w:rsidP="00C45BA6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45BA6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ПРОЕКТ</w:t>
      </w:r>
    </w:p>
    <w:p w:rsidR="00C45BA6" w:rsidRP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A6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C45BA6" w:rsidRP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Сирагинская</w:t>
      </w:r>
      <w:proofErr w:type="spellEnd"/>
      <w:r w:rsidRPr="00C4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C45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BA6">
        <w:rPr>
          <w:rFonts w:ascii="Times New Roman" w:hAnsi="Times New Roman" w:cs="Times New Roman"/>
          <w:sz w:val="28"/>
          <w:szCs w:val="28"/>
        </w:rPr>
        <w:t>общеобразова</w:t>
      </w:r>
      <w:r>
        <w:rPr>
          <w:rFonts w:ascii="Times New Roman" w:hAnsi="Times New Roman" w:cs="Times New Roman"/>
          <w:sz w:val="28"/>
          <w:szCs w:val="28"/>
        </w:rPr>
        <w:t>тельня</w:t>
      </w:r>
      <w:proofErr w:type="spellEnd"/>
      <w:r w:rsidRPr="00C4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школа»</w:t>
      </w:r>
    </w:p>
    <w:p w:rsid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A6">
        <w:rPr>
          <w:rFonts w:ascii="Times New Roman" w:hAnsi="Times New Roman" w:cs="Times New Roman"/>
          <w:sz w:val="28"/>
          <w:szCs w:val="28"/>
        </w:rPr>
        <w:t>на 202</w:t>
      </w:r>
      <w:r w:rsidR="00C76D57">
        <w:rPr>
          <w:rFonts w:ascii="Times New Roman" w:hAnsi="Times New Roman" w:cs="Times New Roman"/>
          <w:sz w:val="28"/>
          <w:szCs w:val="28"/>
        </w:rPr>
        <w:t>4 - 202</w:t>
      </w:r>
      <w:r w:rsidR="00010FE3">
        <w:rPr>
          <w:rFonts w:ascii="Times New Roman" w:hAnsi="Times New Roman" w:cs="Times New Roman"/>
          <w:sz w:val="28"/>
          <w:szCs w:val="28"/>
        </w:rPr>
        <w:t>7</w:t>
      </w:r>
      <w:r w:rsidRPr="00C45BA6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BA6" w:rsidRDefault="00C45BA6" w:rsidP="00C45BA6">
      <w:pPr>
        <w:rPr>
          <w:rFonts w:ascii="Times New Roman" w:hAnsi="Times New Roman" w:cs="Times New Roman"/>
          <w:sz w:val="28"/>
          <w:szCs w:val="28"/>
        </w:rPr>
      </w:pPr>
    </w:p>
    <w:p w:rsidR="00C45BA6" w:rsidRPr="00C45BA6" w:rsidRDefault="00C45BA6" w:rsidP="00C45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4F7" w:rsidRPr="0075658D" w:rsidRDefault="00C45BA6" w:rsidP="003F41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5BA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Сираги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5BA6">
        <w:rPr>
          <w:rFonts w:ascii="Times New Roman" w:hAnsi="Times New Roman" w:cs="Times New Roman"/>
          <w:sz w:val="24"/>
          <w:szCs w:val="24"/>
        </w:rPr>
        <w:t xml:space="preserve"> 2024 г.</w:t>
      </w:r>
      <w:r w:rsidR="003F41B5" w:rsidRPr="007565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C45BA6">
          <w:type w:val="continuous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365FAD" w:rsidRDefault="00365FAD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365FAD" w:rsidRPr="0075658D" w:rsidTr="003B5D38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365FAD" w:rsidRPr="0075658D" w:rsidTr="003B5D38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FAD" w:rsidRPr="00C45BA6" w:rsidRDefault="00365FAD" w:rsidP="003B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365FAD" w:rsidRPr="0075658D" w:rsidRDefault="00365FAD" w:rsidP="003B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Сирагинска</w:t>
            </w:r>
            <w:r w:rsidRPr="00C45B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C45B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5FAD" w:rsidRPr="0075658D" w:rsidTr="003B5D38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Перечень нормативных правовых актов </w:t>
            </w: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регионального, муниципального уровней, локальных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нормативных актов ОО: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- Конституция Российской Федерации;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- Федеральный закон Российской Федерации от 29 декабря 2012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г.273-ФЗ "Об образовании в Российской Федерации";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−Паспорт национального проекта «Образование», утвержденный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заседании президиума Совета при Президенте </w:t>
            </w: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Федерации по стратегическому развитию и </w:t>
            </w: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национальным</w:t>
            </w:r>
            <w:proofErr w:type="gramEnd"/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проектам 24 декабря 2018 года;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- Федеральные проекты «Современная школа», «Успех каждого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ребенка», «Цифровая образовательная среда»;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«Персонализированная модель образования», «Наставничество»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национального проекта «Образование», утвержденные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президиумом Совета при Президенте Российской Федерации </w:t>
            </w: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стратегическому развитию и национальным проектам (протокол</w:t>
            </w:r>
            <w:proofErr w:type="gramEnd"/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от 24.12.2018 г. №16);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- Указ Президента Российской Федерации от 07 мая 2018 г. № 204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«О национальных целях и стратегических задачах развития РФ </w:t>
            </w: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период до 2024 года»;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− Государственная программа Российской Федерации "Развитие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образования", </w:t>
            </w: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постановлением Правительства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Российской Федерации от 26 декабря 2017 г. № 1642 "</w:t>
            </w: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государственной программы Российской Федерации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"Развитие образования";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- Распоряжение Правительства РФ от 29 мая 2015 г. № 996-р «</w:t>
            </w: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утверждении Стратегии развития воспитания </w:t>
            </w: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Российской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Федерации на период до 2025года»;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- Распоряжение Правительства РФ от 4 сентября 2014 г. № 1726-р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«Об утверждении Концепции развития дополнительного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 детей»;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Приказ Министерства труда и социальной защиты Российской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Федерации от 18 октября 2013 г. № 544н «Об утверждении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профессионального стандарта «Педагог (педагогическая</w:t>
            </w:r>
            <w:proofErr w:type="gramEnd"/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 в сфере дошкольного, начального общего,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основного общего, среднего общего образования) (воспитатель,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учитель)»;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- Постановление Правительства Российской Федерации от 30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марта 2013 г. № 286 «О формировании независимой системы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оценки качества работы организаций, оказывающих социальные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услуги»;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Приказ Министерства образования и науки Российской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Федерации от 01 июля 2013 г. № 499 «Об утверждении порядка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организации и осуществления образовательной деятельности </w:t>
            </w:r>
            <w:proofErr w:type="spell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по__дополнительным</w:t>
            </w:r>
            <w:proofErr w:type="spellEnd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профессиональным программам»;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- Приказ Министерства образования и науки Российской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Федерации от 23 августа 2017 г. № 816 «Об утверждении Порядка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применения организациями, осуществляющими </w:t>
            </w: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образовательную</w:t>
            </w:r>
            <w:proofErr w:type="gramEnd"/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деятельность, электронного обучения, </w:t>
            </w: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дистанционных</w:t>
            </w:r>
            <w:proofErr w:type="gramEnd"/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образовательных технологий при реализации образовательных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программ»;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- Постановление Правительства РФ от 18 апреля 2016 г. № 317 «О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реализации Национальной технологической инициативы»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−Устав </w:t>
            </w:r>
            <w:proofErr w:type="gramStart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бюджетного общеобразовательного</w:t>
            </w:r>
          </w:p>
          <w:p w:rsidR="00365FAD" w:rsidRPr="00365FAD" w:rsidRDefault="00365FAD" w:rsidP="00365F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учреждения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Сирагинская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средней общеобразовательной школы.</w:t>
            </w:r>
          </w:p>
          <w:p w:rsidR="00365FAD" w:rsidRPr="0075658D" w:rsidRDefault="00365FAD" w:rsidP="00365F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Концепция проекта «ШКОЛА</w:t>
            </w:r>
          </w:p>
        </w:tc>
      </w:tr>
      <w:tr w:rsidR="00365FAD" w:rsidRPr="0075658D" w:rsidTr="003B5D38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FAD" w:rsidRPr="00731C55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1C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реализации модели современной школы, ориентированной на всестороннее развитие обучающихся, совершенствование системы профессиональной ориентации, воспитание патриотизма на основе ценностей и традиций Российской Федерации.</w:t>
            </w:r>
          </w:p>
        </w:tc>
      </w:tr>
      <w:tr w:rsidR="00365FAD" w:rsidRPr="0075658D" w:rsidTr="003B5D38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D57" w:rsidRPr="00731C55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731C55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 объективности оценки. </w:t>
            </w:r>
          </w:p>
          <w:p w:rsidR="00C76D57" w:rsidRPr="00731C55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55">
              <w:rPr>
                <w:rFonts w:ascii="Times New Roman" w:hAnsi="Times New Roman" w:cs="Times New Roman"/>
                <w:sz w:val="24"/>
                <w:szCs w:val="24"/>
              </w:rPr>
              <w:t xml:space="preserve">2. Актуализировать систему воспитательной деятельности средствами развития детских инициатив, внедрения партнерских </w:t>
            </w:r>
            <w:proofErr w:type="spellStart"/>
            <w:r w:rsidRPr="00731C55">
              <w:rPr>
                <w:rFonts w:ascii="Times New Roman" w:hAnsi="Times New Roman" w:cs="Times New Roman"/>
                <w:sz w:val="24"/>
                <w:szCs w:val="24"/>
              </w:rPr>
              <w:t>социальнозначимых</w:t>
            </w:r>
            <w:proofErr w:type="spellEnd"/>
            <w:r w:rsidRPr="00731C5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эффективных практик воспитания, расширения спектра программ дополнительного образования.</w:t>
            </w:r>
          </w:p>
          <w:p w:rsidR="00C76D57" w:rsidRPr="00731C55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55">
              <w:rPr>
                <w:rFonts w:ascii="Times New Roman" w:hAnsi="Times New Roman" w:cs="Times New Roman"/>
                <w:sz w:val="24"/>
                <w:szCs w:val="24"/>
              </w:rPr>
              <w:t xml:space="preserve"> 3. Сформировать систему профессионального развития педагогов, включающую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движения. </w:t>
            </w:r>
          </w:p>
          <w:p w:rsidR="00C76D57" w:rsidRPr="00731C55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55">
              <w:rPr>
                <w:rFonts w:ascii="Times New Roman" w:hAnsi="Times New Roman" w:cs="Times New Roman"/>
                <w:sz w:val="24"/>
                <w:szCs w:val="24"/>
              </w:rPr>
              <w:t xml:space="preserve">4. Расширить возможности образовательного партнерства для внедрения программ по музейной деятельности и программ профессиональной подготовки. </w:t>
            </w:r>
          </w:p>
          <w:p w:rsidR="00C76D57" w:rsidRPr="00731C55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55">
              <w:rPr>
                <w:rFonts w:ascii="Times New Roman" w:hAnsi="Times New Roman" w:cs="Times New Roman"/>
                <w:sz w:val="24"/>
                <w:szCs w:val="24"/>
              </w:rPr>
              <w:t>5. Актуализировать систему психолого-педагогического сопровождения образовательного процесса и коррекционно-развивающей работы с детьми-инвалидами, детьми ОВЗ.</w:t>
            </w:r>
          </w:p>
          <w:p w:rsidR="00365FAD" w:rsidRPr="0075658D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55">
              <w:rPr>
                <w:rFonts w:ascii="Times New Roman" w:hAnsi="Times New Roman" w:cs="Times New Roman"/>
                <w:sz w:val="24"/>
                <w:szCs w:val="24"/>
              </w:rPr>
              <w:t xml:space="preserve"> 6. Модернизировать материально-техническую базу образовательного процесса, создать современную цифровую инфраструктуру.</w:t>
            </w:r>
          </w:p>
        </w:tc>
      </w:tr>
      <w:tr w:rsidR="00365FAD" w:rsidRPr="0075658D" w:rsidTr="003B5D38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FA2" w:rsidRPr="00731C55" w:rsidRDefault="007C7FA2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="00C76D57" w:rsidRPr="00731C55">
              <w:rPr>
                <w:rFonts w:ascii="Times New Roman" w:hAnsi="Times New Roman" w:cs="Times New Roman"/>
                <w:sz w:val="24"/>
                <w:szCs w:val="24"/>
              </w:rPr>
              <w:t xml:space="preserve">Повышено качество образовательной деятельности, обеспечена актуализация содержания образовательных программ, реализация углубленного и профильного обучения, применение электронных образовательных ресурсов. </w:t>
            </w:r>
          </w:p>
          <w:p w:rsidR="007C7FA2" w:rsidRPr="00731C55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55">
              <w:rPr>
                <w:rFonts w:ascii="Times New Roman" w:hAnsi="Times New Roman" w:cs="Times New Roman"/>
                <w:sz w:val="24"/>
                <w:szCs w:val="24"/>
              </w:rPr>
              <w:t>- Выстроена эффективная система воспитательной де</w:t>
            </w:r>
            <w:r w:rsidR="00713AD4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ятельности, </w:t>
            </w:r>
            <w:r w:rsidRPr="00731C5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развитие социальных навыков обучающихся и формирование их гражданской идентичности на основе </w:t>
            </w:r>
            <w:r w:rsidRPr="0073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традиционных ценностей. </w:t>
            </w:r>
          </w:p>
          <w:p w:rsidR="007C7FA2" w:rsidRPr="00731C55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55">
              <w:rPr>
                <w:rFonts w:ascii="Times New Roman" w:hAnsi="Times New Roman" w:cs="Times New Roman"/>
                <w:sz w:val="24"/>
                <w:szCs w:val="24"/>
              </w:rPr>
              <w:t>- Сформирована система профессионального развития педагогов, включающая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движения.</w:t>
            </w:r>
          </w:p>
          <w:p w:rsidR="007C7FA2" w:rsidRPr="00731C55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55">
              <w:rPr>
                <w:rFonts w:ascii="Times New Roman" w:hAnsi="Times New Roman" w:cs="Times New Roman"/>
                <w:sz w:val="24"/>
                <w:szCs w:val="24"/>
              </w:rPr>
              <w:t xml:space="preserve"> - Заключены договора в рамках сетевого взаимодействия для внедрения программ профессиональной подготовки. </w:t>
            </w:r>
          </w:p>
          <w:p w:rsidR="007C7FA2" w:rsidRPr="00731C55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55">
              <w:rPr>
                <w:rFonts w:ascii="Times New Roman" w:hAnsi="Times New Roman" w:cs="Times New Roman"/>
                <w:sz w:val="24"/>
                <w:szCs w:val="24"/>
              </w:rPr>
              <w:t>- Выстроена система психолого-педагогического сопровождения образовательного процесса и коррекционно-развивающей работы с детьми-инвалидами, детьми ОВЗ.</w:t>
            </w:r>
          </w:p>
          <w:p w:rsidR="00365FAD" w:rsidRPr="0075658D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55">
              <w:rPr>
                <w:rFonts w:ascii="Times New Roman" w:hAnsi="Times New Roman" w:cs="Times New Roman"/>
                <w:sz w:val="24"/>
                <w:szCs w:val="24"/>
              </w:rPr>
              <w:t xml:space="preserve"> - Обновлены образовательная инфраструктура школы и материально - техническая база учреждения.</w:t>
            </w:r>
          </w:p>
        </w:tc>
      </w:tr>
      <w:tr w:rsidR="00365FAD" w:rsidRPr="0075658D" w:rsidTr="003B5D38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FA2" w:rsidRPr="008445B2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B2">
              <w:rPr>
                <w:rFonts w:ascii="Times New Roman" w:hAnsi="Times New Roman" w:cs="Times New Roman"/>
                <w:sz w:val="24"/>
                <w:szCs w:val="24"/>
              </w:rPr>
              <w:t>Рабочая группа:</w:t>
            </w:r>
          </w:p>
          <w:p w:rsidR="007C7FA2" w:rsidRPr="008445B2" w:rsidRDefault="00C76D57" w:rsidP="007C7F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B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школы: </w:t>
            </w:r>
            <w:proofErr w:type="spellStart"/>
            <w:r w:rsidR="007C7FA2" w:rsidRPr="008445B2">
              <w:rPr>
                <w:rFonts w:ascii="Times New Roman" w:hAnsi="Times New Roman" w:cs="Times New Roman"/>
                <w:sz w:val="24"/>
                <w:szCs w:val="24"/>
              </w:rPr>
              <w:t>Шихшалилов</w:t>
            </w:r>
            <w:proofErr w:type="spellEnd"/>
            <w:r w:rsidR="007C7FA2" w:rsidRPr="008445B2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="007C7FA2" w:rsidRPr="008445B2">
              <w:rPr>
                <w:rFonts w:ascii="Times New Roman" w:hAnsi="Times New Roman" w:cs="Times New Roman"/>
                <w:sz w:val="24"/>
                <w:szCs w:val="24"/>
              </w:rPr>
              <w:t>Магомедсаидович</w:t>
            </w:r>
            <w:proofErr w:type="spellEnd"/>
          </w:p>
          <w:p w:rsidR="007C7FA2" w:rsidRPr="008445B2" w:rsidRDefault="00C76D57" w:rsidP="007C7F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B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по учебно-воспитательной работе:</w:t>
            </w:r>
          </w:p>
          <w:p w:rsidR="008445B2" w:rsidRPr="008445B2" w:rsidRDefault="00C76D57" w:rsidP="00844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5B2" w:rsidRPr="008445B2">
              <w:rPr>
                <w:rFonts w:ascii="Times New Roman" w:hAnsi="Times New Roman" w:cs="Times New Roman"/>
                <w:sz w:val="24"/>
                <w:szCs w:val="24"/>
              </w:rPr>
              <w:t>Хидирбекова</w:t>
            </w:r>
            <w:proofErr w:type="spellEnd"/>
            <w:r w:rsidR="008445B2" w:rsidRPr="008445B2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="008445B2" w:rsidRPr="008445B2">
              <w:rPr>
                <w:rFonts w:ascii="Times New Roman" w:hAnsi="Times New Roman" w:cs="Times New Roman"/>
                <w:sz w:val="24"/>
                <w:szCs w:val="24"/>
              </w:rPr>
              <w:t>Исрапиловна</w:t>
            </w:r>
            <w:proofErr w:type="spellEnd"/>
            <w:r w:rsidR="008445B2" w:rsidRPr="008445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5B2" w:rsidRPr="008445B2" w:rsidRDefault="00C76D57" w:rsidP="00844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работе: </w:t>
            </w:r>
          </w:p>
          <w:p w:rsidR="00365FAD" w:rsidRPr="0075658D" w:rsidRDefault="008445B2" w:rsidP="00844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B2">
              <w:rPr>
                <w:rFonts w:ascii="Times New Roman" w:hAnsi="Times New Roman" w:cs="Times New Roman"/>
                <w:sz w:val="24"/>
                <w:szCs w:val="24"/>
              </w:rPr>
              <w:t xml:space="preserve">Яхьяев </w:t>
            </w:r>
            <w:proofErr w:type="spellStart"/>
            <w:r w:rsidRPr="008445B2">
              <w:rPr>
                <w:rFonts w:ascii="Times New Roman" w:hAnsi="Times New Roman" w:cs="Times New Roman"/>
                <w:sz w:val="24"/>
                <w:szCs w:val="24"/>
              </w:rPr>
              <w:t>Яхья</w:t>
            </w:r>
            <w:proofErr w:type="spellEnd"/>
            <w:r w:rsidRPr="008445B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365FAD" w:rsidRPr="0075658D" w:rsidTr="003B5D38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FAD" w:rsidRPr="0075658D" w:rsidRDefault="00C76D57" w:rsidP="002B7A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2024-202</w:t>
            </w:r>
            <w:r w:rsidR="002B7AB7">
              <w:t>7</w:t>
            </w:r>
            <w:r>
              <w:t xml:space="preserve">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</w:tr>
      <w:tr w:rsidR="00365FAD" w:rsidRPr="0075658D" w:rsidTr="003B5D38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FAD" w:rsidRDefault="00C76D57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>
              <w:t>Подготовительный, практически</w:t>
            </w:r>
            <w:proofErr w:type="gramStart"/>
            <w:r>
              <w:t>й</w:t>
            </w:r>
            <w:r w:rsidR="002B7AB7">
              <w:t>(</w:t>
            </w:r>
            <w:proofErr w:type="gramEnd"/>
            <w:r w:rsidR="002B7AB7">
              <w:t>этап реализации)</w:t>
            </w:r>
            <w:r>
              <w:t>, обобщающий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2B7AB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Подготовительный (январь 2024 – июнь 2024 г.):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 </w:t>
            </w: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направлений приведения образовательной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системы школы в соответствие с задачами программы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развития на 202</w:t>
            </w:r>
            <w:r w:rsidRPr="002B7AB7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4-2027 </w:t>
            </w: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гг. и определение системы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мониторинга реализации настоящей Программы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2B7AB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Этап реализации (август 2024 – февраль 2026 гг.):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 </w:t>
            </w: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реализация «дорожной карты» Программы развития;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 </w:t>
            </w: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ежегодный промежуточный мониторинг эффективности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реализации основных мероприятий Программы развития в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соответствии с достижениями целевых показателей;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 </w:t>
            </w: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корректировка содержания основных мероприятий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Программы развития;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 </w:t>
            </w: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обобщение и распространения опыта по реализации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Программы развития.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2B7AB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Обобщающий этап (октябрь 2026 г. – январь 2027 г.):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– </w:t>
            </w: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мониторинг эффективности реализации Программы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развития, достижение заданных целевых показателей;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– </w:t>
            </w: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соотнесение фактического результата с предполагаемыми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результатами программы, опубликование и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представление опыта реализации программы на разных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уровнях</w:t>
            </w:r>
          </w:p>
          <w:p w:rsidR="002B7AB7" w:rsidRPr="002B7AB7" w:rsidRDefault="002B7AB7" w:rsidP="002B7A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2B7AB7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– </w:t>
            </w: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оценка перспектив дальнейшего развития</w:t>
            </w:r>
          </w:p>
        </w:tc>
      </w:tr>
      <w:tr w:rsidR="00365FAD" w:rsidRPr="0075658D" w:rsidTr="003B5D38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B7A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2B7AB7" w:rsidRPr="002B7AB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январь 2024 – июнь 2024 г.</w:t>
            </w:r>
            <w:r w:rsidRPr="002B7A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локальных актов ОО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Информирование родительской общественности об изменениях в</w:t>
            </w:r>
          </w:p>
          <w:p w:rsidR="002B7AB7" w:rsidRPr="002B7AB7" w:rsidRDefault="002B7AB7" w:rsidP="002B7A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</w:p>
        </w:tc>
      </w:tr>
      <w:tr w:rsidR="00365FAD" w:rsidRPr="0075658D" w:rsidTr="003B5D38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="002B7AB7" w:rsidRPr="002B7AB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(август 2024 – февраль 2026 гг.)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B7AB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Реализация в рамках Программы развития следующих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подпроектов</w:t>
            </w:r>
            <w:proofErr w:type="spellEnd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«Качество и доступность образования»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«Воспитание»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«Творчество»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«Профориентация»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«Здоровье»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«Профессиональная мастерская»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«Школьный климат»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«Образовательная среда»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Реализация «Дорожной карты» Программы развития;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Ежегодный промежуточный мониторинг эффективности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реализации основных мероприятий Программы развития в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соответствии с достижениями целевых показателей;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Корректировка содержания основных мероприятий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Программы развития;</w:t>
            </w:r>
          </w:p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Обобщение и распространения опыта по реализации</w:t>
            </w:r>
          </w:p>
          <w:p w:rsidR="00365FAD" w:rsidRPr="002B7AB7" w:rsidRDefault="002B7AB7" w:rsidP="002B7A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Программы развития</w:t>
            </w:r>
          </w:p>
        </w:tc>
      </w:tr>
      <w:tr w:rsidR="00365FAD" w:rsidRPr="0075658D" w:rsidTr="003B5D38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2B7AB7" w:rsidRDefault="00365FAD" w:rsidP="002B7AB7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2B7AB7" w:rsidRPr="002B7AB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(октябрь 2026 г. – январь 2027 г</w:t>
            </w:r>
            <w:r w:rsidR="002B7AB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AB7" w:rsidRPr="002B7AB7" w:rsidRDefault="002B7AB7" w:rsidP="002B7A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Рефлексивный анализ и принятие управленческих решений</w:t>
            </w:r>
          </w:p>
          <w:p w:rsidR="00365FAD" w:rsidRPr="002B7AB7" w:rsidRDefault="002B7AB7" w:rsidP="002B7A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AB7">
              <w:rPr>
                <w:rFonts w:ascii="Times New Roman" w:eastAsia="TimesNewRomanPSMT" w:hAnsi="Times New Roman" w:cs="Times New Roman"/>
                <w:sz w:val="24"/>
                <w:szCs w:val="24"/>
              </w:rPr>
              <w:t>по перспективе развития ОО</w:t>
            </w:r>
          </w:p>
        </w:tc>
      </w:tr>
      <w:tr w:rsidR="00365FAD" w:rsidRPr="0075658D" w:rsidTr="003B5D38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FE3" w:rsidRPr="00822FE3" w:rsidRDefault="00822FE3" w:rsidP="00822F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22FE3">
              <w:rPr>
                <w:rFonts w:ascii="Times New Roman" w:eastAsia="TimesNewRomanPSMT" w:hAnsi="Times New Roman" w:cs="Times New Roman"/>
                <w:sz w:val="24"/>
                <w:szCs w:val="24"/>
              </w:rPr>
              <w:t>Финансовая модель развития школьной системы</w:t>
            </w:r>
          </w:p>
          <w:p w:rsidR="00822FE3" w:rsidRPr="00822FE3" w:rsidRDefault="00822FE3" w:rsidP="00822F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22FE3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 опирается на следующие источники</w:t>
            </w:r>
          </w:p>
          <w:p w:rsidR="00822FE3" w:rsidRPr="00822FE3" w:rsidRDefault="00822FE3" w:rsidP="00822F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22FE3">
              <w:rPr>
                <w:rFonts w:ascii="Times New Roman" w:eastAsia="TimesNewRomanPSMT" w:hAnsi="Times New Roman" w:cs="Times New Roman"/>
                <w:sz w:val="24"/>
                <w:szCs w:val="24"/>
              </w:rPr>
              <w:t>финансирования:</w:t>
            </w:r>
          </w:p>
          <w:p w:rsidR="00822FE3" w:rsidRPr="00822FE3" w:rsidRDefault="00822FE3" w:rsidP="00822F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22FE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— </w:t>
            </w:r>
            <w:r w:rsidRPr="00822FE3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средства федерального бюджета;</w:t>
            </w:r>
          </w:p>
          <w:p w:rsidR="00822FE3" w:rsidRPr="00822FE3" w:rsidRDefault="00822FE3" w:rsidP="00822F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22FE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— </w:t>
            </w:r>
            <w:r w:rsidRPr="00822FE3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средства субъекта Российской Федерации;</w:t>
            </w:r>
          </w:p>
          <w:p w:rsidR="00822FE3" w:rsidRPr="00822FE3" w:rsidRDefault="00822FE3" w:rsidP="00822F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822FE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— </w:t>
            </w:r>
            <w:r w:rsidRPr="00822FE3">
              <w:rPr>
                <w:rFonts w:ascii="Times New Roman" w:eastAsia="TimesNewRomanPSMT" w:hAnsi="Times New Roman" w:cs="Times New Roman"/>
                <w:sz w:val="24"/>
                <w:szCs w:val="24"/>
              </w:rPr>
              <w:t>дополнительные привлечённые средства (спонсорские</w:t>
            </w:r>
            <w:proofErr w:type="gramEnd"/>
          </w:p>
          <w:p w:rsidR="00365FAD" w:rsidRPr="00822FE3" w:rsidRDefault="00822FE3" w:rsidP="00822F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822FE3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средства, добровольные пожертвования)</w:t>
            </w:r>
          </w:p>
        </w:tc>
      </w:tr>
      <w:tr w:rsidR="00365FAD" w:rsidRPr="0075658D" w:rsidTr="003B5D38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FAD" w:rsidRPr="0075658D" w:rsidRDefault="00365FAD" w:rsidP="003B5D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851" w:rsidRPr="00684851" w:rsidRDefault="00365FAD" w:rsidP="006848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4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4851" w:rsidRPr="00684851">
              <w:rPr>
                <w:rFonts w:ascii="Times New Roman" w:eastAsia="TimesNewRomanPSMT" w:hAnsi="Times New Roman" w:cs="Times New Roman"/>
                <w:sz w:val="24"/>
                <w:szCs w:val="24"/>
              </w:rPr>
              <w:t>Мониторинг реализации Программы развития</w:t>
            </w:r>
          </w:p>
          <w:p w:rsidR="00684851" w:rsidRPr="00684851" w:rsidRDefault="00684851" w:rsidP="006848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4851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Результаты мониторинга эффективности реализации основных</w:t>
            </w:r>
          </w:p>
          <w:p w:rsidR="00684851" w:rsidRPr="00684851" w:rsidRDefault="00684851" w:rsidP="006848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48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мероприятий Программы развития МБОУ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Сирагинская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84851">
              <w:rPr>
                <w:rFonts w:ascii="Times New Roman" w:eastAsia="TimesNewRomanPSMT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  <w:p w:rsidR="00684851" w:rsidRPr="00684851" w:rsidRDefault="00684851" w:rsidP="006848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48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представляются на заседаниях </w:t>
            </w:r>
            <w:proofErr w:type="gramStart"/>
            <w:r w:rsidRPr="00684851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684851" w:rsidRPr="00684851" w:rsidRDefault="00684851" w:rsidP="006848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4851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советов, освещаются в ежегодном Публичном докладе,</w:t>
            </w:r>
          </w:p>
          <w:p w:rsidR="00684851" w:rsidRPr="00684851" w:rsidRDefault="00684851" w:rsidP="006848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4851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размещаются на официальном сайте образовательного</w:t>
            </w:r>
          </w:p>
          <w:p w:rsidR="00684851" w:rsidRPr="00684851" w:rsidRDefault="00684851" w:rsidP="006848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4851">
              <w:rPr>
                <w:rFonts w:ascii="Times New Roman" w:eastAsia="TimesNewRomanPSMT" w:hAnsi="Times New Roman" w:cs="Times New Roman"/>
                <w:sz w:val="24"/>
                <w:szCs w:val="24"/>
              </w:rPr>
              <w:t>учреждения. Контроль реализации Программы осуществляется</w:t>
            </w:r>
          </w:p>
          <w:p w:rsidR="00684851" w:rsidRPr="00684851" w:rsidRDefault="00684851" w:rsidP="006848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4851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Стратегической командой, в состав которой входят директор,</w:t>
            </w:r>
          </w:p>
          <w:p w:rsidR="00684851" w:rsidRPr="00684851" w:rsidRDefault="00684851" w:rsidP="006848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48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заместители директора, методисты, </w:t>
            </w:r>
          </w:p>
          <w:p w:rsidR="00684851" w:rsidRPr="00684851" w:rsidRDefault="00684851" w:rsidP="006848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4851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Общее руководство за ходом реализации Программы развития</w:t>
            </w:r>
          </w:p>
          <w:p w:rsidR="00365FAD" w:rsidRPr="00684851" w:rsidRDefault="00684851" w:rsidP="006848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851">
              <w:rPr>
                <w:rFonts w:ascii="Times New Roman" w:eastAsia="TimesNewRomanPSMT" w:hAnsi="Times New Roman" w:cs="Times New Roman"/>
                <w:sz w:val="24"/>
                <w:szCs w:val="24"/>
              </w:rPr>
              <w:t>осуществляет директор</w:t>
            </w:r>
          </w:p>
        </w:tc>
      </w:tr>
    </w:tbl>
    <w:p w:rsidR="00365FAD" w:rsidRDefault="00365FAD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FAD" w:rsidRDefault="00365FAD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FAD" w:rsidRDefault="00365FAD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65FAD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A24178" w:rsidRDefault="0012722C" w:rsidP="00A24178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1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7C7FA2" w:rsidRPr="00C45BA6" w:rsidRDefault="0012722C" w:rsidP="007C7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C7FA2" w:rsidRPr="00C45B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7C7FA2" w:rsidRDefault="007C7FA2" w:rsidP="007C7F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Сирагинска</w:t>
            </w:r>
            <w:r w:rsidRPr="00C45B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C45BA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5B2" w:rsidRPr="0075658D" w:rsidRDefault="0012722C" w:rsidP="007C7F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C7FA2">
              <w:rPr>
                <w:rFonts w:ascii="Times New Roman" w:hAnsi="Times New Roman" w:cs="Times New Roman"/>
                <w:sz w:val="24"/>
                <w:szCs w:val="24"/>
              </w:rPr>
              <w:t>1990 г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7FA2">
              <w:rPr>
                <w:rFonts w:ascii="Times New Roman" w:hAnsi="Times New Roman" w:cs="Times New Roman"/>
                <w:sz w:val="24"/>
                <w:szCs w:val="24"/>
              </w:rPr>
              <w:t>0522011036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C7FA2">
              <w:rPr>
                <w:rFonts w:ascii="Times New Roman" w:hAnsi="Times New Roman" w:cs="Times New Roman"/>
                <w:sz w:val="24"/>
                <w:szCs w:val="24"/>
              </w:rPr>
              <w:t>Администрация МР «</w:t>
            </w:r>
            <w:proofErr w:type="spellStart"/>
            <w:r w:rsidR="007C7FA2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="007C7FA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6F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366FC">
              <w:rPr>
                <w:rFonts w:ascii="Times New Roman" w:hAnsi="Times New Roman" w:cs="Times New Roman"/>
                <w:sz w:val="24"/>
                <w:szCs w:val="24"/>
              </w:rPr>
              <w:t xml:space="preserve">Серия 05Л01 №0003128 от  07 октября 2016,  </w:t>
            </w:r>
          </w:p>
          <w:p w:rsidR="001825B2" w:rsidRPr="0075658D" w:rsidRDefault="00C366F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серия 05П01 № 0003128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37CD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  <w:proofErr w:type="spellStart"/>
            <w:r w:rsidR="00437CD9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="00437CD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437C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37C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37CD9">
              <w:rPr>
                <w:rFonts w:ascii="Times New Roman" w:hAnsi="Times New Roman" w:cs="Times New Roman"/>
                <w:sz w:val="24"/>
                <w:szCs w:val="24"/>
              </w:rPr>
              <w:t>ираги</w:t>
            </w:r>
            <w:proofErr w:type="spellEnd"/>
          </w:p>
          <w:p w:rsidR="001825B2" w:rsidRDefault="0012722C" w:rsidP="00C366F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C366FC">
              <w:rPr>
                <w:rFonts w:ascii="Times New Roman" w:hAnsi="Times New Roman" w:cs="Times New Roman"/>
                <w:sz w:val="24"/>
                <w:szCs w:val="24"/>
              </w:rPr>
              <w:t>89679355577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адрес </w:t>
            </w:r>
            <w:proofErr w:type="spellStart"/>
            <w:r w:rsidR="00C366FC" w:rsidRPr="00C366F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siragisoh@yandex.ru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66FC" w:rsidRPr="0075658D" w:rsidRDefault="00C366FC" w:rsidP="00C366F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C">
              <w:rPr>
                <w:rFonts w:ascii="Times New Roman" w:hAnsi="Times New Roman" w:cs="Times New Roman"/>
                <w:sz w:val="24"/>
                <w:szCs w:val="24"/>
              </w:rPr>
              <w:t>https://sh-siragi-r82.gosweb.gosuslugi.ru/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1825B2" w:rsidRPr="00D82678" w:rsidRDefault="00437CD9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2678">
              <w:rPr>
                <w:rFonts w:ascii="Times New Roman" w:hAnsi="Times New Roman" w:cs="Times New Roman"/>
              </w:rPr>
              <w:t>Общее количество</w:t>
            </w:r>
            <w:r w:rsidR="003B5D38" w:rsidRPr="00D82678">
              <w:rPr>
                <w:rFonts w:ascii="Times New Roman" w:eastAsia="TimesNewRomanPSMT" w:hAnsi="Times New Roman" w:cs="Times New Roman"/>
              </w:rPr>
              <w:t xml:space="preserve"> обучающихся в 2023-2024 учебном году</w:t>
            </w:r>
            <w:r w:rsidRPr="00D82678">
              <w:rPr>
                <w:rFonts w:ascii="Times New Roman" w:hAnsi="Times New Roman" w:cs="Times New Roman"/>
              </w:rPr>
              <w:t xml:space="preserve">- 49 </w:t>
            </w:r>
            <w:r w:rsidR="003B5D38" w:rsidRPr="00D82678">
              <w:rPr>
                <w:rFonts w:ascii="Times New Roman" w:hAnsi="Times New Roman" w:cs="Times New Roman"/>
              </w:rPr>
              <w:t>чел;</w:t>
            </w:r>
          </w:p>
          <w:p w:rsidR="00437CD9" w:rsidRPr="00D82678" w:rsidRDefault="003B5D3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2678">
              <w:rPr>
                <w:rFonts w:ascii="Times New Roman" w:eastAsia="TimesNewRomanPSMT" w:hAnsi="Times New Roman" w:cs="Times New Roman"/>
              </w:rPr>
              <w:t>по образовательным программам начального общего образования</w:t>
            </w:r>
            <w:r w:rsidR="00010FE3" w:rsidRPr="00D82678">
              <w:rPr>
                <w:rFonts w:ascii="Times New Roman" w:hAnsi="Times New Roman" w:cs="Times New Roman"/>
              </w:rPr>
              <w:t>-14</w:t>
            </w:r>
            <w:r w:rsidRPr="00D82678">
              <w:rPr>
                <w:rFonts w:ascii="Times New Roman" w:hAnsi="Times New Roman" w:cs="Times New Roman"/>
              </w:rPr>
              <w:t xml:space="preserve"> чел;</w:t>
            </w:r>
          </w:p>
          <w:p w:rsidR="00010FE3" w:rsidRPr="00D82678" w:rsidRDefault="003B5D3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2678">
              <w:rPr>
                <w:rFonts w:ascii="Times New Roman" w:eastAsia="TimesNewRomanPSMT" w:hAnsi="Times New Roman" w:cs="Times New Roman"/>
              </w:rPr>
              <w:t>по образовательным программам основного общего образования</w:t>
            </w:r>
            <w:r w:rsidR="00010FE3" w:rsidRPr="00D82678">
              <w:rPr>
                <w:rFonts w:ascii="Times New Roman" w:hAnsi="Times New Roman" w:cs="Times New Roman"/>
              </w:rPr>
              <w:t>-25</w:t>
            </w:r>
            <w:r w:rsidRPr="00D82678">
              <w:rPr>
                <w:rFonts w:ascii="Times New Roman" w:hAnsi="Times New Roman" w:cs="Times New Roman"/>
              </w:rPr>
              <w:t xml:space="preserve"> чел;</w:t>
            </w:r>
          </w:p>
          <w:p w:rsidR="00010FE3" w:rsidRPr="00864F88" w:rsidRDefault="003B5D3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78">
              <w:rPr>
                <w:rFonts w:ascii="Times New Roman" w:eastAsia="TimesNewRomanPSMT" w:hAnsi="Times New Roman" w:cs="Times New Roman"/>
              </w:rPr>
              <w:t>по образовательным программам среднего общего образования</w:t>
            </w:r>
            <w:r w:rsidR="00010FE3" w:rsidRPr="00D82678">
              <w:rPr>
                <w:rFonts w:ascii="Times New Roman" w:hAnsi="Times New Roman" w:cs="Times New Roman"/>
              </w:rPr>
              <w:t>-10</w:t>
            </w:r>
            <w:r w:rsidRPr="00D82678">
              <w:rPr>
                <w:rFonts w:ascii="Times New Roman" w:hAnsi="Times New Roman" w:cs="Times New Roman"/>
              </w:rPr>
              <w:t xml:space="preserve"> человек;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3B5D3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3B5D38" w:rsidRDefault="00D82678" w:rsidP="00D826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Сирагинская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3B5D38"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="003B5D38"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– базовая школа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D82678" w:rsidRPr="003B5D38" w:rsidRDefault="00D82678" w:rsidP="00D826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Нет филиалов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В образовательном процессе реализуются образовательные программы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образования;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 Основная образовательная программа основного общего образования;</w:t>
            </w:r>
          </w:p>
          <w:p w:rsidR="003B5D38" w:rsidRDefault="003B5D38" w:rsidP="003B5D38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 Основная образовательная программа среднего общего образования;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структуре управления МБОУ </w:t>
            </w:r>
            <w:r w:rsidR="00D82678"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proofErr w:type="spellStart"/>
            <w:r w:rsidR="00D82678">
              <w:rPr>
                <w:rFonts w:ascii="Times New Roman" w:eastAsia="TimesNewRomanPSMT" w:hAnsi="Times New Roman" w:cs="Times New Roman"/>
                <w:sz w:val="24"/>
                <w:szCs w:val="24"/>
              </w:rPr>
              <w:t>Сирагинская</w:t>
            </w:r>
            <w:proofErr w:type="spellEnd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СОШ</w:t>
            </w:r>
            <w:r w:rsidR="00D82678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B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административно</w:t>
            </w:r>
            <w:r w:rsidRPr="003B5D38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-</w:t>
            </w:r>
            <w:r w:rsidRPr="003B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координационная группа </w:t>
            </w:r>
            <w:r w:rsidR="00D82678">
              <w:rPr>
                <w:rFonts w:ascii="Times New Roman" w:eastAsia="TimesNewRomanPSMT" w:hAnsi="Times New Roman" w:cs="Times New Roman"/>
                <w:sz w:val="24"/>
                <w:szCs w:val="24"/>
              </w:rPr>
              <w:t>(директор, заместитель</w:t>
            </w:r>
            <w:proofErr w:type="gramEnd"/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директора</w:t>
            </w:r>
            <w:r w:rsidR="00D8267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82678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Советник директора по воспитательной работе):</w:t>
            </w:r>
            <w:proofErr w:type="gramEnd"/>
          </w:p>
          <w:p w:rsidR="00D82678" w:rsidRPr="003B5D38" w:rsidRDefault="003B5D38" w:rsidP="00D826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B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профессиональные сообщества </w:t>
            </w: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(педагогический совет, </w:t>
            </w:r>
            <w:proofErr w:type="gramEnd"/>
          </w:p>
          <w:p w:rsidR="00D82678" w:rsidRPr="00D82678" w:rsidRDefault="003B5D38" w:rsidP="00D8267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методический совет, школьные</w:t>
            </w:r>
            <w:r w:rsidR="00D8267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ме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тодические объединения учителей </w:t>
            </w:r>
            <w:r w:rsidR="00D82678">
              <w:rPr>
                <w:rFonts w:ascii="Times New Roman" w:eastAsia="TimesNewRomanPSMT" w:hAnsi="Times New Roman" w:cs="Times New Roman"/>
                <w:sz w:val="24"/>
                <w:szCs w:val="24"/>
              </w:rPr>
              <w:t>и классных руководителей</w:t>
            </w: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).</w:t>
            </w:r>
          </w:p>
          <w:p w:rsidR="003B5D38" w:rsidRPr="003B5D38" w:rsidRDefault="003B5D38" w:rsidP="00D01FD4">
            <w:pPr>
              <w:widowControl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Реализация образовательного процесса осуществляется в</w:t>
            </w:r>
            <w:r w:rsidR="00D8267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одном здании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образовательном процессе используются </w:t>
            </w:r>
            <w:proofErr w:type="gramStart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образовательные</w:t>
            </w:r>
            <w:proofErr w:type="gramEnd"/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технологии</w:t>
            </w:r>
            <w:proofErr w:type="gramEnd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такие как личностно-ориент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ированные технологии, проектно-</w:t>
            </w: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исследовательские, технологии п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роблемного обучения, технологии </w:t>
            </w: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дифференцированного обучения.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Внеурочная деятельность организована по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нескольким </w:t>
            </w: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направлениям работы: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1. Внеурочная деятельность по организации и обеспечению учебного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процесса: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курс внеурочной деятельности «Разговоры о </w:t>
            </w:r>
            <w:proofErr w:type="gramStart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важном</w:t>
            </w:r>
            <w:proofErr w:type="gramEnd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» (1-11 классы);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 еженедельные линейки;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 консультации родителей;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 психологическое сопровождение.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2. Дополнительное изучение учебных предметов: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практикумы по учебным предметам;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3. Формирование функциональной грамотности: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 читательская грамотность;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 математическая грамотность;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грамотность;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-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финансовая грамотность;</w:t>
            </w:r>
          </w:p>
          <w:p w:rsidR="003B5D38" w:rsidRPr="003B5D38" w:rsidRDefault="003B5D38" w:rsidP="00D01F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4. Развитие личност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 и самореализация </w:t>
            </w:r>
            <w:proofErr w:type="gramStart"/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 работа волонтёрских отрядов.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5. Комплекс воспитательных мероприятий и деятельность ученических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сообществ: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 коллективные творческие дела согласно плану ВР;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 работа ученических сообществ и объединений (</w:t>
            </w:r>
            <w:proofErr w:type="spellStart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, Волонтёры,</w:t>
            </w:r>
            <w:proofErr w:type="gramEnd"/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РДДМ);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 работа ШСК.</w:t>
            </w:r>
          </w:p>
          <w:p w:rsidR="003B5D38" w:rsidRPr="003B5D38" w:rsidRDefault="003B5D38" w:rsidP="003B5D38">
            <w:pPr>
              <w:widowControl w:val="0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3B5D38" w:rsidRPr="003B5D38" w:rsidRDefault="003B5D38" w:rsidP="00D01F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Образовательный процесс осуществляется в одну смену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Режим р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аботы школы: 6</w:t>
            </w: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-дневная учебная неделя.</w:t>
            </w:r>
          </w:p>
          <w:p w:rsidR="00D01FD4" w:rsidRPr="003B5D38" w:rsidRDefault="00D01FD4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1 классе 5-дневная учебная неделя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Среднее количество уроков в день в начальной школе 4-5, </w:t>
            </w:r>
            <w:proofErr w:type="gramStart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средних и</w:t>
            </w:r>
          </w:p>
          <w:p w:rsidR="00D01FD4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старших классах - 6-7.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Режим работы школы обеспечивает занятость</w:t>
            </w:r>
          </w:p>
          <w:p w:rsidR="00D01FD4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учащихся по интересам во второй половине дня. </w:t>
            </w:r>
          </w:p>
          <w:p w:rsidR="003B5D38" w:rsidRPr="003B5D38" w:rsidRDefault="003B5D38" w:rsidP="003B5D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Школьники имеют</w:t>
            </w:r>
          </w:p>
          <w:p w:rsidR="001825B2" w:rsidRPr="00D01FD4" w:rsidRDefault="003B5D38" w:rsidP="00D01F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возможность заниматься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спортивных </w:t>
            </w:r>
            <w:proofErr w:type="spellStart"/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секциях</w:t>
            </w:r>
            <w:proofErr w:type="gramStart"/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proofErr w:type="gramEnd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меют</w:t>
            </w:r>
            <w:proofErr w:type="spellEnd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возможность </w:t>
            </w:r>
            <w:proofErr w:type="spellStart"/>
            <w:r w:rsidRPr="003B5D3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посещатькружки</w:t>
            </w:r>
            <w:proofErr w:type="spellEnd"/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E7D51" w:rsidRPr="00FE7D51" w:rsidRDefault="00FE7D51" w:rsidP="00FE7D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Общее количество работников – 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18 +</w:t>
            </w: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чел.</w:t>
            </w:r>
          </w:p>
          <w:p w:rsidR="00FE7D51" w:rsidRPr="00FE7D51" w:rsidRDefault="00FE7D51" w:rsidP="00FE7D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Количество педагогических работников–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18</w:t>
            </w: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чел.,</w:t>
            </w:r>
          </w:p>
          <w:p w:rsidR="00FE7D51" w:rsidRPr="00FE7D51" w:rsidRDefault="00FE7D51" w:rsidP="00FE7D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количество учителей– 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чел.;</w:t>
            </w:r>
          </w:p>
          <w:p w:rsidR="00FE7D51" w:rsidRPr="00FE7D51" w:rsidRDefault="00FE7D51" w:rsidP="00FE7D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- количество специалистов, в т.ч.: социальные педагоги –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1чел</w:t>
            </w: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педагоги-библиотекари 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– 1 чел</w:t>
            </w:r>
          </w:p>
          <w:p w:rsidR="00FE7D51" w:rsidRPr="00FE7D51" w:rsidRDefault="00FE7D51" w:rsidP="00FE7D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работников с высшим образованием -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94 </w:t>
            </w: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% (</w:t>
            </w:r>
            <w:r w:rsidR="00D01FD4">
              <w:rPr>
                <w:rFonts w:ascii="Times New Roman" w:eastAsia="TimesNewRomanPSMT" w:hAnsi="Times New Roman" w:cs="Times New Roman"/>
                <w:sz w:val="24"/>
                <w:szCs w:val="24"/>
              </w:rPr>
              <w:t>17</w:t>
            </w: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педагогов);</w:t>
            </w:r>
          </w:p>
          <w:p w:rsidR="00FE7D51" w:rsidRPr="00FE7D51" w:rsidRDefault="00FE7D51" w:rsidP="00FE7D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учителей, имеющих высшую/первую квалификационную</w:t>
            </w:r>
          </w:p>
          <w:p w:rsidR="00FE7D51" w:rsidRPr="00FE7D51" w:rsidRDefault="00FE7D51" w:rsidP="00FE7D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категорию – </w:t>
            </w:r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% (</w:t>
            </w:r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чел.);</w:t>
            </w:r>
          </w:p>
          <w:p w:rsidR="00FE7D51" w:rsidRPr="00FE7D51" w:rsidRDefault="00FE7D51" w:rsidP="00FE7D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Молодые педагоги – до 35 лет включительно –</w:t>
            </w:r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чел. (</w:t>
            </w:r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>0%)</w:t>
            </w:r>
          </w:p>
          <w:p w:rsidR="001825B2" w:rsidRPr="0075658D" w:rsidRDefault="00FE7D51" w:rsidP="00731C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Имеют ведомственные награды </w:t>
            </w:r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FE7D51" w:rsidRPr="00FE7D51" w:rsidRDefault="00FE7D51" w:rsidP="00FE7D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МБОУ </w:t>
            </w:r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proofErr w:type="spellStart"/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>Сирагинская</w:t>
            </w:r>
            <w:proofErr w:type="spellEnd"/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СОШ»</w:t>
            </w:r>
          </w:p>
          <w:p w:rsidR="00FE7D51" w:rsidRPr="00FE7D51" w:rsidRDefault="00FE7D51" w:rsidP="00FE7D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расположена</w:t>
            </w:r>
            <w:proofErr w:type="gramEnd"/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территории села </w:t>
            </w:r>
            <w:proofErr w:type="spellStart"/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>Сираги</w:t>
            </w:r>
            <w:proofErr w:type="spellEnd"/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>Карабудахкентского</w:t>
            </w:r>
            <w:proofErr w:type="spellEnd"/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района</w:t>
            </w: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731C55" w:rsidRPr="00FE7D51" w:rsidRDefault="00FE7D51" w:rsidP="00731C5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Ближайшее окружение школы –</w:t>
            </w:r>
          </w:p>
          <w:p w:rsidR="00731C55" w:rsidRPr="00FE7D51" w:rsidRDefault="00731C55" w:rsidP="00731C5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Сирагинская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сельская </w:t>
            </w:r>
            <w:r w:rsidR="00FE7D51"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библиотека,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сельский дом </w:t>
            </w:r>
            <w:r w:rsidR="00FE7D51"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культуры </w:t>
            </w:r>
          </w:p>
          <w:p w:rsidR="001825B2" w:rsidRPr="00731C55" w:rsidRDefault="00FE7D51" w:rsidP="00731C5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позволили создать</w:t>
            </w:r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воспитательное пространство, которое помогает организовать </w:t>
            </w:r>
            <w:proofErr w:type="spellStart"/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досуговую</w:t>
            </w:r>
            <w:proofErr w:type="spellEnd"/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деятельность, дополнительное образование и реализовать потребности</w:t>
            </w:r>
            <w:r w:rsidR="00731C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E7D51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AE09F4" w:rsidRDefault="001A7EA6" w:rsidP="00AE09F4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AE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7F0401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7F0401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7F0401" w:rsidRDefault="007F0401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25E55" w:rsidRPr="00125E55" w:rsidRDefault="007F0401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</w:t>
      </w:r>
      <w:r w:rsidR="00125E55" w:rsidRPr="00125E55">
        <w:rPr>
          <w:rFonts w:ascii="Times New Roman" w:eastAsia="TimesNewRomanPSMT" w:hAnsi="Times New Roman" w:cs="Times New Roman"/>
          <w:sz w:val="28"/>
          <w:szCs w:val="28"/>
        </w:rPr>
        <w:t xml:space="preserve">Проект «Школа </w:t>
      </w:r>
      <w:proofErr w:type="spellStart"/>
      <w:r w:rsidR="00125E55" w:rsidRPr="00125E55">
        <w:rPr>
          <w:rFonts w:ascii="Times New Roman" w:eastAsia="TimesNewRomanPSMT" w:hAnsi="Times New Roman" w:cs="Times New Roman"/>
          <w:sz w:val="28"/>
          <w:szCs w:val="28"/>
        </w:rPr>
        <w:t>Минпросвещения</w:t>
      </w:r>
      <w:proofErr w:type="spellEnd"/>
      <w:r w:rsidR="00125E55" w:rsidRPr="00125E55">
        <w:rPr>
          <w:rFonts w:ascii="Times New Roman" w:eastAsia="TimesNewRomanPSMT" w:hAnsi="Times New Roman" w:cs="Times New Roman"/>
          <w:sz w:val="28"/>
          <w:szCs w:val="28"/>
        </w:rPr>
        <w:t xml:space="preserve"> России» является механизмом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реализации базового принципа системы российского образования,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сформулированного</w:t>
      </w:r>
      <w:proofErr w:type="gramEnd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 Президентом Российской Федерации В.В. Путиным: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«справедливость, то есть доступность качественного образования </w:t>
      </w:r>
      <w:proofErr w:type="spellStart"/>
      <w:r w:rsidRPr="00125E55">
        <w:rPr>
          <w:rFonts w:ascii="Times New Roman" w:eastAsia="TimesNewRomanPSMT" w:hAnsi="Times New Roman" w:cs="Times New Roman"/>
          <w:sz w:val="28"/>
          <w:szCs w:val="28"/>
        </w:rPr>
        <w:t>длякаждого</w:t>
      </w:r>
      <w:proofErr w:type="spell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ребенка в соответствии с его интересами и способностями. Причем, независимо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от того, где он живет – в городе или деревне, в Москве или любом другом регионе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страны, независимо от того, где учится–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gramEnd"/>
      <w:r w:rsidRPr="00125E55">
        <w:rPr>
          <w:rFonts w:ascii="Times New Roman" w:eastAsia="TimesNewRomanPSMT" w:hAnsi="Times New Roman" w:cs="Times New Roman"/>
          <w:sz w:val="28"/>
          <w:szCs w:val="28"/>
        </w:rPr>
        <w:t>государственной школе или частной, и,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конечно, независимо от социального статуса и доходов родителей» (заседание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президиума Государственного Совета по вопросу о задачах субъектов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Российской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Федерации в сфере общего образования 25 августа 2021 г.).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Проект направлен на реализацию Указа Президента Российской Федерации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от 21 июля 2020 г. № 474 «О национальных целях развития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Российской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Федерации на период до 2030 года», на достижение целей, целевых показателей и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результатов национального проекта «Образование». В проекте «Школа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125E55">
        <w:rPr>
          <w:rFonts w:ascii="Times New Roman" w:eastAsia="TimesNewRomanPSMT" w:hAnsi="Times New Roman" w:cs="Times New Roman"/>
          <w:sz w:val="28"/>
          <w:szCs w:val="28"/>
        </w:rPr>
        <w:t>Минпросвещения</w:t>
      </w:r>
      <w:proofErr w:type="spellEnd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 России» реализованы приоритетные направления современной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стратегии развития российского образования: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- формирование единого образовательного пространства, обеспечивающего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качественное доступное общее образование во всех регионах страны для каждого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ребенка в соответствии с его </w:t>
      </w:r>
      <w:proofErr w:type="spellStart"/>
      <w:r w:rsidRPr="00125E55">
        <w:rPr>
          <w:rFonts w:ascii="Times New Roman" w:eastAsia="TimesNewRomanPSMT" w:hAnsi="Times New Roman" w:cs="Times New Roman"/>
          <w:sz w:val="28"/>
          <w:szCs w:val="28"/>
        </w:rPr>
        <w:t>потребностямии</w:t>
      </w:r>
      <w:proofErr w:type="spellEnd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 интересами независимо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социальных и экономических факторов (достаток семьи, особенности здоровья,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укомплектованность образовательной организац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ии и её</w:t>
      </w:r>
      <w:proofErr w:type="gramEnd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 материальная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обеспеченность и др.);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- укрепление единой воспитывающей среды, ориентированной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формирование патриотизма, российской гражданской идентичности, духовно-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нравственной культуры на основе российских традиционных духовных и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культурных ценностей;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- обеспечение глобальной конкурентоспособности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российского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образования, вхождение Российской Федерации в число десяти ведущих стран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мира по качеству общего образования.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Цель концепции проекта </w:t>
      </w: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«Школа </w:t>
      </w:r>
      <w:proofErr w:type="spellStart"/>
      <w:r w:rsidRPr="00125E55">
        <w:rPr>
          <w:rFonts w:ascii="Times New Roman" w:eastAsia="TimesNewRomanPSMT" w:hAnsi="Times New Roman" w:cs="Times New Roman"/>
          <w:sz w:val="28"/>
          <w:szCs w:val="28"/>
        </w:rPr>
        <w:t>Минпросвещения</w:t>
      </w:r>
      <w:proofErr w:type="spellEnd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 России» - системное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описание ключевых характеристик и параметров эталонной модели школы,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обеспечивающих оптимальные (необходимые и достаточные) качественные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условия обучения и воспитания каждого школьника в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современных</w:t>
      </w:r>
      <w:proofErr w:type="gramEnd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 социально-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экономических </w:t>
      </w:r>
      <w:proofErr w:type="spellStart"/>
      <w:r w:rsidRPr="00125E55">
        <w:rPr>
          <w:rFonts w:ascii="Times New Roman" w:eastAsia="TimesNewRomanPSMT" w:hAnsi="Times New Roman" w:cs="Times New Roman"/>
          <w:sz w:val="28"/>
          <w:szCs w:val="28"/>
        </w:rPr>
        <w:t>w</w:t>
      </w:r>
      <w:proofErr w:type="spellEnd"/>
      <w:r w:rsidRPr="00125E55">
        <w:rPr>
          <w:rFonts w:ascii="Times New Roman" w:eastAsia="TimesNewRomanPSMT" w:hAnsi="Times New Roman" w:cs="Times New Roman"/>
          <w:sz w:val="28"/>
          <w:szCs w:val="28"/>
        </w:rPr>
        <w:t>__</w:t>
      </w:r>
      <w:proofErr w:type="spellStart"/>
      <w:r w:rsidRPr="00125E55">
        <w:rPr>
          <w:rFonts w:ascii="Times New Roman" w:eastAsia="TimesNewRomanPSMT" w:hAnsi="Times New Roman" w:cs="Times New Roman"/>
          <w:sz w:val="28"/>
          <w:szCs w:val="28"/>
        </w:rPr>
        <w:t>ｹ軛</w:t>
      </w:r>
      <w:proofErr w:type="spellEnd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и геополитических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реалиях</w:t>
      </w:r>
      <w:proofErr w:type="gramEnd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 для формирования и воплощения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идеологии «единого образовательного пространства».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Миссия </w:t>
      </w: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«Школы </w:t>
      </w:r>
      <w:proofErr w:type="spellStart"/>
      <w:r w:rsidRPr="00125E55">
        <w:rPr>
          <w:rFonts w:ascii="Times New Roman" w:eastAsia="TimesNewRomanPSMT" w:hAnsi="Times New Roman" w:cs="Times New Roman"/>
          <w:sz w:val="28"/>
          <w:szCs w:val="28"/>
        </w:rPr>
        <w:t>Минпросвещения</w:t>
      </w:r>
      <w:proofErr w:type="spellEnd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 России»: центр образования,</w:t>
      </w:r>
    </w:p>
    <w:p w:rsidR="00125E55" w:rsidRPr="0020015B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воспитания и просвещения,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объединяющий</w:t>
      </w:r>
      <w:proofErr w:type="gramEnd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 территориально и духовно детей и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взрослых, разные поколения, разные профессии, разные социальные группы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обретения смысла жизни через познание, созидание, нравственные ценности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творческого построения будущего каждого и всех в России.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25E55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Задачи концепции проекта «Школа </w:t>
      </w:r>
      <w:proofErr w:type="spellStart"/>
      <w:r w:rsidRPr="00125E55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125E5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России»: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1.Определение единых магистральных направлений деятельности школ,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формирующих</w:t>
      </w:r>
      <w:proofErr w:type="gramEnd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 единое образовательное пространство;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2.Формирование эталонной модели школы будущего с выделением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единых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критериев и активностей (учитывающих в том числе, этнокультурные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особенности) ее функционирования, обеспечивающей доступность качественного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образования и предоставляющей равные возможности для всех обучающихся;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3.Формирование механизмов синхронизации и взаимодействия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образовательных и учебных процессов (рабочие учебные программы, учебное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расписание занятий, оценочные процедуры результатов обучения, линейка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учебников, показателей деятельности) в существующей системе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школьного</w:t>
      </w:r>
      <w:proofErr w:type="gramEnd"/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образования, нормативных и методических документов, создание мотивирующих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инструментов саморазвития и роста общеобразовательных организаций;</w:t>
      </w:r>
    </w:p>
    <w:p w:rsidR="00125E55" w:rsidRPr="00125E55" w:rsidRDefault="00125E55" w:rsidP="00125E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4.Закрепление статуса учителя как основополагающего элемента в системе</w:t>
      </w:r>
    </w:p>
    <w:p w:rsidR="00AE09F4" w:rsidRPr="00125E55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качественного российского образования и становления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российской</w:t>
      </w:r>
      <w:proofErr w:type="gramEnd"/>
    </w:p>
    <w:p w:rsidR="00AE09F4" w:rsidRPr="00125E55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гражданственности подрастающего поколения;</w:t>
      </w:r>
    </w:p>
    <w:p w:rsidR="00AE09F4" w:rsidRPr="00125E55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5.Формирование механизмов вовлечения и поддержки семьи в процесс</w:t>
      </w:r>
    </w:p>
    <w:p w:rsidR="00AE09F4" w:rsidRPr="00125E55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социализации, выбора жизненного пути, формирования мировоззрения и</w:t>
      </w:r>
    </w:p>
    <w:p w:rsidR="00AE09F4" w:rsidRPr="00125E55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субъективного благополучия ребёнка;</w:t>
      </w:r>
    </w:p>
    <w:p w:rsidR="00AE09F4" w:rsidRPr="00125E55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6.Формирование личностных результатов, обучающихся на основе развития</w:t>
      </w:r>
    </w:p>
    <w:p w:rsidR="00AE09F4" w:rsidRPr="00125E55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их самосознания, самоопределения, </w:t>
      </w:r>
      <w:proofErr w:type="spellStart"/>
      <w:r w:rsidRPr="00125E55">
        <w:rPr>
          <w:rFonts w:ascii="Times New Roman" w:eastAsia="TimesNewRomanPSMT" w:hAnsi="Times New Roman" w:cs="Times New Roman"/>
          <w:sz w:val="28"/>
          <w:szCs w:val="28"/>
        </w:rPr>
        <w:t>смыслообразования</w:t>
      </w:r>
      <w:proofErr w:type="spellEnd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морально-этической</w:t>
      </w:r>
      <w:proofErr w:type="gramEnd"/>
    </w:p>
    <w:p w:rsidR="00AE09F4" w:rsidRPr="00125E55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ориентации;</w:t>
      </w:r>
    </w:p>
    <w:p w:rsidR="00AE09F4" w:rsidRPr="00125E55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7. Закрепление всеобщей ответственности </w:t>
      </w: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за</w:t>
      </w:r>
      <w:proofErr w:type="gramEnd"/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 качественное отечественное</w:t>
      </w:r>
    </w:p>
    <w:p w:rsidR="00AE09F4" w:rsidRPr="00125E55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образование подрастающего поколения страны (родители, государство,</w:t>
      </w:r>
      <w:proofErr w:type="gramEnd"/>
    </w:p>
    <w:p w:rsidR="00AE09F4" w:rsidRPr="00125E55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 xml:space="preserve">профессиональные и </w:t>
      </w:r>
      <w:proofErr w:type="spellStart"/>
      <w:proofErr w:type="gramStart"/>
      <w:r w:rsidRPr="00125E55">
        <w:rPr>
          <w:rFonts w:ascii="Times New Roman" w:eastAsia="TimesNewRomanPSMT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125E55">
        <w:rPr>
          <w:rFonts w:ascii="Times New Roman" w:eastAsia="TimesNewRomanPSMT" w:hAnsi="Times New Roman" w:cs="Times New Roman"/>
          <w:sz w:val="28"/>
          <w:szCs w:val="28"/>
        </w:rPr>
        <w:t>, средства массовой информации,</w:t>
      </w:r>
    </w:p>
    <w:p w:rsidR="00AE09F4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E55">
        <w:rPr>
          <w:rFonts w:ascii="Times New Roman" w:eastAsia="TimesNewRomanPSMT" w:hAnsi="Times New Roman" w:cs="Times New Roman"/>
          <w:sz w:val="28"/>
          <w:szCs w:val="28"/>
        </w:rPr>
        <w:t>общественные объединения, местные территориальные сообщества</w:t>
      </w:r>
    </w:p>
    <w:p w:rsidR="00AE09F4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AE09F4" w:rsidRPr="00AE09F4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E09F4">
        <w:rPr>
          <w:rFonts w:ascii="Times New Roman" w:eastAsia="TimesNewRomanPSMT" w:hAnsi="Times New Roman" w:cs="Times New Roman"/>
          <w:sz w:val="28"/>
          <w:szCs w:val="28"/>
        </w:rPr>
        <w:t xml:space="preserve">В «Школе </w:t>
      </w:r>
      <w:proofErr w:type="spellStart"/>
      <w:r w:rsidRPr="00AE09F4">
        <w:rPr>
          <w:rFonts w:ascii="Times New Roman" w:eastAsia="TimesNewRomanPSMT" w:hAnsi="Times New Roman" w:cs="Times New Roman"/>
          <w:sz w:val="28"/>
          <w:szCs w:val="28"/>
        </w:rPr>
        <w:t>Минпросвещения</w:t>
      </w:r>
      <w:proofErr w:type="spellEnd"/>
      <w:r w:rsidRPr="00AE09F4">
        <w:rPr>
          <w:rFonts w:ascii="Times New Roman" w:eastAsia="TimesNewRomanPSMT" w:hAnsi="Times New Roman" w:cs="Times New Roman"/>
          <w:sz w:val="28"/>
          <w:szCs w:val="28"/>
        </w:rPr>
        <w:t xml:space="preserve"> России» предусмотрены основные</w:t>
      </w:r>
    </w:p>
    <w:p w:rsidR="00AE09F4" w:rsidRPr="00AE09F4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E09F4">
        <w:rPr>
          <w:rFonts w:ascii="Times New Roman" w:eastAsia="TimesNewRomanPSMT" w:hAnsi="Times New Roman" w:cs="Times New Roman"/>
          <w:sz w:val="28"/>
          <w:szCs w:val="28"/>
        </w:rPr>
        <w:t>направления развития образовательной организации: знание, здоровье,</w:t>
      </w:r>
    </w:p>
    <w:p w:rsidR="00AE09F4" w:rsidRPr="00AE09F4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E09F4">
        <w:rPr>
          <w:rFonts w:ascii="Times New Roman" w:eastAsia="TimesNewRomanPSMT" w:hAnsi="Times New Roman" w:cs="Times New Roman"/>
          <w:sz w:val="28"/>
          <w:szCs w:val="28"/>
        </w:rPr>
        <w:t>творчество, воспитание, профориентация, учитель, школьный климат,</w:t>
      </w:r>
    </w:p>
    <w:p w:rsidR="00AE09F4" w:rsidRPr="00AE09F4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  <w:sectPr w:rsidR="00AE09F4" w:rsidRPr="00AE09F4" w:rsidSect="00AE09F4">
          <w:pgSz w:w="11906" w:h="16838"/>
          <w:pgMar w:top="851" w:right="567" w:bottom="851" w:left="1134" w:header="709" w:footer="709" w:gutter="0"/>
          <w:cols w:space="720"/>
          <w:docGrid w:linePitch="299"/>
        </w:sectPr>
      </w:pPr>
      <w:r w:rsidRPr="00AE09F4">
        <w:rPr>
          <w:rFonts w:ascii="Times New Roman" w:eastAsia="TimesNewRomanPSMT" w:hAnsi="Times New Roman" w:cs="Times New Roman"/>
          <w:sz w:val="28"/>
          <w:szCs w:val="28"/>
        </w:rPr>
        <w:t>образовательная среда.</w:t>
      </w:r>
    </w:p>
    <w:p w:rsidR="00836EE5" w:rsidRDefault="00AE09F4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E09F4">
        <w:rPr>
          <w:rFonts w:ascii="Times New Roman" w:eastAsia="TimesNewRomanPSMT" w:hAnsi="Times New Roman" w:cs="Times New Roman"/>
          <w:sz w:val="28"/>
          <w:szCs w:val="28"/>
        </w:rPr>
        <w:lastRenderedPageBreak/>
        <w:t>По результатам самодиагностики определено соответствие МБОУ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Сирагинская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09F4">
        <w:rPr>
          <w:rFonts w:ascii="Times New Roman" w:eastAsia="TimesNewRomanPSMT" w:hAnsi="Times New Roman" w:cs="Times New Roman"/>
          <w:sz w:val="28"/>
          <w:szCs w:val="28"/>
        </w:rPr>
        <w:t xml:space="preserve"> СОШ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»- </w:t>
      </w:r>
      <w:r w:rsidRPr="00AE09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базовому </w:t>
      </w:r>
      <w:r w:rsidRPr="00AE09F4">
        <w:rPr>
          <w:rFonts w:ascii="Times New Roman" w:eastAsia="TimesNewRomanPSMT" w:hAnsi="Times New Roman" w:cs="Times New Roman"/>
          <w:sz w:val="28"/>
          <w:szCs w:val="28"/>
        </w:rPr>
        <w:t xml:space="preserve"> уровню</w:t>
      </w:r>
    </w:p>
    <w:p w:rsidR="00836EE5" w:rsidRDefault="00836EE5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4366" cy="3786098"/>
            <wp:effectExtent l="19050" t="0" r="0" b="0"/>
            <wp:docPr id="2" name="Рисунок 1" descr="C:\Users\user\Desktop\самообследование\наш район\my-image-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обследование\наш район\my-image-na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724" cy="378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01" w:rsidRDefault="007F0401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f0"/>
        <w:tblW w:w="4727" w:type="pct"/>
        <w:tblLook w:val="04A0"/>
      </w:tblPr>
      <w:tblGrid>
        <w:gridCol w:w="979"/>
        <w:gridCol w:w="5303"/>
        <w:gridCol w:w="4319"/>
        <w:gridCol w:w="3913"/>
      </w:tblGrid>
      <w:tr w:rsidR="007F0401" w:rsidRPr="007F0401" w:rsidTr="007F0401">
        <w:trPr>
          <w:trHeight w:val="487"/>
        </w:trPr>
        <w:tc>
          <w:tcPr>
            <w:tcW w:w="337" w:type="pct"/>
            <w:vAlign w:val="center"/>
          </w:tcPr>
          <w:p w:rsidR="007F0401" w:rsidRPr="007F0401" w:rsidRDefault="007F0401" w:rsidP="00D46AB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27" w:type="pct"/>
            <w:vAlign w:val="center"/>
          </w:tcPr>
          <w:p w:rsidR="007F0401" w:rsidRPr="007F0401" w:rsidRDefault="007F0401" w:rsidP="00D46AB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Магистральное направление, </w:t>
            </w:r>
            <w:r w:rsidRPr="007F0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7F0401" w:rsidRPr="007F0401" w:rsidRDefault="007F0401" w:rsidP="00D46AB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Полученный результат</w:t>
            </w:r>
          </w:p>
          <w:p w:rsidR="007F0401" w:rsidRPr="007F0401" w:rsidRDefault="007F0401" w:rsidP="007F04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(количество баллов)</w:t>
            </w:r>
          </w:p>
        </w:tc>
        <w:tc>
          <w:tcPr>
            <w:tcW w:w="1348" w:type="pct"/>
            <w:vAlign w:val="center"/>
          </w:tcPr>
          <w:p w:rsidR="007F0401" w:rsidRPr="007F0401" w:rsidRDefault="007F0401" w:rsidP="00D46AB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</w:t>
            </w:r>
          </w:p>
        </w:tc>
      </w:tr>
      <w:tr w:rsidR="007F0401" w:rsidRPr="007F0401" w:rsidTr="007F0401">
        <w:trPr>
          <w:trHeight w:val="230"/>
        </w:trPr>
        <w:tc>
          <w:tcPr>
            <w:tcW w:w="33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488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8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уровень</w:t>
            </w:r>
          </w:p>
        </w:tc>
      </w:tr>
      <w:tr w:rsidR="007F0401" w:rsidRPr="007F0401" w:rsidTr="007F0401">
        <w:trPr>
          <w:trHeight w:val="243"/>
        </w:trPr>
        <w:tc>
          <w:tcPr>
            <w:tcW w:w="33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</w:p>
        </w:tc>
        <w:tc>
          <w:tcPr>
            <w:tcW w:w="1488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8" w:type="pct"/>
          </w:tcPr>
          <w:p w:rsidR="007F0401" w:rsidRPr="007F0401" w:rsidRDefault="007F0401">
            <w:pPr>
              <w:rPr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уровень</w:t>
            </w:r>
          </w:p>
        </w:tc>
      </w:tr>
      <w:tr w:rsidR="007F0401" w:rsidRPr="007F0401" w:rsidTr="007F0401">
        <w:trPr>
          <w:trHeight w:val="230"/>
        </w:trPr>
        <w:tc>
          <w:tcPr>
            <w:tcW w:w="33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Здоровье</w:t>
            </w:r>
          </w:p>
        </w:tc>
        <w:tc>
          <w:tcPr>
            <w:tcW w:w="1488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8" w:type="pct"/>
          </w:tcPr>
          <w:p w:rsidR="007F0401" w:rsidRPr="007F0401" w:rsidRDefault="007F0401">
            <w:pPr>
              <w:rPr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уровень</w:t>
            </w:r>
          </w:p>
        </w:tc>
      </w:tr>
      <w:tr w:rsidR="007F0401" w:rsidRPr="007F0401" w:rsidTr="007F0401">
        <w:trPr>
          <w:trHeight w:val="243"/>
        </w:trPr>
        <w:tc>
          <w:tcPr>
            <w:tcW w:w="33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1488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8" w:type="pct"/>
          </w:tcPr>
          <w:p w:rsidR="007F0401" w:rsidRPr="007F0401" w:rsidRDefault="007F0401">
            <w:pPr>
              <w:rPr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уровень</w:t>
            </w:r>
          </w:p>
        </w:tc>
      </w:tr>
      <w:tr w:rsidR="007F0401" w:rsidRPr="007F0401" w:rsidTr="007F0401">
        <w:trPr>
          <w:trHeight w:val="230"/>
        </w:trPr>
        <w:tc>
          <w:tcPr>
            <w:tcW w:w="33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Профориентация</w:t>
            </w:r>
          </w:p>
        </w:tc>
        <w:tc>
          <w:tcPr>
            <w:tcW w:w="1488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8" w:type="pct"/>
          </w:tcPr>
          <w:p w:rsidR="007F0401" w:rsidRPr="007F0401" w:rsidRDefault="007F0401">
            <w:pPr>
              <w:rPr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уровень</w:t>
            </w:r>
          </w:p>
        </w:tc>
      </w:tr>
      <w:tr w:rsidR="007F0401" w:rsidRPr="007F0401" w:rsidTr="007F0401">
        <w:trPr>
          <w:trHeight w:val="243"/>
        </w:trPr>
        <w:tc>
          <w:tcPr>
            <w:tcW w:w="33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Учитель. Школьная команда</w:t>
            </w:r>
          </w:p>
        </w:tc>
        <w:tc>
          <w:tcPr>
            <w:tcW w:w="1488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8" w:type="pct"/>
          </w:tcPr>
          <w:p w:rsidR="007F0401" w:rsidRPr="007F0401" w:rsidRDefault="007F0401">
            <w:pPr>
              <w:rPr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уровень</w:t>
            </w:r>
          </w:p>
        </w:tc>
      </w:tr>
      <w:tr w:rsidR="007F0401" w:rsidRPr="007F0401" w:rsidTr="007F0401">
        <w:trPr>
          <w:trHeight w:val="243"/>
        </w:trPr>
        <w:tc>
          <w:tcPr>
            <w:tcW w:w="33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 климат</w:t>
            </w:r>
          </w:p>
        </w:tc>
        <w:tc>
          <w:tcPr>
            <w:tcW w:w="1488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8" w:type="pct"/>
          </w:tcPr>
          <w:p w:rsidR="007F0401" w:rsidRPr="007F0401" w:rsidRDefault="007F0401">
            <w:pPr>
              <w:rPr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уровень</w:t>
            </w:r>
          </w:p>
        </w:tc>
      </w:tr>
      <w:tr w:rsidR="007F0401" w:rsidRPr="007F0401" w:rsidTr="007F0401">
        <w:trPr>
          <w:trHeight w:val="243"/>
        </w:trPr>
        <w:tc>
          <w:tcPr>
            <w:tcW w:w="33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7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среда</w:t>
            </w:r>
          </w:p>
        </w:tc>
        <w:tc>
          <w:tcPr>
            <w:tcW w:w="1488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8" w:type="pct"/>
          </w:tcPr>
          <w:p w:rsidR="007F0401" w:rsidRPr="007F0401" w:rsidRDefault="007F0401" w:rsidP="00D46A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Среднийуровень</w:t>
            </w:r>
            <w:proofErr w:type="spellEnd"/>
          </w:p>
        </w:tc>
      </w:tr>
    </w:tbl>
    <w:p w:rsidR="007F0401" w:rsidRPr="002855D8" w:rsidRDefault="007F0401" w:rsidP="007F04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7F0401" w:rsidRDefault="007F0401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F0401" w:rsidRPr="007F0401" w:rsidRDefault="007F0401" w:rsidP="007F04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F0401">
        <w:rPr>
          <w:rFonts w:ascii="Times New Roman" w:eastAsia="TimesNewRomanPSMT" w:hAnsi="Times New Roman" w:cs="Times New Roman"/>
          <w:sz w:val="24"/>
          <w:szCs w:val="24"/>
        </w:rPr>
        <w:t>Результаты самотестирования продемонстрировали основные дефициты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Pr="007F0401">
        <w:rPr>
          <w:rFonts w:ascii="Times New Roman" w:eastAsia="TimesNewRomanPSMT" w:hAnsi="Times New Roman" w:cs="Times New Roman"/>
          <w:sz w:val="24"/>
          <w:szCs w:val="24"/>
        </w:rPr>
        <w:t>развитии школы. Организованная работа коллектива по устранению дефицитов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F0401">
        <w:rPr>
          <w:rFonts w:ascii="Times New Roman" w:eastAsia="TimesNewRomanPSMT" w:hAnsi="Times New Roman" w:cs="Times New Roman"/>
          <w:sz w:val="24"/>
          <w:szCs w:val="24"/>
        </w:rPr>
        <w:t>должна стать основой для построения концепции. Полный уровень включает в себя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F0401">
        <w:rPr>
          <w:rFonts w:ascii="Times New Roman" w:eastAsia="TimesNewRomanPSMT" w:hAnsi="Times New Roman" w:cs="Times New Roman"/>
          <w:sz w:val="24"/>
          <w:szCs w:val="24"/>
        </w:rPr>
        <w:t>все доступные инструменты для реализации всех успешных практик системы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Pr="007F0401">
        <w:rPr>
          <w:rFonts w:ascii="Times New Roman" w:eastAsia="TimesNewRomanPSMT" w:hAnsi="Times New Roman" w:cs="Times New Roman"/>
          <w:sz w:val="24"/>
          <w:szCs w:val="24"/>
        </w:rPr>
        <w:t>образования Российской Федерации.</w:t>
      </w:r>
    </w:p>
    <w:p w:rsidR="007F0401" w:rsidRPr="007F0401" w:rsidRDefault="007F0401" w:rsidP="007F0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F0401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Знание: качество и объективность</w:t>
      </w:r>
    </w:p>
    <w:p w:rsidR="007F0401" w:rsidRPr="007F0401" w:rsidRDefault="007F0401" w:rsidP="007F0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7F040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Уровень соответствия: </w:t>
      </w:r>
      <w:r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базовый</w:t>
      </w:r>
    </w:p>
    <w:p w:rsidR="007F0401" w:rsidRPr="007F0401" w:rsidRDefault="007F0401" w:rsidP="007F0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7F040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Показатель</w:t>
      </w:r>
      <w:r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: (22</w:t>
      </w:r>
      <w:r w:rsidRPr="007F040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из</w:t>
      </w:r>
      <w:r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49</w:t>
      </w:r>
      <w:r w:rsidRPr="007F040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/ разрыв</w:t>
      </w:r>
      <w:r w:rsidR="005F4D7C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27 </w:t>
      </w:r>
      <w:r w:rsidRPr="007F0401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единиц)</w:t>
      </w:r>
    </w:p>
    <w:p w:rsidR="007F0401" w:rsidRPr="007F0401" w:rsidRDefault="007F0401" w:rsidP="007F04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F0401">
        <w:rPr>
          <w:rFonts w:ascii="Times New Roman" w:eastAsia="TimesNewRomanPSMT" w:hAnsi="Times New Roman" w:cs="Times New Roman"/>
          <w:sz w:val="24"/>
          <w:szCs w:val="24"/>
        </w:rPr>
        <w:t>Все дети</w:t>
      </w:r>
      <w:r w:rsidR="005F4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0401">
        <w:rPr>
          <w:rFonts w:ascii="Times New Roman" w:eastAsia="TimesNewRomanPSMT" w:hAnsi="Times New Roman" w:cs="Times New Roman"/>
          <w:sz w:val="24"/>
          <w:szCs w:val="24"/>
        </w:rPr>
        <w:t>разные по уровню образовательной подготовки, с разными целевыми ориентирами,</w:t>
      </w:r>
      <w:r w:rsidR="005F4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0401">
        <w:rPr>
          <w:rFonts w:ascii="Times New Roman" w:eastAsia="TimesNewRomanPSMT" w:hAnsi="Times New Roman" w:cs="Times New Roman"/>
          <w:sz w:val="24"/>
          <w:szCs w:val="24"/>
        </w:rPr>
        <w:t>потребностями, мотивацией. Все это нужно учитывать при проектировании уроков</w:t>
      </w:r>
      <w:r w:rsidR="00ED6A4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0401">
        <w:rPr>
          <w:rFonts w:ascii="Times New Roman" w:eastAsia="TimesNewRomanPSMT" w:hAnsi="Times New Roman" w:cs="Times New Roman"/>
          <w:sz w:val="24"/>
          <w:szCs w:val="24"/>
        </w:rPr>
        <w:t>и учебных занятий.</w:t>
      </w:r>
      <w:r w:rsidR="005F4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0401">
        <w:rPr>
          <w:rFonts w:ascii="Times New Roman" w:eastAsia="TimesNewRomanPSMT" w:hAnsi="Times New Roman" w:cs="Times New Roman"/>
          <w:sz w:val="24"/>
          <w:szCs w:val="24"/>
        </w:rPr>
        <w:t>Положительные образовательные результаты видны в ходе независимых</w:t>
      </w:r>
      <w:r w:rsidR="005F4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0401">
        <w:rPr>
          <w:rFonts w:ascii="Times New Roman" w:eastAsia="TimesNewRomanPSMT" w:hAnsi="Times New Roman" w:cs="Times New Roman"/>
          <w:sz w:val="24"/>
          <w:szCs w:val="24"/>
        </w:rPr>
        <w:t>оценочных процедур, промежуточной аттестации школьников.</w:t>
      </w:r>
    </w:p>
    <w:p w:rsidR="007F0401" w:rsidRPr="007F0401" w:rsidRDefault="007F0401" w:rsidP="007F04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F0401">
        <w:rPr>
          <w:rFonts w:ascii="Times New Roman" w:eastAsia="TimesNewRomanPSMT" w:hAnsi="Times New Roman" w:cs="Times New Roman"/>
          <w:sz w:val="24"/>
          <w:szCs w:val="24"/>
        </w:rPr>
        <w:t>По итогам самодиагностики основными направлениями развития условий</w:t>
      </w:r>
      <w:r w:rsidR="005F4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0401">
        <w:rPr>
          <w:rFonts w:ascii="Times New Roman" w:eastAsia="TimesNewRomanPSMT" w:hAnsi="Times New Roman" w:cs="Times New Roman"/>
          <w:sz w:val="24"/>
          <w:szCs w:val="24"/>
        </w:rPr>
        <w:t>единой образовательной среды по разделу «Знание: качество и объективность»</w:t>
      </w:r>
      <w:r w:rsidR="005F4D7C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F0401">
        <w:rPr>
          <w:rFonts w:ascii="Times New Roman" w:eastAsia="TimesNewRomanPSMT" w:hAnsi="Times New Roman" w:cs="Times New Roman"/>
          <w:sz w:val="24"/>
          <w:szCs w:val="24"/>
        </w:rPr>
        <w:t>должны стать:</w:t>
      </w:r>
    </w:p>
    <w:p w:rsidR="007F0401" w:rsidRDefault="007F0401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f0"/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1915"/>
        <w:gridCol w:w="1276"/>
        <w:gridCol w:w="3118"/>
        <w:gridCol w:w="8853"/>
      </w:tblGrid>
      <w:tr w:rsidR="00E042E3" w:rsidTr="00881D64">
        <w:trPr>
          <w:trHeight w:val="345"/>
        </w:trPr>
        <w:tc>
          <w:tcPr>
            <w:tcW w:w="603" w:type="dxa"/>
          </w:tcPr>
          <w:p w:rsidR="00E042E3" w:rsidRDefault="00E042E3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5" w:type="dxa"/>
          </w:tcPr>
          <w:p w:rsidR="00E042E3" w:rsidRDefault="00E042E3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Показатель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оцениания</w:t>
            </w:r>
            <w:proofErr w:type="spellEnd"/>
          </w:p>
        </w:tc>
        <w:tc>
          <w:tcPr>
            <w:tcW w:w="1276" w:type="dxa"/>
          </w:tcPr>
          <w:p w:rsidR="00E042E3" w:rsidRDefault="00E042E3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Бальная оценка</w:t>
            </w:r>
          </w:p>
        </w:tc>
        <w:tc>
          <w:tcPr>
            <w:tcW w:w="3118" w:type="dxa"/>
          </w:tcPr>
          <w:p w:rsidR="00E042E3" w:rsidRDefault="00E042E3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Дефициты</w:t>
            </w:r>
          </w:p>
        </w:tc>
        <w:tc>
          <w:tcPr>
            <w:tcW w:w="8853" w:type="dxa"/>
          </w:tcPr>
          <w:p w:rsidR="00E042E3" w:rsidRDefault="00E042E3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Управленческие действия/решения</w:t>
            </w:r>
          </w:p>
        </w:tc>
      </w:tr>
      <w:tr w:rsidR="00E042E3" w:rsidTr="00F33146">
        <w:trPr>
          <w:trHeight w:val="345"/>
        </w:trPr>
        <w:tc>
          <w:tcPr>
            <w:tcW w:w="15765" w:type="dxa"/>
            <w:gridSpan w:val="5"/>
          </w:tcPr>
          <w:p w:rsidR="00E042E3" w:rsidRPr="00EC1BDC" w:rsidRDefault="00E042E3" w:rsidP="00EC1BDC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EC1BDC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Магистрально</w:t>
            </w:r>
            <w:r w:rsidR="00EC1BDC" w:rsidRPr="00EC1BDC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е направление «Знание»  22 из49</w:t>
            </w:r>
          </w:p>
        </w:tc>
      </w:tr>
      <w:tr w:rsidR="001925C4" w:rsidTr="00881D64">
        <w:trPr>
          <w:trHeight w:val="363"/>
        </w:trPr>
        <w:tc>
          <w:tcPr>
            <w:tcW w:w="603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1276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8853" w:type="dxa"/>
          </w:tcPr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 способностей и особенностей развития.</w:t>
            </w:r>
          </w:p>
          <w:p w:rsidR="001925C4" w:rsidRDefault="001925C4" w:rsidP="00E042E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образовательной деятельности.</w:t>
            </w:r>
          </w:p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, личного образовательного маршрута и т. д.</w:t>
            </w:r>
          </w:p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1925C4" w:rsidRDefault="001925C4" w:rsidP="00E042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образовательной деятельности.</w:t>
            </w:r>
          </w:p>
        </w:tc>
      </w:tr>
      <w:tr w:rsidR="001925C4" w:rsidTr="00881D64">
        <w:trPr>
          <w:trHeight w:val="363"/>
        </w:trPr>
        <w:tc>
          <w:tcPr>
            <w:tcW w:w="603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8853" w:type="dxa"/>
          </w:tcPr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1925C4" w:rsidRDefault="001925C4" w:rsidP="00E042E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</w:t>
            </w:r>
          </w:p>
        </w:tc>
      </w:tr>
      <w:tr w:rsidR="001925C4" w:rsidTr="00881D64">
        <w:trPr>
          <w:trHeight w:val="363"/>
        </w:trPr>
        <w:tc>
          <w:tcPr>
            <w:tcW w:w="603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</w:t>
            </w:r>
          </w:p>
        </w:tc>
        <w:tc>
          <w:tcPr>
            <w:tcW w:w="8853" w:type="dxa"/>
          </w:tcPr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1925C4" w:rsidRDefault="001925C4" w:rsidP="00E042E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</w:t>
            </w:r>
          </w:p>
        </w:tc>
      </w:tr>
      <w:tr w:rsidR="001925C4" w:rsidTr="00881D64">
        <w:trPr>
          <w:trHeight w:val="363"/>
        </w:trPr>
        <w:tc>
          <w:tcPr>
            <w:tcW w:w="603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8853" w:type="dxa"/>
          </w:tcPr>
          <w:p w:rsidR="001925C4" w:rsidRDefault="001925C4" w:rsidP="00E042E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1925C4" w:rsidTr="00881D64">
        <w:trPr>
          <w:trHeight w:val="363"/>
        </w:trPr>
        <w:tc>
          <w:tcPr>
            <w:tcW w:w="603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8853" w:type="dxa"/>
          </w:tcPr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</w:t>
            </w:r>
            <w:proofErr w:type="spellStart"/>
            <w:r>
              <w:rPr>
                <w:rFonts w:ascii="Times New Roman" w:hAnsi="Times New Roman"/>
              </w:rPr>
              <w:t>естественно-научный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1925C4" w:rsidRDefault="001925C4" w:rsidP="00E042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1925C4" w:rsidRDefault="001925C4" w:rsidP="00E042E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программ, соответствующих </w:t>
            </w:r>
            <w:r>
              <w:rPr>
                <w:rFonts w:ascii="Times New Roman" w:hAnsi="Times New Roman"/>
              </w:rPr>
              <w:lastRenderedPageBreak/>
              <w:t>образовательным потребностям и интересам обучающихся.</w:t>
            </w:r>
          </w:p>
          <w:p w:rsidR="00881D64" w:rsidRDefault="00881D64" w:rsidP="00E042E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1925C4" w:rsidTr="00881D64">
        <w:trPr>
          <w:trHeight w:val="363"/>
        </w:trPr>
        <w:tc>
          <w:tcPr>
            <w:tcW w:w="603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15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1276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8853" w:type="dxa"/>
          </w:tcPr>
          <w:p w:rsidR="001925C4" w:rsidRDefault="001925C4" w:rsidP="00E042E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</w:t>
            </w:r>
          </w:p>
        </w:tc>
      </w:tr>
      <w:tr w:rsidR="001925C4" w:rsidTr="00881D64">
        <w:trPr>
          <w:trHeight w:val="363"/>
        </w:trPr>
        <w:tc>
          <w:tcPr>
            <w:tcW w:w="603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8853" w:type="dxa"/>
          </w:tcPr>
          <w:p w:rsidR="001925C4" w:rsidRDefault="001925C4" w:rsidP="00E042E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1925C4" w:rsidTr="00881D64">
        <w:trPr>
          <w:trHeight w:val="363"/>
        </w:trPr>
        <w:tc>
          <w:tcPr>
            <w:tcW w:w="603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8853" w:type="dxa"/>
          </w:tcPr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881D64" w:rsidRPr="006739D1" w:rsidRDefault="001925C4" w:rsidP="006739D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1925C4" w:rsidTr="00881D64">
        <w:trPr>
          <w:trHeight w:val="363"/>
        </w:trPr>
        <w:tc>
          <w:tcPr>
            <w:tcW w:w="603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одной из параллелей со 2 по 9 класс</w:t>
            </w:r>
          </w:p>
        </w:tc>
        <w:tc>
          <w:tcPr>
            <w:tcW w:w="1276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8853" w:type="dxa"/>
          </w:tcPr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1925C4" w:rsidRDefault="001925C4" w:rsidP="00137E9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1925C4" w:rsidTr="00881D64">
        <w:trPr>
          <w:trHeight w:val="363"/>
        </w:trPr>
        <w:tc>
          <w:tcPr>
            <w:tcW w:w="603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8853" w:type="dxa"/>
          </w:tcPr>
          <w:p w:rsidR="001925C4" w:rsidRDefault="001925C4" w:rsidP="00E042E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1925C4" w:rsidTr="00881D64">
        <w:trPr>
          <w:trHeight w:val="363"/>
        </w:trPr>
        <w:tc>
          <w:tcPr>
            <w:tcW w:w="603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8853" w:type="dxa"/>
          </w:tcPr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1925C4" w:rsidRDefault="001925C4" w:rsidP="00137E9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</w:tc>
      </w:tr>
      <w:tr w:rsidR="001925C4" w:rsidTr="00881D64">
        <w:trPr>
          <w:trHeight w:val="363"/>
        </w:trPr>
        <w:tc>
          <w:tcPr>
            <w:tcW w:w="603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8853" w:type="dxa"/>
          </w:tcPr>
          <w:p w:rsidR="001925C4" w:rsidRDefault="001925C4" w:rsidP="00E042E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1925C4" w:rsidTr="00881D64">
        <w:trPr>
          <w:trHeight w:val="363"/>
        </w:trPr>
        <w:tc>
          <w:tcPr>
            <w:tcW w:w="603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8853" w:type="dxa"/>
          </w:tcPr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1925C4" w:rsidRDefault="001925C4" w:rsidP="00137E9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</w:t>
            </w:r>
          </w:p>
          <w:p w:rsidR="00881D64" w:rsidRDefault="00881D64" w:rsidP="00137E9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1925C4" w:rsidTr="00881D64">
        <w:trPr>
          <w:trHeight w:val="363"/>
        </w:trPr>
        <w:tc>
          <w:tcPr>
            <w:tcW w:w="603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</w:t>
            </w:r>
          </w:p>
        </w:tc>
        <w:tc>
          <w:tcPr>
            <w:tcW w:w="1276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8853" w:type="dxa"/>
          </w:tcPr>
          <w:p w:rsidR="00881D64" w:rsidRPr="00881D64" w:rsidRDefault="00881D64" w:rsidP="00137E9D">
            <w:pPr>
              <w:numPr>
                <w:ilvl w:val="0"/>
                <w:numId w:val="1"/>
              </w:numPr>
            </w:pPr>
          </w:p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1925C4" w:rsidRDefault="001925C4" w:rsidP="00137E9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1925C4" w:rsidRDefault="001925C4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1925C4" w:rsidRDefault="001925C4" w:rsidP="00137E9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  <w:p w:rsidR="00881D64" w:rsidRDefault="00881D64" w:rsidP="00137E9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1925C4" w:rsidTr="00881D64">
        <w:trPr>
          <w:trHeight w:val="363"/>
        </w:trPr>
        <w:tc>
          <w:tcPr>
            <w:tcW w:w="603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8853" w:type="dxa"/>
          </w:tcPr>
          <w:p w:rsidR="001925C4" w:rsidRDefault="001925C4" w:rsidP="00137E9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заимодействие с организациями, предприятиями для использования ресурсов профессионально-производственной среды, помещений для реализация рабочих </w:t>
            </w:r>
            <w:r>
              <w:rPr>
                <w:rFonts w:ascii="Times New Roman" w:hAnsi="Times New Roman"/>
              </w:rPr>
              <w:lastRenderedPageBreak/>
              <w:t>программ курсов внеурочной деятельности; - использование сетевых форм реализации образовательной деятельности.</w:t>
            </w:r>
          </w:p>
          <w:p w:rsidR="00881D64" w:rsidRDefault="00881D64" w:rsidP="00137E9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137E9D" w:rsidTr="00881D64">
        <w:trPr>
          <w:trHeight w:val="363"/>
        </w:trPr>
        <w:tc>
          <w:tcPr>
            <w:tcW w:w="603" w:type="dxa"/>
          </w:tcPr>
          <w:p w:rsidR="00137E9D" w:rsidRDefault="00137E9D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15" w:type="dxa"/>
          </w:tcPr>
          <w:p w:rsidR="00137E9D" w:rsidRDefault="00137E9D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1276" w:type="dxa"/>
          </w:tcPr>
          <w:p w:rsidR="00137E9D" w:rsidRDefault="00137E9D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37E9D" w:rsidRDefault="00137E9D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8853" w:type="dxa"/>
          </w:tcPr>
          <w:p w:rsidR="00137E9D" w:rsidRDefault="00137E9D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37E9D" w:rsidRDefault="00137E9D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137E9D" w:rsidRDefault="00137E9D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37E9D" w:rsidRDefault="00137E9D" w:rsidP="00137E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37E9D" w:rsidRDefault="00137E9D" w:rsidP="00137E9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  <w:p w:rsidR="00881D64" w:rsidRDefault="00881D64" w:rsidP="00137E9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137E9D" w:rsidTr="00881D64">
        <w:trPr>
          <w:trHeight w:val="363"/>
        </w:trPr>
        <w:tc>
          <w:tcPr>
            <w:tcW w:w="603" w:type="dxa"/>
          </w:tcPr>
          <w:p w:rsidR="00137E9D" w:rsidRDefault="00137E9D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137E9D" w:rsidRDefault="00137E9D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276" w:type="dxa"/>
          </w:tcPr>
          <w:p w:rsidR="00137E9D" w:rsidRDefault="00F44166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37E9D" w:rsidRDefault="00F44166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8853" w:type="dxa"/>
          </w:tcPr>
          <w:p w:rsidR="00F44166" w:rsidRDefault="00F44166" w:rsidP="00F441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44166" w:rsidRDefault="00F44166" w:rsidP="00F441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F44166" w:rsidRDefault="00F44166" w:rsidP="00F441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44166" w:rsidRDefault="00F44166" w:rsidP="00F441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37E9D" w:rsidRDefault="00F44166" w:rsidP="00F4416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  <w:p w:rsidR="00881D64" w:rsidRDefault="00881D64" w:rsidP="00F4416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137E9D" w:rsidTr="00881D64">
        <w:trPr>
          <w:trHeight w:val="363"/>
        </w:trPr>
        <w:tc>
          <w:tcPr>
            <w:tcW w:w="603" w:type="dxa"/>
          </w:tcPr>
          <w:p w:rsidR="00137E9D" w:rsidRDefault="00F44166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137E9D" w:rsidRPr="008133D7" w:rsidRDefault="008133D7" w:rsidP="008133D7">
            <w:pPr>
              <w:rPr>
                <w:rFonts w:ascii="Times New Roman" w:hAnsi="Times New Roman" w:cs="Times New Roman"/>
              </w:rPr>
            </w:pPr>
            <w:r w:rsidRPr="008133D7">
              <w:rPr>
                <w:rFonts w:ascii="Times New Roman" w:hAnsi="Times New Roman" w:cs="Times New Roman"/>
                <w:shd w:val="clear" w:color="auto" w:fill="FFFFFF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8133D7">
              <w:rPr>
                <w:rFonts w:ascii="Times New Roman" w:hAnsi="Times New Roman" w:cs="Times New Roman"/>
                <w:shd w:val="clear" w:color="auto" w:fill="FFFFFF"/>
              </w:rPr>
              <w:t>а(</w:t>
            </w:r>
            <w:proofErr w:type="gramEnd"/>
            <w:r w:rsidRPr="008133D7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proofErr w:type="spellStart"/>
            <w:r w:rsidRPr="008133D7">
              <w:rPr>
                <w:rFonts w:ascii="Times New Roman" w:hAnsi="Times New Roman" w:cs="Times New Roman"/>
                <w:shd w:val="clear" w:color="auto" w:fill="FFFFFF"/>
              </w:rPr>
              <w:t>ов</w:t>
            </w:r>
            <w:proofErr w:type="spellEnd"/>
            <w:r w:rsidRPr="008133D7">
              <w:rPr>
                <w:rFonts w:ascii="Times New Roman" w:hAnsi="Times New Roman" w:cs="Times New Roman"/>
                <w:shd w:val="clear" w:color="auto" w:fill="FFFFFF"/>
              </w:rPr>
              <w:t xml:space="preserve">) о сетевой форме реализации общеобразовательных программ; наличие </w:t>
            </w:r>
            <w:r w:rsidRPr="008133D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общеобразовательных программ, реализуемых в сетевой форме)</w:t>
            </w:r>
          </w:p>
        </w:tc>
        <w:tc>
          <w:tcPr>
            <w:tcW w:w="1276" w:type="dxa"/>
          </w:tcPr>
          <w:p w:rsidR="00137E9D" w:rsidRDefault="00F44166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118" w:type="dxa"/>
          </w:tcPr>
          <w:p w:rsidR="00137E9D" w:rsidRDefault="00F44166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</w:t>
            </w:r>
          </w:p>
        </w:tc>
        <w:tc>
          <w:tcPr>
            <w:tcW w:w="8853" w:type="dxa"/>
          </w:tcPr>
          <w:p w:rsidR="00F44166" w:rsidRDefault="00F44166" w:rsidP="00F441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F44166" w:rsidRDefault="00F44166" w:rsidP="00F441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F44166" w:rsidRDefault="00F44166" w:rsidP="00F441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F44166" w:rsidRDefault="00F44166" w:rsidP="00F441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</w:t>
            </w:r>
            <w:r>
              <w:rPr>
                <w:rFonts w:ascii="Times New Roman" w:hAnsi="Times New Roman"/>
              </w:rPr>
              <w:lastRenderedPageBreak/>
              <w:t>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F44166" w:rsidRDefault="00F44166" w:rsidP="00F441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организациями культуры, досуга и спорта, другими образовательными организациями по реализации образовательных и </w:t>
            </w:r>
            <w:proofErr w:type="spellStart"/>
            <w:r>
              <w:rPr>
                <w:rFonts w:ascii="Times New Roman" w:hAnsi="Times New Roman"/>
              </w:rPr>
              <w:t>досугово-развивающих</w:t>
            </w:r>
            <w:proofErr w:type="spellEnd"/>
            <w:r>
              <w:rPr>
                <w:rFonts w:ascii="Times New Roman" w:hAnsi="Times New Roman"/>
              </w:rPr>
              <w:t xml:space="preserve"> программ, мероприятий и событий.</w:t>
            </w:r>
          </w:p>
          <w:p w:rsidR="00F44166" w:rsidRDefault="00F44166" w:rsidP="00F441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</w:rPr>
              <w:t>материально-информационно-технических</w:t>
            </w:r>
            <w:proofErr w:type="spellEnd"/>
            <w:r>
              <w:rPr>
                <w:rFonts w:ascii="Times New Roman" w:hAnsi="Times New Roman"/>
              </w:rPr>
              <w:t xml:space="preserve"> условий для разработки и реализации общеобразовательных программ, реализуемых в сетевой форме.</w:t>
            </w:r>
          </w:p>
          <w:p w:rsidR="00F44166" w:rsidRDefault="00F44166" w:rsidP="00F441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137E9D" w:rsidRDefault="00F44166" w:rsidP="00F4416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137E9D" w:rsidTr="00881D64">
        <w:trPr>
          <w:trHeight w:val="363"/>
        </w:trPr>
        <w:tc>
          <w:tcPr>
            <w:tcW w:w="603" w:type="dxa"/>
          </w:tcPr>
          <w:p w:rsidR="00137E9D" w:rsidRDefault="00F44166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15" w:type="dxa"/>
          </w:tcPr>
          <w:p w:rsidR="00137E9D" w:rsidRDefault="00F44166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276" w:type="dxa"/>
          </w:tcPr>
          <w:p w:rsidR="00137E9D" w:rsidRDefault="00F44166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37E9D" w:rsidRDefault="00F44166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8853" w:type="dxa"/>
          </w:tcPr>
          <w:p w:rsidR="00F44166" w:rsidRDefault="00F44166" w:rsidP="00F441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137E9D" w:rsidRDefault="00F44166" w:rsidP="00F4416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F44166" w:rsidTr="00881D64">
        <w:trPr>
          <w:trHeight w:val="363"/>
        </w:trPr>
        <w:tc>
          <w:tcPr>
            <w:tcW w:w="603" w:type="dxa"/>
          </w:tcPr>
          <w:p w:rsidR="00F44166" w:rsidRDefault="00F44166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F44166" w:rsidRPr="00F44166" w:rsidRDefault="00F44166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4166">
              <w:rPr>
                <w:rFonts w:ascii="Times New Roman" w:hAnsi="Times New Roman"/>
                <w:sz w:val="20"/>
                <w:szCs w:val="20"/>
              </w:rPr>
              <w:t xml:space="preserve">Разработаны отдельные ЛА, или есть указание в </w:t>
            </w:r>
            <w:proofErr w:type="gramStart"/>
            <w:r w:rsidRPr="00F44166">
              <w:rPr>
                <w:rFonts w:ascii="Times New Roman" w:hAnsi="Times New Roman"/>
                <w:sz w:val="20"/>
                <w:szCs w:val="20"/>
              </w:rPr>
              <w:t>общих</w:t>
            </w:r>
            <w:proofErr w:type="gramEnd"/>
            <w:r w:rsidRPr="00F44166">
              <w:rPr>
                <w:rFonts w:ascii="Times New Roman" w:hAnsi="Times New Roman"/>
                <w:sz w:val="20"/>
                <w:szCs w:val="20"/>
              </w:rPr>
              <w:t xml:space="preserve"> ЛА на особенности организации образования обучающихся с ОВЗ, с </w:t>
            </w:r>
            <w:r w:rsidRPr="00F44166">
              <w:rPr>
                <w:rFonts w:ascii="Times New Roman" w:hAnsi="Times New Roman"/>
                <w:sz w:val="20"/>
                <w:szCs w:val="20"/>
              </w:rPr>
              <w:lastRenderedPageBreak/>
              <w:t>инвалидностью по отдельным вопр</w:t>
            </w:r>
            <w:r w:rsidR="006739D1">
              <w:rPr>
                <w:rFonts w:ascii="Times New Roman" w:hAnsi="Times New Roman"/>
                <w:sz w:val="20"/>
                <w:szCs w:val="20"/>
              </w:rPr>
              <w:t xml:space="preserve">осам (не охватывает все вопросы </w:t>
            </w:r>
            <w:r w:rsidRPr="00F44166">
              <w:rPr>
                <w:rFonts w:ascii="Times New Roman" w:hAnsi="Times New Roman"/>
                <w:sz w:val="20"/>
                <w:szCs w:val="20"/>
              </w:rPr>
              <w:t>организации образования обучающихся с ОВЗ, с инвалидностью)</w:t>
            </w:r>
          </w:p>
        </w:tc>
        <w:tc>
          <w:tcPr>
            <w:tcW w:w="1276" w:type="dxa"/>
          </w:tcPr>
          <w:p w:rsidR="00F44166" w:rsidRDefault="00F44166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F44166" w:rsidRDefault="00F44166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8853" w:type="dxa"/>
          </w:tcPr>
          <w:p w:rsidR="00F44166" w:rsidRDefault="00F44166" w:rsidP="00F441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F44166" w:rsidRDefault="00F44166" w:rsidP="00F4416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6739D1" w:rsidTr="00881D64">
        <w:trPr>
          <w:trHeight w:val="363"/>
        </w:trPr>
        <w:tc>
          <w:tcPr>
            <w:tcW w:w="603" w:type="dxa"/>
            <w:vMerge w:val="restart"/>
          </w:tcPr>
          <w:p w:rsidR="006739D1" w:rsidRDefault="006739D1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15" w:type="dxa"/>
            <w:vMerge w:val="restart"/>
          </w:tcPr>
          <w:p w:rsidR="006739D1" w:rsidRDefault="006739D1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276" w:type="dxa"/>
            <w:vMerge w:val="restart"/>
          </w:tcPr>
          <w:p w:rsidR="006739D1" w:rsidRDefault="006739D1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739D1" w:rsidRDefault="006739D1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8853" w:type="dxa"/>
          </w:tcPr>
          <w:p w:rsidR="006739D1" w:rsidRDefault="006739D1" w:rsidP="00137E9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6739D1" w:rsidTr="002542ED">
        <w:trPr>
          <w:trHeight w:val="363"/>
        </w:trPr>
        <w:tc>
          <w:tcPr>
            <w:tcW w:w="603" w:type="dxa"/>
            <w:vMerge/>
          </w:tcPr>
          <w:p w:rsidR="006739D1" w:rsidRDefault="006739D1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739D1" w:rsidRPr="0053771B" w:rsidRDefault="006739D1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39D1" w:rsidRDefault="006739D1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39D1" w:rsidRPr="008C13C1" w:rsidRDefault="006739D1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C13C1">
              <w:rPr>
                <w:rFonts w:ascii="Times New Roman" w:hAnsi="Times New Roman"/>
                <w:sz w:val="20"/>
                <w:szCs w:val="20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8C13C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8C13C1">
              <w:rPr>
                <w:rFonts w:ascii="Times New Roman" w:hAnsi="Times New Roman"/>
                <w:sz w:val="20"/>
                <w:szCs w:val="20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8853" w:type="dxa"/>
          </w:tcPr>
          <w:p w:rsidR="006739D1" w:rsidRDefault="006739D1" w:rsidP="00137E9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1925C4" w:rsidTr="00881D64">
        <w:trPr>
          <w:trHeight w:val="363"/>
        </w:trPr>
        <w:tc>
          <w:tcPr>
            <w:tcW w:w="603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  <w:vMerge w:val="restart"/>
          </w:tcPr>
          <w:p w:rsidR="001925C4" w:rsidRPr="0053771B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771B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</w:t>
            </w:r>
            <w:r w:rsidRPr="0053771B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в части обучения и воспитания обучающихся с ОВЗ, с инвалидностью</w:t>
            </w:r>
            <w:proofErr w:type="gramStart"/>
            <w:r w:rsidRPr="0053771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3771B">
              <w:rPr>
                <w:rFonts w:ascii="Times New Roman" w:hAnsi="Times New Roman"/>
                <w:sz w:val="20"/>
                <w:szCs w:val="20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276" w:type="dxa"/>
            <w:vMerge w:val="restart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5C4" w:rsidRPr="0053771B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771B">
              <w:rPr>
                <w:rFonts w:ascii="Times New Roman" w:hAnsi="Times New Roman"/>
                <w:sz w:val="20"/>
                <w:szCs w:val="20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r w:rsidRPr="0053771B">
              <w:rPr>
                <w:rFonts w:ascii="Times New Roman" w:hAnsi="Times New Roman"/>
                <w:sz w:val="20"/>
                <w:szCs w:val="20"/>
              </w:rPr>
              <w:lastRenderedPageBreak/>
              <w:t>обучающимися с ОВЗ, с инвалидностью.</w:t>
            </w:r>
            <w:proofErr w:type="gramEnd"/>
          </w:p>
        </w:tc>
        <w:tc>
          <w:tcPr>
            <w:tcW w:w="8853" w:type="dxa"/>
          </w:tcPr>
          <w:p w:rsidR="001925C4" w:rsidRDefault="001925C4" w:rsidP="00137E9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1925C4" w:rsidTr="00881D64">
        <w:trPr>
          <w:trHeight w:val="363"/>
        </w:trPr>
        <w:tc>
          <w:tcPr>
            <w:tcW w:w="603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5C4" w:rsidRDefault="001925C4" w:rsidP="00AE09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8853" w:type="dxa"/>
          </w:tcPr>
          <w:p w:rsidR="001925C4" w:rsidRDefault="001925C4" w:rsidP="005377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1925C4" w:rsidRDefault="001925C4" w:rsidP="005377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1925C4" w:rsidRPr="001925C4" w:rsidRDefault="001925C4" w:rsidP="005377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</w:t>
            </w:r>
          </w:p>
          <w:p w:rsidR="001925C4" w:rsidRPr="001925C4" w:rsidRDefault="001925C4" w:rsidP="0053771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End"/>
          </w:p>
          <w:p w:rsidR="001925C4" w:rsidRPr="001925C4" w:rsidRDefault="001925C4" w:rsidP="005377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-профилактика профессионального выгорания, готовности каждого педагогического работника к продуктивному решению новых педагогических задач;</w:t>
            </w:r>
          </w:p>
          <w:p w:rsidR="001925C4" w:rsidRPr="001925C4" w:rsidRDefault="001925C4" w:rsidP="005377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- методическое сопровождение педагогических работников с выявленными профессиональными дефицитами,</w:t>
            </w:r>
          </w:p>
          <w:p w:rsidR="001925C4" w:rsidRPr="001925C4" w:rsidRDefault="001925C4" w:rsidP="005377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- адаптация молодых специалистов к педагогической деятельности в условиях реализации программ инклюзивного образования; </w:t>
            </w:r>
          </w:p>
          <w:p w:rsidR="001925C4" w:rsidRPr="001925C4" w:rsidRDefault="001925C4" w:rsidP="005377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</w:t>
            </w:r>
          </w:p>
          <w:p w:rsidR="001925C4" w:rsidRPr="001925C4" w:rsidRDefault="001925C4" w:rsidP="005377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</w:p>
          <w:p w:rsidR="001925C4" w:rsidRPr="006739D1" w:rsidRDefault="001925C4" w:rsidP="006739D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</w:tc>
      </w:tr>
      <w:tr w:rsidR="001925C4" w:rsidTr="00935761">
        <w:trPr>
          <w:trHeight w:val="363"/>
        </w:trPr>
        <w:tc>
          <w:tcPr>
            <w:tcW w:w="15765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39D1" w:rsidRDefault="006739D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39D1" w:rsidRDefault="006739D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Default="00935761" w:rsidP="0082172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1" w:rsidRPr="00935761" w:rsidRDefault="00EC1BDC" w:rsidP="008217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r w:rsidR="001925C4" w:rsidRPr="00935761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«Знание»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i/>
                <w:iCs/>
                <w:sz w:val="24"/>
                <w:szCs w:val="24"/>
              </w:rPr>
            </w:pPr>
            <w:r w:rsidRPr="00935761">
              <w:rPr>
                <w:rFonts w:ascii="Times New Roman" w:eastAsia="TimesNewRomanPS-BoldMT" w:hAnsi="Times New Roman" w:cs="Times New Roman"/>
                <w:b/>
                <w:i/>
                <w:iCs/>
                <w:sz w:val="24"/>
                <w:szCs w:val="24"/>
              </w:rPr>
              <w:t xml:space="preserve">Уровень </w:t>
            </w:r>
            <w:proofErr w:type="spellStart"/>
            <w:r w:rsidRPr="00935761">
              <w:rPr>
                <w:rFonts w:ascii="Times New Roman" w:eastAsia="TimesNewRomanPS-BoldMT" w:hAnsi="Times New Roman" w:cs="Times New Roman"/>
                <w:b/>
                <w:i/>
                <w:iCs/>
                <w:sz w:val="24"/>
                <w:szCs w:val="24"/>
              </w:rPr>
              <w:t>соответствия</w:t>
            </w:r>
            <w:proofErr w:type="gramStart"/>
            <w:r w:rsidRPr="00935761">
              <w:rPr>
                <w:rFonts w:ascii="Times New Roman" w:eastAsia="TimesNewRomanPS-BoldMT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="00D46AB3">
              <w:rPr>
                <w:rFonts w:ascii="Times New Roman" w:eastAsia="TimesNewRomanPS-BoldMT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proofErr w:type="gramEnd"/>
            <w:r w:rsidR="00D46AB3">
              <w:rPr>
                <w:rFonts w:ascii="Times New Roman" w:eastAsia="TimesNewRomanPS-BoldMT" w:hAnsi="Times New Roman" w:cs="Times New Roman"/>
                <w:b/>
                <w:i/>
                <w:iCs/>
                <w:sz w:val="24"/>
                <w:szCs w:val="24"/>
              </w:rPr>
              <w:t>азовый</w:t>
            </w:r>
            <w:proofErr w:type="spellEnd"/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i/>
                <w:iCs/>
                <w:sz w:val="24"/>
                <w:szCs w:val="24"/>
              </w:rPr>
            </w:pPr>
            <w:r w:rsidRPr="00935761">
              <w:rPr>
                <w:rFonts w:ascii="Times New Roman" w:eastAsia="TimesNewRomanPS-BoldMT" w:hAnsi="Times New Roman" w:cs="Times New Roman"/>
                <w:b/>
                <w:i/>
                <w:iCs/>
                <w:sz w:val="24"/>
                <w:szCs w:val="24"/>
              </w:rPr>
              <w:t>Показатель: (11 из 24/ разрыв 13единицы)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Здоровье – состояние физического, психического и социального благополучия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человека, при котором отсутствуют заболевания, а также расстройства функций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органов и систем организма. В контексте современного образовательного процесса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здоровье – способность организма обеспечивать различные формы активности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деятельности, доступные для конкретного возрастного периода, в том числе вопреки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различным жизненным трудностям, включая трудности медицинского характера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(травмы, заболевания).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3576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93576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93576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технологий в образовательной</w:t>
            </w:r>
            <w:r w:rsidR="008160E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3576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организации: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35761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-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безопасных условий осуществления образовательного процесса;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35761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-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формирование культуры здоровья как один из базовых образовательных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результатов</w:t>
            </w:r>
            <w:r w:rsidRPr="00935761">
              <w:rPr>
                <w:rFonts w:ascii="Times New Roman" w:eastAsia="TimesNewRomanPS-BoldMT" w:hAnsi="Times New Roman" w:cs="Times New Roman"/>
                <w:sz w:val="24"/>
                <w:szCs w:val="24"/>
              </w:rPr>
              <w:t>.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3576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Необходимые компетенции педагогических работников: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35761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-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умения создавать и поддерживать безопасные условия жизнедеятельности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сохранения среды, обеспечения устойчивого развития;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35761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-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умения использовать разнообразные средства </w:t>
            </w:r>
            <w:proofErr w:type="spellStart"/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физической культуры, спорта, туризма для сохранения и укрепления здоровья,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психофизической подготовки и самоподготовки к будущей жизни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профессиональной деятельности.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По итогам самодиагностики основными направлениями развития условий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4"/>
                <w:szCs w:val="24"/>
              </w:rPr>
              <w:t>единой образовательной среды по разделу «Здоровье» должны стать:</w:t>
            </w:r>
          </w:p>
          <w:p w:rsidR="001925C4" w:rsidRPr="00821726" w:rsidRDefault="001925C4" w:rsidP="0093576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0249C" w:rsidTr="00881D64">
        <w:trPr>
          <w:trHeight w:val="363"/>
        </w:trPr>
        <w:tc>
          <w:tcPr>
            <w:tcW w:w="603" w:type="dxa"/>
            <w:vMerge w:val="restart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15" w:type="dxa"/>
            <w:vMerge w:val="restart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1276" w:type="dxa"/>
            <w:vMerge w:val="restart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программы.</w:t>
            </w:r>
          </w:p>
        </w:tc>
        <w:tc>
          <w:tcPr>
            <w:tcW w:w="8853" w:type="dxa"/>
          </w:tcPr>
          <w:p w:rsidR="0000249C" w:rsidRDefault="0000249C" w:rsidP="001925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0249C" w:rsidRDefault="0000249C" w:rsidP="001925C4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00249C" w:rsidTr="00881D64">
        <w:trPr>
          <w:trHeight w:val="363"/>
        </w:trPr>
        <w:tc>
          <w:tcPr>
            <w:tcW w:w="603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8853" w:type="dxa"/>
          </w:tcPr>
          <w:p w:rsidR="0000249C" w:rsidRDefault="0000249C" w:rsidP="001925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00249C" w:rsidRDefault="0000249C" w:rsidP="001925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00249C" w:rsidRDefault="0000249C" w:rsidP="001925C4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0249C" w:rsidTr="00881D64">
        <w:trPr>
          <w:trHeight w:val="363"/>
        </w:trPr>
        <w:tc>
          <w:tcPr>
            <w:tcW w:w="603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</w:t>
            </w:r>
          </w:p>
        </w:tc>
        <w:tc>
          <w:tcPr>
            <w:tcW w:w="8853" w:type="dxa"/>
          </w:tcPr>
          <w:p w:rsidR="0000249C" w:rsidRDefault="0000249C" w:rsidP="001925C4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0249C" w:rsidTr="005F20D2">
        <w:trPr>
          <w:trHeight w:val="363"/>
        </w:trPr>
        <w:tc>
          <w:tcPr>
            <w:tcW w:w="603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отсутствие спортивной инфраструктуры для занятий физической культурой и спортом.</w:t>
            </w:r>
          </w:p>
        </w:tc>
        <w:tc>
          <w:tcPr>
            <w:tcW w:w="8853" w:type="dxa"/>
          </w:tcPr>
          <w:p w:rsidR="0000249C" w:rsidRDefault="0000249C" w:rsidP="001925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0249C" w:rsidRDefault="0000249C" w:rsidP="001925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</w:t>
            </w:r>
            <w:r>
              <w:rPr>
                <w:rFonts w:ascii="Times New Roman" w:hAnsi="Times New Roman"/>
              </w:rPr>
              <w:lastRenderedPageBreak/>
              <w:t>использования их материально-технических ресурсов/помещений.</w:t>
            </w:r>
          </w:p>
          <w:p w:rsidR="0000249C" w:rsidRDefault="0000249C" w:rsidP="001925C4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0249C" w:rsidTr="005F20D2">
        <w:trPr>
          <w:trHeight w:val="363"/>
        </w:trPr>
        <w:tc>
          <w:tcPr>
            <w:tcW w:w="603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8853" w:type="dxa"/>
          </w:tcPr>
          <w:p w:rsidR="0000249C" w:rsidRDefault="0000249C" w:rsidP="001925C4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00249C" w:rsidTr="005F20D2">
        <w:trPr>
          <w:trHeight w:val="363"/>
        </w:trPr>
        <w:tc>
          <w:tcPr>
            <w:tcW w:w="603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>бучающихся и их родителей к посещению школьных спортивных клубов.</w:t>
            </w:r>
          </w:p>
        </w:tc>
        <w:tc>
          <w:tcPr>
            <w:tcW w:w="8853" w:type="dxa"/>
          </w:tcPr>
          <w:p w:rsidR="0000249C" w:rsidRDefault="0000249C" w:rsidP="001925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00249C" w:rsidRDefault="0000249C" w:rsidP="001925C4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00249C" w:rsidTr="00881D64">
        <w:trPr>
          <w:trHeight w:val="363"/>
        </w:trPr>
        <w:tc>
          <w:tcPr>
            <w:tcW w:w="603" w:type="dxa"/>
            <w:vMerge w:val="restart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  <w:vMerge w:val="restart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1276" w:type="dxa"/>
            <w:vMerge w:val="restart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программы.</w:t>
            </w:r>
          </w:p>
        </w:tc>
        <w:tc>
          <w:tcPr>
            <w:tcW w:w="8853" w:type="dxa"/>
          </w:tcPr>
          <w:p w:rsidR="0000249C" w:rsidRDefault="0000249C" w:rsidP="001925C4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0249C" w:rsidTr="00881D64">
        <w:trPr>
          <w:trHeight w:val="363"/>
        </w:trPr>
        <w:tc>
          <w:tcPr>
            <w:tcW w:w="603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8853" w:type="dxa"/>
          </w:tcPr>
          <w:p w:rsidR="0000249C" w:rsidRDefault="0000249C" w:rsidP="001925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00249C" w:rsidRDefault="0000249C" w:rsidP="001925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00249C" w:rsidRDefault="0000249C" w:rsidP="001925C4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  <w:p w:rsidR="006739D1" w:rsidRDefault="006739D1" w:rsidP="001925C4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00249C" w:rsidTr="00881D64">
        <w:trPr>
          <w:trHeight w:val="363"/>
        </w:trPr>
        <w:tc>
          <w:tcPr>
            <w:tcW w:w="603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249C" w:rsidRDefault="0000249C" w:rsidP="001925C4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8853" w:type="dxa"/>
          </w:tcPr>
          <w:p w:rsidR="0000249C" w:rsidRDefault="0000249C" w:rsidP="001925C4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</w:t>
            </w:r>
          </w:p>
        </w:tc>
      </w:tr>
      <w:tr w:rsidR="0000249C" w:rsidTr="00881D64">
        <w:trPr>
          <w:trHeight w:val="363"/>
        </w:trPr>
        <w:tc>
          <w:tcPr>
            <w:tcW w:w="603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249C" w:rsidRDefault="0000249C" w:rsidP="001925C4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8853" w:type="dxa"/>
          </w:tcPr>
          <w:p w:rsidR="0000249C" w:rsidRDefault="0000249C" w:rsidP="00D57C4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0249C" w:rsidRDefault="0000249C" w:rsidP="00D57C4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0249C" w:rsidRDefault="0000249C" w:rsidP="00D57C4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739D1" w:rsidRDefault="006739D1" w:rsidP="00D57C4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00249C" w:rsidTr="006739D1">
        <w:trPr>
          <w:trHeight w:val="1313"/>
        </w:trPr>
        <w:tc>
          <w:tcPr>
            <w:tcW w:w="603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249C" w:rsidRDefault="0000249C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бр.</w:t>
            </w:r>
          </w:p>
        </w:tc>
        <w:tc>
          <w:tcPr>
            <w:tcW w:w="8853" w:type="dxa"/>
          </w:tcPr>
          <w:p w:rsidR="0000249C" w:rsidRDefault="0000249C" w:rsidP="001925C4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D57C42" w:rsidTr="00881D64">
        <w:trPr>
          <w:trHeight w:val="363"/>
        </w:trPr>
        <w:tc>
          <w:tcPr>
            <w:tcW w:w="603" w:type="dxa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1276" w:type="dxa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8853" w:type="dxa"/>
          </w:tcPr>
          <w:p w:rsidR="00D57C42" w:rsidRDefault="00D57C42" w:rsidP="00D57C4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57C42" w:rsidRDefault="00D57C42" w:rsidP="00D57C4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D57C42" w:rsidTr="006739D1">
        <w:trPr>
          <w:trHeight w:val="1603"/>
        </w:trPr>
        <w:tc>
          <w:tcPr>
            <w:tcW w:w="603" w:type="dxa"/>
            <w:vMerge w:val="restart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5" w:type="dxa"/>
            <w:vMerge w:val="restart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победителей и призеров спортивных соревнований</w:t>
            </w:r>
          </w:p>
        </w:tc>
        <w:tc>
          <w:tcPr>
            <w:tcW w:w="1276" w:type="dxa"/>
            <w:vMerge w:val="restart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8853" w:type="dxa"/>
          </w:tcPr>
          <w:p w:rsidR="00D57C42" w:rsidRDefault="00D57C42" w:rsidP="00D57C4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D57C42" w:rsidRDefault="00D57C42" w:rsidP="00D57C4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D57C42" w:rsidTr="006739D1">
        <w:trPr>
          <w:trHeight w:val="1040"/>
        </w:trPr>
        <w:tc>
          <w:tcPr>
            <w:tcW w:w="603" w:type="dxa"/>
            <w:vMerge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мотивации педагогических работников.</w:t>
            </w:r>
          </w:p>
        </w:tc>
        <w:tc>
          <w:tcPr>
            <w:tcW w:w="8853" w:type="dxa"/>
          </w:tcPr>
          <w:p w:rsidR="00D57C42" w:rsidRDefault="00D57C42" w:rsidP="00D57C4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57C42" w:rsidTr="006739D1">
        <w:trPr>
          <w:trHeight w:val="1689"/>
        </w:trPr>
        <w:tc>
          <w:tcPr>
            <w:tcW w:w="603" w:type="dxa"/>
            <w:vMerge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8853" w:type="dxa"/>
          </w:tcPr>
          <w:p w:rsidR="00D57C42" w:rsidRDefault="00D57C42" w:rsidP="00D57C4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57C42" w:rsidRDefault="00D57C42" w:rsidP="00D57C4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D57C42" w:rsidTr="00881D64">
        <w:trPr>
          <w:trHeight w:val="363"/>
        </w:trPr>
        <w:tc>
          <w:tcPr>
            <w:tcW w:w="603" w:type="dxa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276" w:type="dxa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8853" w:type="dxa"/>
          </w:tcPr>
          <w:p w:rsidR="00D57C42" w:rsidRDefault="00D57C42" w:rsidP="00D57C4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57C42" w:rsidRDefault="00D57C42" w:rsidP="00D57C4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60BF" w:rsidTr="00881D64">
        <w:trPr>
          <w:trHeight w:val="363"/>
        </w:trPr>
        <w:tc>
          <w:tcPr>
            <w:tcW w:w="15765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935761" w:rsidRDefault="00935761" w:rsidP="009357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761" w:rsidRDefault="00935761" w:rsidP="00935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9C60BF">
              <w:rPr>
                <w:rFonts w:ascii="Times New Roman" w:hAnsi="Times New Roman"/>
                <w:b/>
                <w:sz w:val="24"/>
                <w:szCs w:val="24"/>
              </w:rPr>
              <w:t>Магистральное направление «Творчество»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</w:pPr>
            <w:r w:rsidRPr="00935761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Уровень соответствия: </w:t>
            </w:r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>базовый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</w:pPr>
            <w:r w:rsidRPr="00935761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>Показатель</w:t>
            </w:r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>: (13</w:t>
            </w:r>
            <w:r w:rsidRPr="00935761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из 29/ разрыв 1</w:t>
            </w:r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>6</w:t>
            </w:r>
            <w:r w:rsidRPr="00935761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единица)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5761">
              <w:rPr>
                <w:rFonts w:ascii="Times New Roman" w:eastAsia="TimesNewRomanPSMT" w:hAnsi="Times New Roman" w:cs="Times New Roman"/>
                <w:sz w:val="28"/>
                <w:szCs w:val="28"/>
              </w:rPr>
              <w:t>Направление «Творчество» предусматривает создание условий и ситуаций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8"/>
                <w:szCs w:val="28"/>
              </w:rPr>
              <w:t>успеха созидательной деятельности, способствующих максимальной реализации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8"/>
                <w:szCs w:val="28"/>
              </w:rPr>
              <w:t>потенциальных возможностей и наиболее полному раскрытию творческого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8"/>
                <w:szCs w:val="28"/>
              </w:rPr>
              <w:t>потенциала обучающихся для успешного развития интеллекта, таланта, творческих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способностей, созидательной позиции личности как субъекта общественной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деятельности.</w:t>
            </w:r>
          </w:p>
          <w:p w:rsidR="00935761" w:rsidRPr="00935761" w:rsidRDefault="00935761" w:rsidP="009357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5761">
              <w:rPr>
                <w:rFonts w:ascii="Times New Roman" w:eastAsia="TimesNewRomanPSMT" w:hAnsi="Times New Roman" w:cs="Times New Roman"/>
                <w:sz w:val="28"/>
                <w:szCs w:val="28"/>
              </w:rPr>
              <w:t>По итогам самодиагностики основными направлениями развития условий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35761">
              <w:rPr>
                <w:rFonts w:ascii="Times New Roman" w:eastAsia="TimesNewRomanPSMT" w:hAnsi="Times New Roman" w:cs="Times New Roman"/>
                <w:sz w:val="28"/>
                <w:szCs w:val="28"/>
              </w:rPr>
              <w:t>единой образовательной среды по разделу «Творчество» должны стать:</w:t>
            </w:r>
          </w:p>
          <w:p w:rsidR="009C60BF" w:rsidRPr="009C60BF" w:rsidRDefault="009C60BF" w:rsidP="009357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C42" w:rsidTr="00881D64">
        <w:trPr>
          <w:trHeight w:val="363"/>
        </w:trPr>
        <w:tc>
          <w:tcPr>
            <w:tcW w:w="603" w:type="dxa"/>
            <w:vMerge w:val="restart"/>
            <w:tcBorders>
              <w:top w:val="single" w:sz="18" w:space="0" w:color="auto"/>
            </w:tcBorders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  <w:vMerge w:val="restart"/>
            <w:tcBorders>
              <w:top w:val="single" w:sz="18" w:space="0" w:color="auto"/>
            </w:tcBorders>
          </w:tcPr>
          <w:p w:rsidR="00D57C42" w:rsidRP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57C42">
              <w:rPr>
                <w:rFonts w:ascii="Times New Roman" w:hAnsi="Times New Roman"/>
                <w:sz w:val="20"/>
                <w:szCs w:val="20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D57C42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D57C42">
              <w:rPr>
                <w:rFonts w:ascii="Times New Roman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  <w:proofErr w:type="gramEnd"/>
          </w:p>
        </w:tc>
        <w:tc>
          <w:tcPr>
            <w:tcW w:w="8853" w:type="dxa"/>
            <w:tcBorders>
              <w:top w:val="single" w:sz="18" w:space="0" w:color="auto"/>
            </w:tcBorders>
          </w:tcPr>
          <w:p w:rsidR="00D57C42" w:rsidRDefault="00D57C42" w:rsidP="00D57C4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D57C42" w:rsidTr="00881D64">
        <w:trPr>
          <w:trHeight w:val="363"/>
        </w:trPr>
        <w:tc>
          <w:tcPr>
            <w:tcW w:w="603" w:type="dxa"/>
            <w:vMerge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8853" w:type="dxa"/>
          </w:tcPr>
          <w:p w:rsidR="00D57C42" w:rsidRDefault="00D57C42" w:rsidP="00D57C4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D57C42" w:rsidRDefault="00D57C42" w:rsidP="00D57C4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</w:t>
            </w:r>
          </w:p>
        </w:tc>
      </w:tr>
      <w:tr w:rsidR="00D57C42" w:rsidTr="00881D64">
        <w:trPr>
          <w:trHeight w:val="363"/>
        </w:trPr>
        <w:tc>
          <w:tcPr>
            <w:tcW w:w="603" w:type="dxa"/>
            <w:vMerge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57C42" w:rsidRDefault="00D57C42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8853" w:type="dxa"/>
          </w:tcPr>
          <w:p w:rsidR="00D57C42" w:rsidRDefault="00D57C42" w:rsidP="00D57C4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D57C42" w:rsidRDefault="00D57C42" w:rsidP="00D57C4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57C42" w:rsidRDefault="00D57C42" w:rsidP="00D57C4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 w:val="restart"/>
          </w:tcPr>
          <w:p w:rsidR="00821726" w:rsidRDefault="00821726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5" w:type="dxa"/>
            <w:vMerge w:val="restart"/>
          </w:tcPr>
          <w:p w:rsidR="00821726" w:rsidRDefault="00821726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Программы разработаны и реализуются по 3 направленностям    </w:t>
            </w:r>
          </w:p>
        </w:tc>
        <w:tc>
          <w:tcPr>
            <w:tcW w:w="1276" w:type="dxa"/>
            <w:vMerge w:val="restart"/>
          </w:tcPr>
          <w:p w:rsidR="00821726" w:rsidRDefault="00821726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821726" w:rsidRDefault="00821726" w:rsidP="006739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</w:t>
            </w:r>
            <w:proofErr w:type="spellStart"/>
            <w:r>
              <w:rPr>
                <w:rFonts w:ascii="Times New Roman" w:hAnsi="Times New Roman"/>
              </w:rPr>
              <w:t>общеобр</w:t>
            </w:r>
            <w:proofErr w:type="spellEnd"/>
            <w:r w:rsidR="006739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программ.</w:t>
            </w:r>
          </w:p>
        </w:tc>
        <w:tc>
          <w:tcPr>
            <w:tcW w:w="8853" w:type="dxa"/>
          </w:tcPr>
          <w:p w:rsidR="00821726" w:rsidRDefault="00821726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821726" w:rsidRDefault="00821726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/>
          </w:tcPr>
          <w:p w:rsidR="00821726" w:rsidRDefault="00821726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21726" w:rsidRDefault="00821726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1726" w:rsidRDefault="00821726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ресурсов в образовательной организации для реализации программ дополнительного образования.</w:t>
            </w:r>
          </w:p>
        </w:tc>
        <w:tc>
          <w:tcPr>
            <w:tcW w:w="8853" w:type="dxa"/>
          </w:tcPr>
          <w:p w:rsidR="00821726" w:rsidRDefault="00821726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821726" w:rsidRDefault="00821726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821726" w:rsidRDefault="00821726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/>
          </w:tcPr>
          <w:p w:rsidR="00821726" w:rsidRDefault="00821726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21726" w:rsidRDefault="00821726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1726" w:rsidRDefault="00821726" w:rsidP="001925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1925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8853" w:type="dxa"/>
          </w:tcPr>
          <w:p w:rsidR="00821726" w:rsidRDefault="00821726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821726" w:rsidRDefault="00821726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/>
          </w:tcPr>
          <w:p w:rsidR="00821726" w:rsidRDefault="00821726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21726" w:rsidRDefault="00821726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1726" w:rsidRDefault="00821726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9C60B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8853" w:type="dxa"/>
          </w:tcPr>
          <w:p w:rsidR="00821726" w:rsidRDefault="00821726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821726" w:rsidRDefault="00821726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821726" w:rsidRDefault="00821726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821726" w:rsidRDefault="00821726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 w:val="restart"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  <w:vMerge w:val="restart"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276" w:type="dxa"/>
            <w:vMerge w:val="restart"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</w:t>
            </w:r>
          </w:p>
        </w:tc>
        <w:tc>
          <w:tcPr>
            <w:tcW w:w="8853" w:type="dxa"/>
          </w:tcPr>
          <w:p w:rsidR="00881D64" w:rsidRDefault="00881D64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881D64" w:rsidRDefault="00881D64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881D64" w:rsidRDefault="00881D64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</w:t>
            </w:r>
            <w:r>
              <w:rPr>
                <w:rFonts w:ascii="Times New Roman" w:hAnsi="Times New Roman"/>
              </w:rPr>
              <w:lastRenderedPageBreak/>
              <w:t xml:space="preserve">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8853" w:type="dxa"/>
          </w:tcPr>
          <w:p w:rsidR="00881D64" w:rsidRDefault="00881D64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881D64" w:rsidRDefault="00881D64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</w:t>
            </w:r>
            <w:r>
              <w:rPr>
                <w:rFonts w:ascii="Times New Roman" w:hAnsi="Times New Roman"/>
              </w:rPr>
              <w:lastRenderedPageBreak/>
              <w:t xml:space="preserve">технических, кадровых) для организации на базе общеобразовательной организации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881D64" w:rsidRDefault="00881D64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881D64" w:rsidRDefault="00881D64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</w:t>
            </w:r>
          </w:p>
        </w:tc>
        <w:tc>
          <w:tcPr>
            <w:tcW w:w="8853" w:type="dxa"/>
          </w:tcPr>
          <w:p w:rsidR="00881D64" w:rsidRDefault="00881D64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 w:val="restart"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  <w:vMerge w:val="restart"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1276" w:type="dxa"/>
            <w:vMerge w:val="restart"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8853" w:type="dxa"/>
          </w:tcPr>
          <w:p w:rsidR="00881D64" w:rsidRDefault="00881D64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881D64" w:rsidRDefault="00881D64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8853" w:type="dxa"/>
          </w:tcPr>
          <w:p w:rsidR="00881D64" w:rsidRDefault="00881D64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881D64" w:rsidRDefault="00881D64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881D64" w:rsidRDefault="00881D64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881D64" w:rsidRDefault="00881D64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мотивации педагогических работников</w:t>
            </w:r>
          </w:p>
        </w:tc>
        <w:tc>
          <w:tcPr>
            <w:tcW w:w="8853" w:type="dxa"/>
          </w:tcPr>
          <w:p w:rsidR="00881D64" w:rsidRDefault="00881D64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9C60B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8853" w:type="dxa"/>
          </w:tcPr>
          <w:p w:rsidR="00881D64" w:rsidRDefault="00881D64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881D64" w:rsidRDefault="00881D64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881D64" w:rsidRDefault="00881D64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881D64" w:rsidRDefault="00881D64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9C60BF" w:rsidTr="00881D64">
        <w:trPr>
          <w:trHeight w:val="363"/>
        </w:trPr>
        <w:tc>
          <w:tcPr>
            <w:tcW w:w="603" w:type="dxa"/>
            <w:tcBorders>
              <w:top w:val="nil"/>
            </w:tcBorders>
          </w:tcPr>
          <w:p w:rsidR="009C60BF" w:rsidRDefault="009C60BF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9C60BF" w:rsidRDefault="009C60BF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C60BF" w:rsidRDefault="009C60BF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60BF" w:rsidRDefault="009C60BF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8853" w:type="dxa"/>
          </w:tcPr>
          <w:p w:rsidR="009C60BF" w:rsidRDefault="009C60BF" w:rsidP="009C60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9C60BF" w:rsidRDefault="009C60BF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 w:val="restart"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  <w:vMerge w:val="restart"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муниципальном уровне</w:t>
            </w:r>
          </w:p>
        </w:tc>
        <w:tc>
          <w:tcPr>
            <w:tcW w:w="1276" w:type="dxa"/>
            <w:vMerge w:val="restart"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мотивации педагогических работников.</w:t>
            </w:r>
          </w:p>
        </w:tc>
        <w:tc>
          <w:tcPr>
            <w:tcW w:w="8853" w:type="dxa"/>
          </w:tcPr>
          <w:p w:rsidR="00881D64" w:rsidRDefault="00881D64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</w:t>
            </w:r>
          </w:p>
        </w:tc>
        <w:tc>
          <w:tcPr>
            <w:tcW w:w="8853" w:type="dxa"/>
          </w:tcPr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881D64" w:rsidRDefault="00881D64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8853" w:type="dxa"/>
          </w:tcPr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</w:t>
            </w:r>
            <w:r>
              <w:rPr>
                <w:rFonts w:ascii="Times New Roman" w:hAnsi="Times New Roman"/>
              </w:rPr>
              <w:lastRenderedPageBreak/>
              <w:t>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881D64" w:rsidRDefault="00881D64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 w:val="restart"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15" w:type="dxa"/>
            <w:vMerge w:val="restart"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 xml:space="preserve">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</w:t>
            </w:r>
            <w:r>
              <w:rPr>
                <w:rFonts w:ascii="Times New Roman" w:hAnsi="Times New Roman"/>
              </w:rPr>
              <w:lastRenderedPageBreak/>
              <w:t>образовательные организации и образовательные организации высшего образования и др.)</w:t>
            </w:r>
          </w:p>
        </w:tc>
        <w:tc>
          <w:tcPr>
            <w:tcW w:w="1276" w:type="dxa"/>
            <w:vMerge w:val="restart"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8853" w:type="dxa"/>
          </w:tcPr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881D64" w:rsidRDefault="00881D64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8853" w:type="dxa"/>
          </w:tcPr>
          <w:p w:rsidR="00881D64" w:rsidRDefault="00881D64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8853" w:type="dxa"/>
          </w:tcPr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881D64" w:rsidRDefault="00881D64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предприятиями региона, профессиональными образовательными организациями и образовательными организациями высшего </w:t>
            </w:r>
            <w:r>
              <w:rPr>
                <w:rFonts w:ascii="Times New Roman" w:hAnsi="Times New Roman"/>
              </w:rPr>
              <w:lastRenderedPageBreak/>
              <w:t>образования и др.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профессиональных дефицитов у специалистов по дополнительному образованию детей в части организации сетевого взаимодействия.</w:t>
            </w:r>
          </w:p>
        </w:tc>
        <w:tc>
          <w:tcPr>
            <w:tcW w:w="8853" w:type="dxa"/>
          </w:tcPr>
          <w:p w:rsidR="00881D64" w:rsidRDefault="00881D64" w:rsidP="009C60B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8853" w:type="dxa"/>
          </w:tcPr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881D64" w:rsidRDefault="00881D64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B83D09" w:rsidTr="00881D64">
        <w:trPr>
          <w:trHeight w:val="363"/>
        </w:trPr>
        <w:tc>
          <w:tcPr>
            <w:tcW w:w="603" w:type="dxa"/>
          </w:tcPr>
          <w:p w:rsidR="00B83D09" w:rsidRDefault="00B83D09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B83D09" w:rsidRDefault="00B83D09" w:rsidP="009C60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</w:t>
            </w:r>
            <w:r>
              <w:rPr>
                <w:rFonts w:ascii="Times New Roman" w:hAnsi="Times New Roman"/>
              </w:rPr>
              <w:lastRenderedPageBreak/>
              <w:t xml:space="preserve">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276" w:type="dxa"/>
          </w:tcPr>
          <w:p w:rsidR="00B83D09" w:rsidRDefault="00B83D09" w:rsidP="009C60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B83D09" w:rsidRDefault="00B83D09" w:rsidP="009C6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8853" w:type="dxa"/>
          </w:tcPr>
          <w:p w:rsidR="00B83D09" w:rsidRDefault="00B83D09" w:rsidP="00B83D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</w:t>
            </w:r>
            <w:r>
              <w:rPr>
                <w:rFonts w:ascii="Times New Roman" w:hAnsi="Times New Roman"/>
              </w:rPr>
              <w:lastRenderedPageBreak/>
              <w:t>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B83D09" w:rsidRDefault="00B83D09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B83D09" w:rsidRDefault="00B83D09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B83D09" w:rsidRDefault="00B83D09" w:rsidP="00B83D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B83D09" w:rsidRDefault="00B83D09" w:rsidP="00B83D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B83D09" w:rsidRDefault="00B83D09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 w:val="restart"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15" w:type="dxa"/>
            <w:vMerge w:val="restart"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276" w:type="dxa"/>
            <w:vMerge w:val="restart"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881D64" w:rsidRDefault="00881D64" w:rsidP="00B83D09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8853" w:type="dxa"/>
          </w:tcPr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881D64" w:rsidRDefault="00881D64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8853" w:type="dxa"/>
          </w:tcPr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</w:t>
            </w:r>
            <w:r>
              <w:rPr>
                <w:rFonts w:ascii="Times New Roman" w:hAnsi="Times New Roman"/>
              </w:rPr>
              <w:lastRenderedPageBreak/>
              <w:t>художественной самодеятельности.</w:t>
            </w:r>
          </w:p>
          <w:p w:rsidR="00881D64" w:rsidRDefault="00881D64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8853" w:type="dxa"/>
          </w:tcPr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881D64" w:rsidRDefault="00881D64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8853" w:type="dxa"/>
          </w:tcPr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81D64" w:rsidRDefault="00881D64" w:rsidP="00B83D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881D64" w:rsidRDefault="00881D64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9C4187" w:rsidTr="00881D64">
        <w:trPr>
          <w:trHeight w:val="363"/>
        </w:trPr>
        <w:tc>
          <w:tcPr>
            <w:tcW w:w="603" w:type="dxa"/>
            <w:vMerge w:val="restart"/>
          </w:tcPr>
          <w:p w:rsidR="009C4187" w:rsidRDefault="009C4187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5" w:type="dxa"/>
            <w:vMerge w:val="restart"/>
          </w:tcPr>
          <w:p w:rsidR="009C4187" w:rsidRDefault="009C4187" w:rsidP="00B83D09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1276" w:type="dxa"/>
            <w:vMerge w:val="restart"/>
          </w:tcPr>
          <w:p w:rsidR="009C4187" w:rsidRDefault="009C4187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9C4187" w:rsidRDefault="009C4187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</w:t>
            </w:r>
          </w:p>
        </w:tc>
        <w:tc>
          <w:tcPr>
            <w:tcW w:w="8853" w:type="dxa"/>
          </w:tcPr>
          <w:p w:rsidR="009C4187" w:rsidRDefault="009C4187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9C4187" w:rsidTr="00881D64">
        <w:trPr>
          <w:trHeight w:val="363"/>
        </w:trPr>
        <w:tc>
          <w:tcPr>
            <w:tcW w:w="603" w:type="dxa"/>
            <w:vMerge/>
          </w:tcPr>
          <w:p w:rsidR="009C4187" w:rsidRDefault="009C4187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9C4187" w:rsidRDefault="009C4187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187" w:rsidRDefault="009C4187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4187" w:rsidRDefault="009C4187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8853" w:type="dxa"/>
          </w:tcPr>
          <w:p w:rsidR="009C4187" w:rsidRDefault="009C4187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</w:t>
            </w:r>
            <w:proofErr w:type="spellStart"/>
            <w:r>
              <w:rPr>
                <w:rFonts w:ascii="Times New Roman" w:hAnsi="Times New Roman"/>
              </w:rPr>
              <w:t>медиа</w:t>
            </w:r>
            <w:proofErr w:type="spellEnd"/>
            <w:r>
              <w:rPr>
                <w:rFonts w:ascii="Times New Roman" w:hAnsi="Times New Roman"/>
              </w:rPr>
              <w:t>", планирование мероприятий.</w:t>
            </w:r>
          </w:p>
          <w:p w:rsidR="009C4187" w:rsidRDefault="009C4187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9C4187" w:rsidRDefault="009C4187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9C4187" w:rsidRDefault="009C4187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</w:t>
            </w:r>
            <w:proofErr w:type="gramStart"/>
            <w:r>
              <w:rPr>
                <w:rFonts w:ascii="Times New Roman" w:hAnsi="Times New Roman"/>
              </w:rPr>
              <w:t>Школьный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9C4187" w:rsidRDefault="009C4187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</w:t>
            </w:r>
            <w:r>
              <w:rPr>
                <w:rFonts w:ascii="Times New Roman" w:hAnsi="Times New Roman"/>
              </w:rPr>
              <w:lastRenderedPageBreak/>
              <w:t xml:space="preserve">организации деятельности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C4187" w:rsidRDefault="009C4187" w:rsidP="009C418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», участию в организации и функционирования школьного телевидения, газеты, журнала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</w:tr>
      <w:tr w:rsidR="00862572" w:rsidTr="00881D64">
        <w:trPr>
          <w:trHeight w:val="363"/>
        </w:trPr>
        <w:tc>
          <w:tcPr>
            <w:tcW w:w="603" w:type="dxa"/>
            <w:vMerge w:val="restart"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915" w:type="dxa"/>
            <w:vMerge w:val="restart"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276" w:type="dxa"/>
            <w:vMerge w:val="restart"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62572" w:rsidRDefault="00862572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работы с детской инициативой.</w:t>
            </w:r>
          </w:p>
        </w:tc>
        <w:tc>
          <w:tcPr>
            <w:tcW w:w="8853" w:type="dxa"/>
          </w:tcPr>
          <w:p w:rsidR="00862572" w:rsidRDefault="00862572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862572" w:rsidTr="00881D64">
        <w:trPr>
          <w:trHeight w:val="363"/>
        </w:trPr>
        <w:tc>
          <w:tcPr>
            <w:tcW w:w="603" w:type="dxa"/>
            <w:vMerge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2572" w:rsidRDefault="00862572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8853" w:type="dxa"/>
          </w:tcPr>
          <w:p w:rsidR="00862572" w:rsidRDefault="00862572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862572" w:rsidTr="00881D64">
        <w:trPr>
          <w:trHeight w:val="363"/>
        </w:trPr>
        <w:tc>
          <w:tcPr>
            <w:tcW w:w="603" w:type="dxa"/>
            <w:vMerge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2572" w:rsidRDefault="00862572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8853" w:type="dxa"/>
          </w:tcPr>
          <w:p w:rsidR="00862572" w:rsidRDefault="00862572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862572" w:rsidRDefault="00862572" w:rsidP="009C418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  <w:p w:rsidR="00862572" w:rsidRDefault="00862572" w:rsidP="009C418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862572" w:rsidTr="00881D64">
        <w:trPr>
          <w:trHeight w:val="363"/>
        </w:trPr>
        <w:tc>
          <w:tcPr>
            <w:tcW w:w="603" w:type="dxa"/>
            <w:vMerge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2572" w:rsidRDefault="00862572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8853" w:type="dxa"/>
          </w:tcPr>
          <w:p w:rsidR="00862572" w:rsidRDefault="00862572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862572" w:rsidRDefault="00862572" w:rsidP="009C418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862572" w:rsidTr="005F20D2">
        <w:trPr>
          <w:trHeight w:val="363"/>
        </w:trPr>
        <w:tc>
          <w:tcPr>
            <w:tcW w:w="603" w:type="dxa"/>
            <w:vMerge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62572" w:rsidRDefault="00862572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2572" w:rsidRDefault="00862572" w:rsidP="00B83D0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Недостаточное количество обучающихся участвуют в </w:t>
            </w:r>
            <w:r>
              <w:rPr>
                <w:rFonts w:ascii="Times New Roman" w:hAnsi="Times New Roman"/>
              </w:rPr>
              <w:lastRenderedPageBreak/>
              <w:t>школьных объединениях</w:t>
            </w:r>
            <w:proofErr w:type="gramEnd"/>
          </w:p>
        </w:tc>
        <w:tc>
          <w:tcPr>
            <w:tcW w:w="8853" w:type="dxa"/>
          </w:tcPr>
          <w:p w:rsidR="00862572" w:rsidRDefault="00862572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внеурочной деятельности разных направлений.</w:t>
            </w:r>
          </w:p>
          <w:p w:rsidR="00862572" w:rsidRDefault="00862572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разных направленностей.</w:t>
            </w:r>
          </w:p>
          <w:p w:rsidR="00862572" w:rsidRDefault="00862572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862572" w:rsidRDefault="00862572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862572" w:rsidRDefault="00862572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862572" w:rsidRDefault="00862572" w:rsidP="009C418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862572" w:rsidRDefault="00862572" w:rsidP="009C418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  <w:p w:rsidR="00862572" w:rsidRDefault="00862572" w:rsidP="009C418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9C4187" w:rsidTr="00F33146">
        <w:trPr>
          <w:trHeight w:val="363"/>
        </w:trPr>
        <w:tc>
          <w:tcPr>
            <w:tcW w:w="15765" w:type="dxa"/>
            <w:gridSpan w:val="5"/>
          </w:tcPr>
          <w:p w:rsidR="00A73660" w:rsidRDefault="009C4187" w:rsidP="00EC1BD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Магистральное направление «Воспитание»</w:t>
            </w:r>
            <w:r w:rsidR="00EC1BDC" w:rsidRPr="00EC1B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73660" w:rsidRDefault="00A73660" w:rsidP="00A7366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  <w:t>Уровень соответствия: средний показатель:</w:t>
            </w:r>
          </w:p>
          <w:p w:rsidR="00A73660" w:rsidRDefault="00A73660" w:rsidP="00A73660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  <w:t>(16 из 22/ разрыв 6 единиц)</w:t>
            </w:r>
          </w:p>
          <w:p w:rsidR="00A73660" w:rsidRPr="00A73660" w:rsidRDefault="00A73660" w:rsidP="00A7366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Воспитание – деятельность, направленная на развитие личности, создание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условий для самоопределения и </w:t>
            </w:r>
            <w:proofErr w:type="gramStart"/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обучающихся на основе</w:t>
            </w:r>
          </w:p>
          <w:p w:rsidR="00A73660" w:rsidRPr="00A73660" w:rsidRDefault="00A73660" w:rsidP="00A7366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, духовно</w:t>
            </w:r>
            <w:r w:rsidRPr="00A73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нравственных ценностей и принятых в российском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обществе правил и норм поведения в интересах человека, семьи, общества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государства, формирование у обучающихся чувства патриотизма,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гражданственности, уважения к памяти защитников Отечества и подвигам Героев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Отечества, закону и правопорядку, человеку труда и старшему поколению,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взаимного уважения, бережного отношения к культурному наследию и традициям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многонационального народа Российской Федерации, природе и окружающей среде.</w:t>
            </w:r>
            <w:proofErr w:type="gramEnd"/>
          </w:p>
          <w:p w:rsidR="00A73660" w:rsidRPr="00A73660" w:rsidRDefault="00A73660" w:rsidP="00A7366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Воспитательный процесс </w:t>
            </w:r>
            <w:r w:rsidRPr="00A73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взаимодействие воспитателей и воспитанников, в ходе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которого реализуются педагогические цели воспитателя и актуальные потребности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воспитанника в познании, общении, самореализации; деятельность молодежи.</w:t>
            </w:r>
          </w:p>
          <w:p w:rsidR="00A73660" w:rsidRPr="00A73660" w:rsidRDefault="00A73660" w:rsidP="00A7366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Школа – центр образования, воспитания и просвещения, объединяющий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территориально и духовно детей и взрослых, разные поколения, разные профессии,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разные социальные группы для обретения смысла жизни через познание, созидание,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нравственные ценности для творческого построения будущего.</w:t>
            </w:r>
          </w:p>
          <w:p w:rsidR="009C4187" w:rsidRPr="00A73660" w:rsidRDefault="00A73660" w:rsidP="00A7366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По итогам самодиагностики основными направлениями развития условий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единой образовательной среды по разделу «Воспитание» должны стать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</w:p>
        </w:tc>
      </w:tr>
      <w:tr w:rsidR="009C4187" w:rsidTr="00881D64">
        <w:trPr>
          <w:trHeight w:val="363"/>
        </w:trPr>
        <w:tc>
          <w:tcPr>
            <w:tcW w:w="603" w:type="dxa"/>
            <w:vMerge w:val="restart"/>
          </w:tcPr>
          <w:p w:rsidR="009C4187" w:rsidRDefault="009C4187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5" w:type="dxa"/>
            <w:vMerge w:val="restart"/>
          </w:tcPr>
          <w:p w:rsidR="009C4187" w:rsidRDefault="009C4187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276" w:type="dxa"/>
            <w:vMerge w:val="restart"/>
          </w:tcPr>
          <w:p w:rsidR="009C4187" w:rsidRDefault="009C4187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9C4187" w:rsidRDefault="009C4187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открытости, системности в работе с родителями.</w:t>
            </w:r>
          </w:p>
        </w:tc>
        <w:tc>
          <w:tcPr>
            <w:tcW w:w="8853" w:type="dxa"/>
          </w:tcPr>
          <w:p w:rsidR="009C4187" w:rsidRDefault="009C4187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9C4187" w:rsidTr="00881D64">
        <w:trPr>
          <w:trHeight w:val="363"/>
        </w:trPr>
        <w:tc>
          <w:tcPr>
            <w:tcW w:w="603" w:type="dxa"/>
            <w:vMerge/>
          </w:tcPr>
          <w:p w:rsidR="009C4187" w:rsidRDefault="009C4187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9C4187" w:rsidRDefault="009C4187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187" w:rsidRDefault="009C4187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4187" w:rsidRDefault="009C4187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</w:t>
            </w:r>
          </w:p>
        </w:tc>
        <w:tc>
          <w:tcPr>
            <w:tcW w:w="8853" w:type="dxa"/>
          </w:tcPr>
          <w:p w:rsidR="009C4187" w:rsidRDefault="009C4187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9C4187" w:rsidRDefault="009C4187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9C4187" w:rsidRDefault="009C4187" w:rsidP="009C418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</w:t>
            </w:r>
            <w:r>
              <w:rPr>
                <w:rFonts w:ascii="Times New Roman" w:hAnsi="Times New Roman"/>
              </w:rPr>
              <w:lastRenderedPageBreak/>
              <w:t>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 w:val="restart"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15" w:type="dxa"/>
            <w:vMerge w:val="restart"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276" w:type="dxa"/>
            <w:vMerge w:val="restart"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881D64" w:rsidRDefault="00881D64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8853" w:type="dxa"/>
          </w:tcPr>
          <w:p w:rsidR="00881D64" w:rsidRDefault="00881D64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881D64" w:rsidRDefault="00881D64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881D64" w:rsidRDefault="00881D64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881D64" w:rsidRDefault="00881D64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881D64" w:rsidRDefault="00881D64" w:rsidP="009C418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8853" w:type="dxa"/>
          </w:tcPr>
          <w:p w:rsidR="00881D64" w:rsidRDefault="00881D64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881D64" w:rsidRDefault="00881D64" w:rsidP="009C418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 w:val="restart"/>
          </w:tcPr>
          <w:p w:rsidR="00821726" w:rsidRDefault="00821726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5" w:type="dxa"/>
            <w:vMerge w:val="restart"/>
          </w:tcPr>
          <w:p w:rsidR="00821726" w:rsidRDefault="00821726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276" w:type="dxa"/>
            <w:vMerge w:val="restart"/>
          </w:tcPr>
          <w:p w:rsidR="00821726" w:rsidRDefault="00821726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21726" w:rsidRDefault="00821726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8853" w:type="dxa"/>
          </w:tcPr>
          <w:p w:rsidR="00821726" w:rsidRDefault="00821726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/>
          </w:tcPr>
          <w:p w:rsidR="00821726" w:rsidRDefault="00821726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21726" w:rsidRDefault="00821726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1726" w:rsidRDefault="00821726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8853" w:type="dxa"/>
          </w:tcPr>
          <w:p w:rsidR="00821726" w:rsidRDefault="00821726" w:rsidP="00B83D0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/>
          </w:tcPr>
          <w:p w:rsidR="00821726" w:rsidRDefault="00821726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21726" w:rsidRDefault="00821726" w:rsidP="00B83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1726" w:rsidRDefault="00821726" w:rsidP="00B83D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B83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программ по туризму, отсутствие </w:t>
            </w:r>
            <w:r>
              <w:rPr>
                <w:rFonts w:ascii="Times New Roman" w:hAnsi="Times New Roman"/>
              </w:rPr>
              <w:lastRenderedPageBreak/>
              <w:t>необходимого личного и группового снаряжения.</w:t>
            </w:r>
          </w:p>
        </w:tc>
        <w:tc>
          <w:tcPr>
            <w:tcW w:w="8853" w:type="dxa"/>
          </w:tcPr>
          <w:p w:rsidR="00821726" w:rsidRDefault="00821726" w:rsidP="009C41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821726" w:rsidRDefault="00821726" w:rsidP="009C418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602E68" w:rsidTr="00881D64">
        <w:trPr>
          <w:trHeight w:val="363"/>
        </w:trPr>
        <w:tc>
          <w:tcPr>
            <w:tcW w:w="603" w:type="dxa"/>
          </w:tcPr>
          <w:p w:rsidR="00602E68" w:rsidRDefault="00602E68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15" w:type="dxa"/>
          </w:tcPr>
          <w:p w:rsidR="00602E68" w:rsidRDefault="00602E68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276" w:type="dxa"/>
          </w:tcPr>
          <w:p w:rsidR="00602E68" w:rsidRDefault="00602E68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02E68" w:rsidRDefault="00602E68" w:rsidP="00602E68">
            <w:r>
              <w:rPr>
                <w:rFonts w:ascii="Times New Roman" w:hAnsi="Times New Roman"/>
              </w:rPr>
              <w:t xml:space="preserve">Не обеспечиваются условия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летних тематических смен в школьном лагере.</w:t>
            </w:r>
          </w:p>
        </w:tc>
        <w:tc>
          <w:tcPr>
            <w:tcW w:w="8853" w:type="dxa"/>
          </w:tcPr>
          <w:p w:rsidR="00602E68" w:rsidRDefault="00602E68" w:rsidP="00602E6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602E68" w:rsidRDefault="00602E68" w:rsidP="00602E6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  <w:proofErr w:type="gramEnd"/>
          </w:p>
          <w:p w:rsidR="00602E68" w:rsidRDefault="00602E68" w:rsidP="00602E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602E68" w:rsidRDefault="00602E68" w:rsidP="00602E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602E68" w:rsidRDefault="00602E68" w:rsidP="00602E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602E68" w:rsidRDefault="00602E68" w:rsidP="00602E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602E68" w:rsidRDefault="00602E68" w:rsidP="00602E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602E68" w:rsidRDefault="00602E68" w:rsidP="00602E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в школьном лагере.</w:t>
            </w:r>
          </w:p>
          <w:p w:rsidR="00602E68" w:rsidRDefault="00602E68" w:rsidP="00602E6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</w:t>
            </w:r>
          </w:p>
          <w:p w:rsidR="006739D1" w:rsidRDefault="006739D1" w:rsidP="00602E6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602E68" w:rsidTr="00881D64">
        <w:trPr>
          <w:trHeight w:val="363"/>
        </w:trPr>
        <w:tc>
          <w:tcPr>
            <w:tcW w:w="603" w:type="dxa"/>
          </w:tcPr>
          <w:p w:rsidR="00602E68" w:rsidRDefault="005A3C8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602E68" w:rsidRDefault="005A3C81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1276" w:type="dxa"/>
          </w:tcPr>
          <w:p w:rsidR="00602E68" w:rsidRDefault="005A3C8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02E68" w:rsidRDefault="005A3C81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8853" w:type="dxa"/>
          </w:tcPr>
          <w:p w:rsidR="005A3C81" w:rsidRDefault="005A3C81" w:rsidP="005A3C8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  <w:proofErr w:type="gramEnd"/>
          </w:p>
          <w:p w:rsidR="005A3C81" w:rsidRDefault="005A3C81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5A3C81" w:rsidRDefault="005A3C81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5A3C81" w:rsidRDefault="005A3C81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602E68" w:rsidRDefault="005A3C81" w:rsidP="005A3C8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  <w:p w:rsidR="006739D1" w:rsidRDefault="006739D1" w:rsidP="005A3C8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5A3C81" w:rsidTr="00881D64">
        <w:trPr>
          <w:trHeight w:val="363"/>
        </w:trPr>
        <w:tc>
          <w:tcPr>
            <w:tcW w:w="15765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881D64" w:rsidRDefault="00881D64" w:rsidP="005A3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660" w:rsidRDefault="00A73660" w:rsidP="00A736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660" w:rsidRDefault="005A3C81" w:rsidP="00A747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B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Магистральное направление «Профориентация»</w:t>
            </w:r>
          </w:p>
          <w:p w:rsidR="00A73660" w:rsidRDefault="00A73660" w:rsidP="00A7475E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  <w:t>Уровень соответствия: высокий показатель:</w:t>
            </w:r>
          </w:p>
          <w:p w:rsidR="00A73660" w:rsidRDefault="00A73660" w:rsidP="00A74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  <w:t>(7 из 14/ разрыв 7 единицы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7475E" w:rsidRDefault="00A7475E" w:rsidP="00A74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73660" w:rsidRPr="00A73660" w:rsidRDefault="00A73660" w:rsidP="00A7366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Профориентация – система последовательных, научно – обоснованных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мероприятий, направленных на обеспечение профессионального самоопределения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построения индивидуальной образовательно</w:t>
            </w:r>
            <w:r w:rsidRPr="00A73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профессиональной траектории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обучающегося в соответствии с его индивидуальными особенностями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потребностями развития общества (это системное сопровождение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профессионального самоопределения). Профессиональное самоопределение </w:t>
            </w:r>
            <w:proofErr w:type="gramStart"/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–п</w:t>
            </w:r>
            <w:proofErr w:type="gramEnd"/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роцесс обретения личностью своего отношения к трудовой сфере на основе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согласования ее внутренних возможностей и потребностей с внешней средой.</w:t>
            </w:r>
          </w:p>
          <w:p w:rsidR="00A73660" w:rsidRPr="00A73660" w:rsidRDefault="00A73660" w:rsidP="00A7366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Сопровождение профессионального самоопределения обучающегося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включает:</w:t>
            </w:r>
          </w:p>
          <w:p w:rsidR="00A73660" w:rsidRPr="00A73660" w:rsidRDefault="00A73660" w:rsidP="00A7366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73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готовности к самостоятельному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 – образовательному выбору и реализации принятых решений;</w:t>
            </w:r>
          </w:p>
          <w:p w:rsidR="00A73660" w:rsidRPr="00A73660" w:rsidRDefault="00A73660" w:rsidP="00A7366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73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поддержку и помощь </w:t>
            </w:r>
            <w:proofErr w:type="gramStart"/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преодолении возникающих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затруднений;</w:t>
            </w:r>
          </w:p>
          <w:p w:rsidR="00A73660" w:rsidRPr="00A73660" w:rsidRDefault="00A73660" w:rsidP="00A7366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73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просветительскую и консультативную работу с родителями (законными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представителями) </w:t>
            </w:r>
            <w:proofErr w:type="gramStart"/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A73660" w:rsidRPr="00A73660" w:rsidRDefault="00A73660" w:rsidP="00A7366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По итогам самодиагностики основными направлениями развития условий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73660">
              <w:rPr>
                <w:rFonts w:ascii="Times New Roman" w:eastAsia="TimesNewRomanPSMT" w:hAnsi="Times New Roman" w:cs="Times New Roman"/>
                <w:sz w:val="24"/>
                <w:szCs w:val="24"/>
              </w:rPr>
              <w:t>единой образовательной среды по разделу «Профориентация» должны стать:</w:t>
            </w:r>
          </w:p>
          <w:p w:rsidR="005A3C81" w:rsidRPr="00A73660" w:rsidRDefault="005A3C81" w:rsidP="00A73660">
            <w:pPr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1D64" w:rsidTr="00881D64">
        <w:trPr>
          <w:trHeight w:val="363"/>
        </w:trPr>
        <w:tc>
          <w:tcPr>
            <w:tcW w:w="603" w:type="dxa"/>
            <w:vMerge w:val="restart"/>
            <w:tcBorders>
              <w:top w:val="single" w:sz="18" w:space="0" w:color="auto"/>
            </w:tcBorders>
          </w:tcPr>
          <w:p w:rsidR="00881D64" w:rsidRDefault="00881D64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15" w:type="dxa"/>
            <w:vMerge w:val="restart"/>
            <w:tcBorders>
              <w:top w:val="single" w:sz="18" w:space="0" w:color="auto"/>
            </w:tcBorders>
          </w:tcPr>
          <w:p w:rsidR="00881D64" w:rsidRDefault="00881D64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881D64" w:rsidRDefault="00881D64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881D64" w:rsidRDefault="00881D64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8853" w:type="dxa"/>
            <w:tcBorders>
              <w:top w:val="single" w:sz="18" w:space="0" w:color="auto"/>
            </w:tcBorders>
          </w:tcPr>
          <w:p w:rsidR="00881D64" w:rsidRDefault="00881D64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881D64" w:rsidRDefault="00881D64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881D64" w:rsidRDefault="00881D64" w:rsidP="005A3C8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</w:t>
            </w:r>
          </w:p>
        </w:tc>
      </w:tr>
      <w:tr w:rsidR="00881D64" w:rsidTr="00881D64">
        <w:trPr>
          <w:trHeight w:val="363"/>
        </w:trPr>
        <w:tc>
          <w:tcPr>
            <w:tcW w:w="603" w:type="dxa"/>
            <w:vMerge/>
          </w:tcPr>
          <w:p w:rsidR="00881D64" w:rsidRDefault="00881D64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81D64" w:rsidRDefault="00881D64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81D64" w:rsidRDefault="00881D64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D64" w:rsidRDefault="00881D64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8853" w:type="dxa"/>
          </w:tcPr>
          <w:p w:rsidR="00881D64" w:rsidRDefault="00881D64" w:rsidP="00602E6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  <w:p w:rsidR="00A73660" w:rsidRDefault="00A73660" w:rsidP="00602E6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821726" w:rsidTr="00881D64">
        <w:trPr>
          <w:trHeight w:val="363"/>
        </w:trPr>
        <w:tc>
          <w:tcPr>
            <w:tcW w:w="603" w:type="dxa"/>
            <w:vMerge w:val="restart"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915" w:type="dxa"/>
            <w:vMerge w:val="restart"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1276" w:type="dxa"/>
            <w:vMerge w:val="restart"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821726" w:rsidRDefault="00821726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предусмотрена система работы (сетевого взаимодействия) с организациями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853" w:type="dxa"/>
          </w:tcPr>
          <w:p w:rsidR="00821726" w:rsidRDefault="00821726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821726" w:rsidRDefault="00821726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организациями СПО,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о проведении экскурсий.</w:t>
            </w:r>
          </w:p>
          <w:p w:rsidR="00821726" w:rsidRDefault="00821726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виртуальных экскурсий в образовательные организации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21726" w:rsidRDefault="00821726" w:rsidP="005A3C8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поиска спонсоров, участия в грантах для возможности организации выезда в организациях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на экскурсии.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предусмотрены экскурсии в организации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рабочих программах учебных предметов, курсов внеурочной деятельности, рабочей программе воспитания.</w:t>
            </w:r>
          </w:p>
        </w:tc>
        <w:tc>
          <w:tcPr>
            <w:tcW w:w="8853" w:type="dxa"/>
          </w:tcPr>
          <w:p w:rsidR="00821726" w:rsidRDefault="00821726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курсов,  курсов ВД и рабочей программе воспитания </w:t>
            </w:r>
            <w:proofErr w:type="spellStart"/>
            <w:r>
              <w:rPr>
                <w:rFonts w:ascii="Times New Roman" w:hAnsi="Times New Roman"/>
              </w:rPr>
              <w:t>экскурсиий</w:t>
            </w:r>
            <w:proofErr w:type="spellEnd"/>
            <w:r>
              <w:rPr>
                <w:rFonts w:ascii="Times New Roman" w:hAnsi="Times New Roman"/>
              </w:rPr>
              <w:t xml:space="preserve"> в организациях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21726" w:rsidRDefault="00821726" w:rsidP="005A3C8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ВО.</w:t>
            </w:r>
          </w:p>
        </w:tc>
      </w:tr>
      <w:tr w:rsidR="005A3C81" w:rsidTr="00881D64">
        <w:trPr>
          <w:trHeight w:val="363"/>
        </w:trPr>
        <w:tc>
          <w:tcPr>
            <w:tcW w:w="603" w:type="dxa"/>
          </w:tcPr>
          <w:p w:rsidR="005A3C81" w:rsidRDefault="005A3C8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:rsidR="005A3C81" w:rsidRDefault="005A3C81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1276" w:type="dxa"/>
          </w:tcPr>
          <w:p w:rsidR="005A3C81" w:rsidRDefault="005A3C8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A3C81" w:rsidRDefault="005A3C81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8853" w:type="dxa"/>
          </w:tcPr>
          <w:p w:rsidR="005A3C81" w:rsidRDefault="005A3C81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5A3C81" w:rsidRDefault="005A3C81" w:rsidP="005A3C8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5A3C81" w:rsidRDefault="005A3C81" w:rsidP="005A3C8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35региональные площадки региона на профессиональные пробы.</w:t>
            </w:r>
          </w:p>
        </w:tc>
      </w:tr>
      <w:tr w:rsidR="005A3C81" w:rsidTr="00881D64">
        <w:trPr>
          <w:trHeight w:val="363"/>
        </w:trPr>
        <w:tc>
          <w:tcPr>
            <w:tcW w:w="603" w:type="dxa"/>
          </w:tcPr>
          <w:p w:rsidR="005A3C81" w:rsidRDefault="005A3C8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15" w:type="dxa"/>
          </w:tcPr>
          <w:p w:rsidR="005A3C81" w:rsidRDefault="005A3C81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276" w:type="dxa"/>
          </w:tcPr>
          <w:p w:rsidR="005A3C81" w:rsidRDefault="005A3C8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A3C81" w:rsidRDefault="005A3C81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</w:t>
            </w:r>
          </w:p>
        </w:tc>
        <w:tc>
          <w:tcPr>
            <w:tcW w:w="8853" w:type="dxa"/>
          </w:tcPr>
          <w:p w:rsidR="005A3C81" w:rsidRDefault="005A3C81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5A3C81" w:rsidRDefault="005A3C81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A3C81" w:rsidRDefault="005A3C81" w:rsidP="005A3C8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 w:val="restart"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15" w:type="dxa"/>
            <w:vMerge w:val="restart"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обучающихся 6‒11 классов в мероприятиях проекта Билет в </w:t>
            </w:r>
            <w:r>
              <w:rPr>
                <w:rFonts w:ascii="Times New Roman" w:hAnsi="Times New Roman"/>
              </w:rPr>
              <w:lastRenderedPageBreak/>
              <w:t>будущее</w:t>
            </w:r>
          </w:p>
        </w:tc>
        <w:tc>
          <w:tcPr>
            <w:tcW w:w="1276" w:type="dxa"/>
            <w:vMerge w:val="restart"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118" w:type="dxa"/>
          </w:tcPr>
          <w:p w:rsidR="00821726" w:rsidRDefault="00821726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Низкий уровень организации практической части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в образовательной организации.</w:t>
            </w:r>
          </w:p>
        </w:tc>
        <w:tc>
          <w:tcPr>
            <w:tcW w:w="8853" w:type="dxa"/>
          </w:tcPr>
          <w:p w:rsidR="00821726" w:rsidRDefault="00821726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обучающихся школы в </w:t>
            </w:r>
            <w:proofErr w:type="spellStart"/>
            <w:r>
              <w:rPr>
                <w:rFonts w:ascii="Times New Roman" w:hAnsi="Times New Roman"/>
              </w:rPr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:rsidR="00821726" w:rsidRDefault="00821726" w:rsidP="005A3C8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Обеспецение</w:t>
            </w:r>
            <w:proofErr w:type="spellEnd"/>
            <w:r>
              <w:rPr>
                <w:rFonts w:ascii="Times New Roman" w:hAnsi="Times New Roman"/>
              </w:rPr>
              <w:t xml:space="preserve">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602E6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  <w:proofErr w:type="gramEnd"/>
          </w:p>
        </w:tc>
        <w:tc>
          <w:tcPr>
            <w:tcW w:w="8853" w:type="dxa"/>
          </w:tcPr>
          <w:p w:rsidR="00821726" w:rsidRDefault="00821726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6 – 11 класс в проекте «Билет в будущее».</w:t>
            </w:r>
          </w:p>
          <w:p w:rsidR="00821726" w:rsidRDefault="00821726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:rsidR="00821726" w:rsidRDefault="00821726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:rsidR="00821726" w:rsidRDefault="00821726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:rsidR="00821726" w:rsidRDefault="00821726" w:rsidP="005A3C8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5A3C81" w:rsidTr="00881D64">
        <w:trPr>
          <w:trHeight w:val="363"/>
        </w:trPr>
        <w:tc>
          <w:tcPr>
            <w:tcW w:w="603" w:type="dxa"/>
          </w:tcPr>
          <w:p w:rsidR="005A3C81" w:rsidRDefault="005A3C8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915" w:type="dxa"/>
          </w:tcPr>
          <w:p w:rsidR="005A3C81" w:rsidRDefault="005A3C81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1276" w:type="dxa"/>
          </w:tcPr>
          <w:p w:rsidR="005A3C81" w:rsidRDefault="005A3C8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A3C81" w:rsidRDefault="005A3C81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8853" w:type="dxa"/>
          </w:tcPr>
          <w:p w:rsidR="005A3C81" w:rsidRDefault="005A3C81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5A3C81" w:rsidRDefault="005A3C81" w:rsidP="005A3C8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5A3C81" w:rsidRDefault="005A3C81" w:rsidP="005A3C8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</w:t>
            </w:r>
            <w:proofErr w:type="gramEnd"/>
          </w:p>
        </w:tc>
      </w:tr>
      <w:tr w:rsidR="00727A71" w:rsidTr="00857FCC">
        <w:trPr>
          <w:trHeight w:val="570"/>
        </w:trPr>
        <w:tc>
          <w:tcPr>
            <w:tcW w:w="15765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7FCC" w:rsidRDefault="00857FCC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FCC" w:rsidRDefault="00857FCC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FCC" w:rsidRDefault="00857FCC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FCC" w:rsidRDefault="00857FCC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FCC" w:rsidRDefault="00857FCC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FCC" w:rsidRDefault="00857FCC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FCC" w:rsidRDefault="00857FCC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FCC" w:rsidRDefault="00857FCC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FCC" w:rsidRDefault="00857FCC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FCC" w:rsidRDefault="00857FCC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FCC" w:rsidRDefault="00857FCC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FCC" w:rsidRDefault="00857FCC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FCC" w:rsidRDefault="00857FCC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A71" w:rsidRPr="00727A71" w:rsidRDefault="00727A71" w:rsidP="00727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FCC" w:rsidTr="00881D64">
        <w:trPr>
          <w:trHeight w:val="4382"/>
        </w:trPr>
        <w:tc>
          <w:tcPr>
            <w:tcW w:w="15765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857FCC" w:rsidRDefault="00857FCC" w:rsidP="00857F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FCC" w:rsidRPr="00857FCC" w:rsidRDefault="00857FCC" w:rsidP="00857F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FCC">
              <w:rPr>
                <w:rFonts w:ascii="Times New Roman" w:hAnsi="Times New Roman"/>
                <w:b/>
                <w:sz w:val="24"/>
                <w:szCs w:val="24"/>
              </w:rPr>
              <w:t xml:space="preserve">Ключевое условие «Учитель. Школьная команда» </w:t>
            </w:r>
          </w:p>
          <w:p w:rsidR="00857FCC" w:rsidRPr="00857FCC" w:rsidRDefault="00857FCC" w:rsidP="00857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7F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Уровень соответствия: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базовый</w:t>
            </w:r>
            <w:r w:rsidRPr="00857F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показатель:</w:t>
            </w:r>
          </w:p>
          <w:p w:rsidR="00857FCC" w:rsidRPr="00857FCC" w:rsidRDefault="00857FCC" w:rsidP="00857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(14 </w:t>
            </w:r>
            <w:r w:rsidRPr="00857F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  <w:r w:rsidRPr="00857F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 разрыв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857F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единиц)</w:t>
            </w:r>
          </w:p>
          <w:p w:rsidR="00857FCC" w:rsidRPr="00857FCC" w:rsidRDefault="00857FCC" w:rsidP="00857FC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57F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Основные направления кадровой политики «Школы </w:t>
            </w:r>
            <w:proofErr w:type="spellStart"/>
            <w:r w:rsidRPr="00857F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Минпросвещения</w:t>
            </w:r>
            <w:proofErr w:type="spellEnd"/>
          </w:p>
          <w:p w:rsidR="00857FCC" w:rsidRPr="00857FCC" w:rsidRDefault="00857FCC" w:rsidP="00857FC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857FC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России»:</w:t>
            </w:r>
          </w:p>
          <w:p w:rsidR="00857FCC" w:rsidRPr="00857FCC" w:rsidRDefault="00857FCC" w:rsidP="00857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постоянная, системная работа по профессиональному развитию работников;</w:t>
            </w:r>
          </w:p>
          <w:p w:rsidR="00857FCC" w:rsidRPr="00857FCC" w:rsidRDefault="00857FCC" w:rsidP="00857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7F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оценка результатов работников через систему показателей, основанных 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стратегических и тактических целях школы, определенных программой ее развития;</w:t>
            </w:r>
          </w:p>
          <w:p w:rsidR="00857FCC" w:rsidRPr="00857FCC" w:rsidRDefault="00857FCC" w:rsidP="00857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7F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системы мотивации и стимулирования работников в целях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повышения эффективности и результативности их работы;</w:t>
            </w:r>
          </w:p>
          <w:p w:rsidR="00857FCC" w:rsidRPr="00857FCC" w:rsidRDefault="00857FCC" w:rsidP="00857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7F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системная работа по подбору и расстановке кадров, в том числе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формирование и ведение кадрового резерва;</w:t>
            </w:r>
          </w:p>
          <w:p w:rsidR="00857FCC" w:rsidRPr="00857FCC" w:rsidRDefault="00857FCC" w:rsidP="00857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7F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поддержание комфортной деловой среды, основанной на уважительном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отношении работников друг к другу, к обучающимся, их родителям (законным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представителям) в любых обстоятельствах;</w:t>
            </w:r>
          </w:p>
          <w:p w:rsidR="00857FCC" w:rsidRPr="00857FCC" w:rsidRDefault="00857FCC" w:rsidP="00857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7F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оказание поддержки молодым специалистам, а также опытным педагогам.</w:t>
            </w:r>
          </w:p>
          <w:p w:rsidR="00857FCC" w:rsidRPr="00857FCC" w:rsidRDefault="00857FCC" w:rsidP="00DB72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На основе самодиагностики разрабатывается перспективный профиль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образовательной организации, реализация которого поможет выйти на следующий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уровень. При этом механизмы достижения целей у школы – собственные,</w:t>
            </w:r>
            <w:r w:rsid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уникальные и неповторимые, зависящие от потенциала, образовательного</w:t>
            </w:r>
            <w:r w:rsid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контекста. </w:t>
            </w:r>
          </w:p>
          <w:p w:rsidR="00857FCC" w:rsidRPr="00DB72AC" w:rsidRDefault="00857FCC" w:rsidP="00DB72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По итогам самодиагностики основными направлениями развития условий</w:t>
            </w:r>
            <w:r w:rsid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единой образовательной среды по направлению «</w:t>
            </w:r>
            <w:proofErr w:type="spellStart"/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Учитель</w:t>
            </w:r>
            <w:proofErr w:type="gramStart"/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.Ш</w:t>
            </w:r>
            <w:proofErr w:type="gramEnd"/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кольные</w:t>
            </w:r>
            <w:proofErr w:type="spellEnd"/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команды»</w:t>
            </w:r>
            <w:r w:rsid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57FCC">
              <w:rPr>
                <w:rFonts w:ascii="Times New Roman" w:eastAsia="TimesNewRomanPSMT" w:hAnsi="Times New Roman" w:cs="Times New Roman"/>
                <w:sz w:val="24"/>
                <w:szCs w:val="24"/>
              </w:rPr>
              <w:t>должны стать:</w:t>
            </w:r>
          </w:p>
        </w:tc>
      </w:tr>
      <w:tr w:rsidR="005A3C81" w:rsidTr="00881D64">
        <w:trPr>
          <w:trHeight w:val="363"/>
        </w:trPr>
        <w:tc>
          <w:tcPr>
            <w:tcW w:w="603" w:type="dxa"/>
            <w:tcBorders>
              <w:top w:val="single" w:sz="18" w:space="0" w:color="auto"/>
            </w:tcBorders>
          </w:tcPr>
          <w:p w:rsidR="005A3C81" w:rsidRDefault="005A3C8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15" w:type="dxa"/>
          </w:tcPr>
          <w:p w:rsidR="005A3C81" w:rsidRDefault="00727A71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276" w:type="dxa"/>
          </w:tcPr>
          <w:p w:rsidR="005A3C81" w:rsidRDefault="00727A7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A3C81" w:rsidRDefault="00727A71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8853" w:type="dxa"/>
          </w:tcPr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профессиональных затруднений и </w:t>
            </w:r>
            <w:r>
              <w:rPr>
                <w:rFonts w:ascii="Times New Roman" w:hAnsi="Times New Roman"/>
              </w:rPr>
              <w:lastRenderedPageBreak/>
              <w:t>потребностей педагогов.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5A3C81" w:rsidRDefault="00727A71" w:rsidP="00727A7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</w:t>
            </w:r>
          </w:p>
        </w:tc>
      </w:tr>
      <w:tr w:rsidR="005A3C81" w:rsidTr="00881D64">
        <w:trPr>
          <w:trHeight w:val="363"/>
        </w:trPr>
        <w:tc>
          <w:tcPr>
            <w:tcW w:w="603" w:type="dxa"/>
          </w:tcPr>
          <w:p w:rsidR="005A3C81" w:rsidRDefault="00727A7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915" w:type="dxa"/>
          </w:tcPr>
          <w:p w:rsidR="005A3C81" w:rsidRDefault="00727A71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276" w:type="dxa"/>
          </w:tcPr>
          <w:p w:rsidR="005A3C81" w:rsidRDefault="00727A7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A3C81" w:rsidRDefault="00727A71" w:rsidP="00602E6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End"/>
          </w:p>
        </w:tc>
        <w:tc>
          <w:tcPr>
            <w:tcW w:w="8853" w:type="dxa"/>
          </w:tcPr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5A3C81" w:rsidRDefault="00727A71" w:rsidP="00727A7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5A3C81" w:rsidTr="00881D64">
        <w:trPr>
          <w:trHeight w:val="363"/>
        </w:trPr>
        <w:tc>
          <w:tcPr>
            <w:tcW w:w="603" w:type="dxa"/>
          </w:tcPr>
          <w:p w:rsidR="005A3C81" w:rsidRDefault="00727A7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15" w:type="dxa"/>
          </w:tcPr>
          <w:p w:rsidR="005A3C81" w:rsidRDefault="00727A71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276" w:type="dxa"/>
          </w:tcPr>
          <w:p w:rsidR="005A3C81" w:rsidRDefault="00727A7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A3C81" w:rsidRDefault="00727A71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8853" w:type="dxa"/>
          </w:tcPr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5A3C81" w:rsidRDefault="00727A71" w:rsidP="00727A7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727A71" w:rsidTr="00881D64">
        <w:trPr>
          <w:trHeight w:val="363"/>
        </w:trPr>
        <w:tc>
          <w:tcPr>
            <w:tcW w:w="603" w:type="dxa"/>
          </w:tcPr>
          <w:p w:rsidR="00727A71" w:rsidRDefault="00727A7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915" w:type="dxa"/>
          </w:tcPr>
          <w:p w:rsidR="00727A71" w:rsidRDefault="00727A71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276" w:type="dxa"/>
          </w:tcPr>
          <w:p w:rsidR="00727A71" w:rsidRDefault="00727A7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27A71" w:rsidRDefault="00727A71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8853" w:type="dxa"/>
          </w:tcPr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27A71" w:rsidRDefault="00727A71" w:rsidP="00727A7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 w:val="restart"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15" w:type="dxa"/>
            <w:vMerge w:val="restart"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</w:t>
            </w:r>
            <w:r>
              <w:rPr>
                <w:rFonts w:ascii="Times New Roman" w:hAnsi="Times New Roman"/>
              </w:rPr>
              <w:lastRenderedPageBreak/>
              <w:t>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</w:t>
            </w:r>
            <w:proofErr w:type="gramEnd"/>
          </w:p>
        </w:tc>
        <w:tc>
          <w:tcPr>
            <w:tcW w:w="1276" w:type="dxa"/>
            <w:vMerge w:val="restart"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118" w:type="dxa"/>
          </w:tcPr>
          <w:p w:rsidR="00821726" w:rsidRDefault="00821726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</w:tc>
        <w:tc>
          <w:tcPr>
            <w:tcW w:w="8853" w:type="dxa"/>
          </w:tcPr>
          <w:p w:rsidR="00821726" w:rsidRDefault="00821726" w:rsidP="00727A71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821726" w:rsidRDefault="00821726" w:rsidP="00727A7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1726" w:rsidRDefault="00821726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8853" w:type="dxa"/>
          </w:tcPr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</w:t>
            </w:r>
            <w:proofErr w:type="gramStart"/>
            <w:r>
              <w:rPr>
                <w:rFonts w:ascii="Times New Roman" w:hAnsi="Times New Roman"/>
              </w:rPr>
              <w:t>обучения,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</w:t>
            </w:r>
            <w:r>
              <w:rPr>
                <w:rFonts w:ascii="Times New Roman" w:hAnsi="Times New Roman"/>
              </w:rPr>
              <w:lastRenderedPageBreak/>
              <w:t>педагога.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821726" w:rsidRDefault="00821726" w:rsidP="00727A7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</w:t>
            </w:r>
          </w:p>
        </w:tc>
      </w:tr>
      <w:tr w:rsidR="00727A71" w:rsidTr="00881D64">
        <w:trPr>
          <w:trHeight w:val="363"/>
        </w:trPr>
        <w:tc>
          <w:tcPr>
            <w:tcW w:w="603" w:type="dxa"/>
          </w:tcPr>
          <w:p w:rsidR="00727A71" w:rsidRDefault="00727A7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915" w:type="dxa"/>
          </w:tcPr>
          <w:p w:rsidR="00727A71" w:rsidRDefault="00727A71" w:rsidP="00602E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276" w:type="dxa"/>
          </w:tcPr>
          <w:p w:rsidR="00727A71" w:rsidRDefault="00727A71" w:rsidP="00602E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7A71" w:rsidRDefault="00727A71" w:rsidP="00602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педагогов, участвующих в профессиональных конкурсах на всероссийском уровне.</w:t>
            </w:r>
          </w:p>
        </w:tc>
        <w:tc>
          <w:tcPr>
            <w:tcW w:w="8853" w:type="dxa"/>
          </w:tcPr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модели методического взаимодействия с другими ОО.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27A71" w:rsidRDefault="00727A71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727A71" w:rsidRDefault="00727A71" w:rsidP="00727A7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 w:val="restart"/>
          </w:tcPr>
          <w:p w:rsidR="00821726" w:rsidRDefault="00821726" w:rsidP="00727A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915" w:type="dxa"/>
            <w:vMerge w:val="restart"/>
          </w:tcPr>
          <w:p w:rsidR="00821726" w:rsidRDefault="00821726" w:rsidP="00727A71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276" w:type="dxa"/>
            <w:vMerge w:val="restart"/>
          </w:tcPr>
          <w:p w:rsidR="00821726" w:rsidRDefault="00821726" w:rsidP="00727A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821726" w:rsidRDefault="00821726" w:rsidP="00727A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8853" w:type="dxa"/>
          </w:tcPr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821726" w:rsidRDefault="00821726" w:rsidP="00727A7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821726" w:rsidTr="00881D64">
        <w:trPr>
          <w:trHeight w:val="363"/>
        </w:trPr>
        <w:tc>
          <w:tcPr>
            <w:tcW w:w="603" w:type="dxa"/>
            <w:vMerge/>
          </w:tcPr>
          <w:p w:rsidR="00821726" w:rsidRDefault="00821726" w:rsidP="00727A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21726" w:rsidRDefault="00821726" w:rsidP="00727A7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1726" w:rsidRDefault="00821726" w:rsidP="00727A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727A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8853" w:type="dxa"/>
          </w:tcPr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821726" w:rsidRDefault="00821726" w:rsidP="00727A7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/>
          </w:tcPr>
          <w:p w:rsidR="00821726" w:rsidRDefault="00821726" w:rsidP="00727A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21726" w:rsidRDefault="00821726" w:rsidP="00727A7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1726" w:rsidRDefault="00821726" w:rsidP="00727A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727A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8853" w:type="dxa"/>
          </w:tcPr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821726" w:rsidRDefault="00821726" w:rsidP="00727A7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/>
            <w:tcBorders>
              <w:bottom w:val="single" w:sz="18" w:space="0" w:color="auto"/>
            </w:tcBorders>
          </w:tcPr>
          <w:p w:rsidR="00821726" w:rsidRDefault="00821726" w:rsidP="00727A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bottom w:val="single" w:sz="18" w:space="0" w:color="auto"/>
            </w:tcBorders>
          </w:tcPr>
          <w:p w:rsidR="00821726" w:rsidRDefault="00821726" w:rsidP="00727A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821726" w:rsidRDefault="00821726" w:rsidP="00727A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821726" w:rsidRDefault="00821726" w:rsidP="00727A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</w:t>
            </w:r>
          </w:p>
        </w:tc>
        <w:tc>
          <w:tcPr>
            <w:tcW w:w="8853" w:type="dxa"/>
            <w:tcBorders>
              <w:bottom w:val="single" w:sz="18" w:space="0" w:color="auto"/>
            </w:tcBorders>
          </w:tcPr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821726" w:rsidRDefault="00821726" w:rsidP="00727A7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821726" w:rsidRDefault="00821726" w:rsidP="00727A7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  <w:p w:rsidR="00881D64" w:rsidRDefault="00881D64" w:rsidP="00727A7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A63A17" w:rsidTr="00881D64">
        <w:trPr>
          <w:trHeight w:val="363"/>
        </w:trPr>
        <w:tc>
          <w:tcPr>
            <w:tcW w:w="15765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B72AC" w:rsidRDefault="00A63A17" w:rsidP="00DB72A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2AC">
              <w:rPr>
                <w:rFonts w:ascii="Times New Roman" w:hAnsi="Times New Roman"/>
                <w:b/>
                <w:sz w:val="24"/>
                <w:szCs w:val="24"/>
              </w:rPr>
              <w:t>Ключевое условие «Школьный климат»</w:t>
            </w:r>
            <w:r w:rsidR="00EC1BDC" w:rsidRPr="00DB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72AC" w:rsidRPr="00DB72AC" w:rsidRDefault="00DB72AC" w:rsidP="00DB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 соответствия: средний</w:t>
            </w:r>
          </w:p>
          <w:p w:rsidR="00DB72AC" w:rsidRPr="00DB72AC" w:rsidRDefault="00DB72AC" w:rsidP="00DB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(10</w:t>
            </w:r>
            <w:r w:rsidRPr="00DB7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 19/ разрыв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 </w:t>
            </w:r>
            <w:r w:rsidRPr="00DB7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единиц)</w:t>
            </w:r>
          </w:p>
          <w:p w:rsidR="00DB72AC" w:rsidRPr="00DB72AC" w:rsidRDefault="00DB72AC" w:rsidP="00DB72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Школьный климат предусматривает формирование уклада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общеобразовательной организации, поддерживающего ценности, принципы,</w:t>
            </w:r>
          </w:p>
          <w:p w:rsidR="00DB72AC" w:rsidRPr="00DB72AC" w:rsidRDefault="00DB72AC" w:rsidP="00DB72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>нравственную культуру, создание безопасного и комфортного для всех и каждого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образовательного пространства, обеспечивающего атмосферу доброжелательности,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доверия, требовательности и заботы о каждом, включающего нормы, ценности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>ожидания, которые поддерживают чувство физической, эмоциональной социальной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безопасности и способствуют </w:t>
            </w:r>
            <w:proofErr w:type="gramStart"/>
            <w:r w:rsidRP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>благополучному</w:t>
            </w:r>
            <w:proofErr w:type="gramEnd"/>
            <w:r w:rsidRP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личностному и интеллектуальному</w:t>
            </w:r>
          </w:p>
          <w:p w:rsidR="00DB72AC" w:rsidRPr="00DB72AC" w:rsidRDefault="00DB72AC" w:rsidP="00DB72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развитию обучающихся как полноценных членов общества.</w:t>
            </w:r>
          </w:p>
          <w:p w:rsidR="00DB72AC" w:rsidRPr="00DB72AC" w:rsidRDefault="00DB72AC" w:rsidP="00DB72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>По итогам самодиагностики основными направлениями развития условий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B72AC">
              <w:rPr>
                <w:rFonts w:ascii="Times New Roman" w:eastAsia="TimesNewRomanPSMT" w:hAnsi="Times New Roman" w:cs="Times New Roman"/>
                <w:sz w:val="24"/>
                <w:szCs w:val="24"/>
              </w:rPr>
              <w:t>единой образовательной среды по разделу «Школьный климат» должны стать:</w:t>
            </w:r>
          </w:p>
          <w:p w:rsidR="00A63A17" w:rsidRPr="00DB72AC" w:rsidRDefault="00A63A17" w:rsidP="00DB72AC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A63A17" w:rsidTr="00881D64">
        <w:trPr>
          <w:trHeight w:val="363"/>
        </w:trPr>
        <w:tc>
          <w:tcPr>
            <w:tcW w:w="603" w:type="dxa"/>
            <w:tcBorders>
              <w:top w:val="single" w:sz="18" w:space="0" w:color="auto"/>
            </w:tcBorders>
          </w:tcPr>
          <w:p w:rsidR="00A63A17" w:rsidRDefault="00A63A17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A63A17" w:rsidRDefault="00A63A17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A63A17" w:rsidRDefault="00A63A17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A63A17" w:rsidRDefault="00A63A17" w:rsidP="00A63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8853" w:type="dxa"/>
            <w:tcBorders>
              <w:top w:val="single" w:sz="18" w:space="0" w:color="auto"/>
            </w:tcBorders>
          </w:tcPr>
          <w:p w:rsidR="00A63A17" w:rsidRDefault="00A63A17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63A17" w:rsidRDefault="00A63A17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63A17" w:rsidRDefault="00A63A17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63A17" w:rsidRDefault="00A63A17" w:rsidP="00A63A1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сопровождения).</w:t>
            </w:r>
          </w:p>
        </w:tc>
      </w:tr>
      <w:tr w:rsidR="00A63A17" w:rsidTr="00881D64">
        <w:trPr>
          <w:trHeight w:val="363"/>
        </w:trPr>
        <w:tc>
          <w:tcPr>
            <w:tcW w:w="603" w:type="dxa"/>
          </w:tcPr>
          <w:p w:rsidR="00A63A17" w:rsidRDefault="00A63A17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15" w:type="dxa"/>
          </w:tcPr>
          <w:p w:rsidR="00A63A17" w:rsidRDefault="00A63A17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общеобразовател</w:t>
            </w:r>
            <w:r>
              <w:rPr>
                <w:rFonts w:ascii="Times New Roman" w:hAnsi="Times New Roman"/>
              </w:rPr>
              <w:lastRenderedPageBreak/>
              <w:t>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276" w:type="dxa"/>
          </w:tcPr>
          <w:p w:rsidR="00A63A17" w:rsidRDefault="00A63A17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118" w:type="dxa"/>
          </w:tcPr>
          <w:p w:rsidR="00A63A17" w:rsidRDefault="00A63A17" w:rsidP="00A63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в штате общеобразовательной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853" w:type="dxa"/>
          </w:tcPr>
          <w:p w:rsidR="00A63A17" w:rsidRDefault="00A63A17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:rsidR="00A63A17" w:rsidRDefault="00A63A17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63A17" w:rsidRDefault="00A63A17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63A17" w:rsidRDefault="00A63A17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63A17" w:rsidRDefault="00A63A17" w:rsidP="00A63A1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63A17" w:rsidTr="00881D64">
        <w:trPr>
          <w:trHeight w:val="363"/>
        </w:trPr>
        <w:tc>
          <w:tcPr>
            <w:tcW w:w="603" w:type="dxa"/>
          </w:tcPr>
          <w:p w:rsidR="00A63A17" w:rsidRDefault="00A63A17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915" w:type="dxa"/>
          </w:tcPr>
          <w:p w:rsidR="00A63A17" w:rsidRDefault="00A63A17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276" w:type="dxa"/>
          </w:tcPr>
          <w:p w:rsidR="00A63A17" w:rsidRDefault="00A63A17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63A17" w:rsidRDefault="00A63A17" w:rsidP="00A63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8853" w:type="dxa"/>
          </w:tcPr>
          <w:p w:rsidR="00A63A17" w:rsidRDefault="00A63A17" w:rsidP="00A63A1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A7475E" w:rsidTr="00881D64">
        <w:trPr>
          <w:trHeight w:val="363"/>
        </w:trPr>
        <w:tc>
          <w:tcPr>
            <w:tcW w:w="603" w:type="dxa"/>
            <w:vMerge w:val="restart"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15" w:type="dxa"/>
            <w:vMerge w:val="restart"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</w:t>
            </w:r>
            <w:r>
              <w:rPr>
                <w:rFonts w:ascii="Times New Roman" w:hAnsi="Times New Roman"/>
              </w:rPr>
              <w:lastRenderedPageBreak/>
              <w:t>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276" w:type="dxa"/>
            <w:vMerge w:val="restart"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A7475E" w:rsidRDefault="00A7475E" w:rsidP="00A63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Несвоевременное и бессистемное оказание адресной помощи субъектам образовательной деятельности.</w:t>
            </w:r>
          </w:p>
        </w:tc>
        <w:tc>
          <w:tcPr>
            <w:tcW w:w="8853" w:type="dxa"/>
          </w:tcPr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A7475E" w:rsidRDefault="00A7475E" w:rsidP="00A63A1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7475E" w:rsidTr="00881D64">
        <w:trPr>
          <w:trHeight w:val="363"/>
        </w:trPr>
        <w:tc>
          <w:tcPr>
            <w:tcW w:w="603" w:type="dxa"/>
            <w:vMerge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7475E" w:rsidRDefault="00A7475E" w:rsidP="00A63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</w:t>
            </w:r>
            <w:r>
              <w:rPr>
                <w:rFonts w:ascii="Times New Roman" w:hAnsi="Times New Roman"/>
              </w:rPr>
              <w:lastRenderedPageBreak/>
              <w:t>родителей; обучающимся с ОВЗ и (или) инвалидностью; одаренным детям) не оказывается.</w:t>
            </w:r>
          </w:p>
        </w:tc>
        <w:tc>
          <w:tcPr>
            <w:tcW w:w="8853" w:type="dxa"/>
          </w:tcPr>
          <w:p w:rsidR="00A7475E" w:rsidRDefault="00A7475E" w:rsidP="00A63A1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A7475E" w:rsidTr="00881D64">
        <w:trPr>
          <w:trHeight w:val="363"/>
        </w:trPr>
        <w:tc>
          <w:tcPr>
            <w:tcW w:w="603" w:type="dxa"/>
            <w:vMerge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7475E" w:rsidRDefault="00A7475E" w:rsidP="00A63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8853" w:type="dxa"/>
          </w:tcPr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A7475E" w:rsidRDefault="00A7475E" w:rsidP="00A63A1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7475E" w:rsidTr="00881D64">
        <w:trPr>
          <w:trHeight w:val="363"/>
        </w:trPr>
        <w:tc>
          <w:tcPr>
            <w:tcW w:w="603" w:type="dxa"/>
            <w:vMerge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7475E" w:rsidRDefault="00A7475E" w:rsidP="00A63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8853" w:type="dxa"/>
          </w:tcPr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7475E" w:rsidRDefault="00A7475E" w:rsidP="00A63A1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7475E" w:rsidTr="005F20D2">
        <w:trPr>
          <w:trHeight w:val="363"/>
        </w:trPr>
        <w:tc>
          <w:tcPr>
            <w:tcW w:w="603" w:type="dxa"/>
            <w:vMerge w:val="restart"/>
            <w:tcBorders>
              <w:top w:val="nil"/>
            </w:tcBorders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7475E" w:rsidRDefault="00A7475E" w:rsidP="00A63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</w:t>
            </w:r>
          </w:p>
        </w:tc>
        <w:tc>
          <w:tcPr>
            <w:tcW w:w="8853" w:type="dxa"/>
          </w:tcPr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7475E" w:rsidRDefault="00A7475E" w:rsidP="00A63A1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lastRenderedPageBreak/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сопровождения).</w:t>
            </w:r>
          </w:p>
        </w:tc>
      </w:tr>
      <w:tr w:rsidR="00A7475E" w:rsidTr="005F20D2">
        <w:trPr>
          <w:trHeight w:val="363"/>
        </w:trPr>
        <w:tc>
          <w:tcPr>
            <w:tcW w:w="603" w:type="dxa"/>
            <w:vMerge/>
            <w:tcBorders>
              <w:top w:val="nil"/>
            </w:tcBorders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7475E" w:rsidRDefault="00A7475E" w:rsidP="00A63A17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8853" w:type="dxa"/>
          </w:tcPr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A7475E" w:rsidTr="005F20D2">
        <w:trPr>
          <w:trHeight w:val="363"/>
        </w:trPr>
        <w:tc>
          <w:tcPr>
            <w:tcW w:w="603" w:type="dxa"/>
            <w:vMerge/>
            <w:tcBorders>
              <w:top w:val="nil"/>
            </w:tcBorders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7475E" w:rsidRDefault="00A7475E" w:rsidP="00A63A17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8853" w:type="dxa"/>
          </w:tcPr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A7475E" w:rsidTr="005F20D2">
        <w:trPr>
          <w:trHeight w:val="363"/>
        </w:trPr>
        <w:tc>
          <w:tcPr>
            <w:tcW w:w="603" w:type="dxa"/>
            <w:vMerge/>
            <w:tcBorders>
              <w:top w:val="nil"/>
            </w:tcBorders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7475E" w:rsidRDefault="00A7475E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7475E" w:rsidRDefault="00A7475E" w:rsidP="00A63A17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8853" w:type="dxa"/>
          </w:tcPr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A7475E" w:rsidRDefault="00A7475E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821726" w:rsidTr="00A7475E">
        <w:trPr>
          <w:trHeight w:val="363"/>
        </w:trPr>
        <w:tc>
          <w:tcPr>
            <w:tcW w:w="603" w:type="dxa"/>
            <w:vMerge w:val="restart"/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  <w:tcBorders>
              <w:top w:val="nil"/>
            </w:tcBorders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A63A17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8853" w:type="dxa"/>
          </w:tcPr>
          <w:p w:rsidR="00821726" w:rsidRPr="0085197D" w:rsidRDefault="00821726" w:rsidP="00A63A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5197D">
              <w:rPr>
                <w:rFonts w:ascii="Times New Roman" w:hAnsi="Times New Roman"/>
                <w:sz w:val="20"/>
                <w:szCs w:val="20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85197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8519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1726" w:rsidRPr="0085197D" w:rsidRDefault="00821726" w:rsidP="00A63A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5197D">
              <w:rPr>
                <w:rFonts w:ascii="Times New Roman" w:hAnsi="Times New Roman"/>
                <w:sz w:val="20"/>
                <w:szCs w:val="20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821726" w:rsidRPr="0085197D" w:rsidRDefault="00821726" w:rsidP="00A63A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5197D">
              <w:rPr>
                <w:rFonts w:ascii="Times New Roman" w:hAnsi="Times New Roman"/>
                <w:sz w:val="20"/>
                <w:szCs w:val="20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821726" w:rsidRPr="0085197D" w:rsidRDefault="00821726" w:rsidP="00A63A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5197D">
              <w:rPr>
                <w:rFonts w:ascii="Times New Roman" w:hAnsi="Times New Roman"/>
                <w:sz w:val="20"/>
                <w:szCs w:val="20"/>
              </w:rPr>
              <w:t xml:space="preserve">Обеспечение осуществления коррекционной и </w:t>
            </w:r>
            <w:proofErr w:type="gramStart"/>
            <w:r w:rsidRPr="0085197D">
              <w:rPr>
                <w:rFonts w:ascii="Times New Roman" w:hAnsi="Times New Roman"/>
                <w:sz w:val="20"/>
                <w:szCs w:val="20"/>
              </w:rPr>
              <w:t>развивающий</w:t>
            </w:r>
            <w:proofErr w:type="gramEnd"/>
            <w:r w:rsidRPr="0085197D">
              <w:rPr>
                <w:rFonts w:ascii="Times New Roman" w:hAnsi="Times New Roman"/>
                <w:sz w:val="20"/>
                <w:szCs w:val="20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 w:rsidRPr="0085197D">
              <w:rPr>
                <w:rFonts w:ascii="Times New Roman" w:hAnsi="Times New Roman"/>
                <w:sz w:val="20"/>
                <w:szCs w:val="20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821726" w:rsidTr="00A7475E">
        <w:trPr>
          <w:trHeight w:val="363"/>
        </w:trPr>
        <w:tc>
          <w:tcPr>
            <w:tcW w:w="603" w:type="dxa"/>
            <w:vMerge/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Pr="0085197D" w:rsidRDefault="00821726" w:rsidP="00A63A17">
            <w:pPr>
              <w:rPr>
                <w:sz w:val="20"/>
                <w:szCs w:val="20"/>
              </w:rPr>
            </w:pPr>
            <w:r w:rsidRPr="0085197D">
              <w:rPr>
                <w:rFonts w:ascii="Times New Roman" w:hAnsi="Times New Roman"/>
                <w:sz w:val="20"/>
                <w:szCs w:val="20"/>
              </w:rPr>
              <w:t>Не обеспечена диверсификация уровней психолого-</w:t>
            </w:r>
            <w:r w:rsidRPr="0085197D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8853" w:type="dxa"/>
          </w:tcPr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диверсификации уровней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(индивидуальный, групповой, уровень класса, уровень организации).</w:t>
            </w:r>
          </w:p>
        </w:tc>
      </w:tr>
      <w:tr w:rsidR="00821726" w:rsidTr="00A7475E">
        <w:trPr>
          <w:trHeight w:val="363"/>
        </w:trPr>
        <w:tc>
          <w:tcPr>
            <w:tcW w:w="603" w:type="dxa"/>
            <w:vMerge/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A63A17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8853" w:type="dxa"/>
          </w:tcPr>
          <w:p w:rsidR="00821726" w:rsidRPr="0085197D" w:rsidRDefault="00821726" w:rsidP="00A63A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5197D">
              <w:rPr>
                <w:rFonts w:ascii="Times New Roman" w:hAnsi="Times New Roman"/>
                <w:sz w:val="20"/>
                <w:szCs w:val="20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85197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85197D">
              <w:rPr>
                <w:rFonts w:ascii="Times New Roman" w:hAnsi="Times New Roman"/>
                <w:sz w:val="20"/>
                <w:szCs w:val="20"/>
              </w:rPr>
              <w:t>, испытывающих трудности в освоении программы, развитии и социальной адаптации.</w:t>
            </w:r>
          </w:p>
          <w:p w:rsidR="00821726" w:rsidRPr="0085197D" w:rsidRDefault="00821726" w:rsidP="00A63A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5197D">
              <w:rPr>
                <w:rFonts w:ascii="Times New Roman" w:hAnsi="Times New Roman"/>
                <w:sz w:val="20"/>
                <w:szCs w:val="20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85197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85197D">
              <w:rPr>
                <w:rFonts w:ascii="Times New Roman" w:hAnsi="Times New Roman"/>
                <w:sz w:val="20"/>
                <w:szCs w:val="20"/>
              </w:rPr>
              <w:t>, проявляющих индивидуальные способности, и одаренных обучающихся.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 w:rsidRPr="0085197D">
              <w:rPr>
                <w:rFonts w:ascii="Times New Roman" w:hAnsi="Times New Roman"/>
                <w:sz w:val="20"/>
                <w:szCs w:val="20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 w:rsidRPr="0085197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85197D">
              <w:rPr>
                <w:rFonts w:ascii="Times New Roman" w:hAnsi="Times New Roman"/>
                <w:sz w:val="20"/>
                <w:szCs w:val="20"/>
              </w:rPr>
              <w:t xml:space="preserve"> с ОВЗ.</w:t>
            </w:r>
          </w:p>
        </w:tc>
      </w:tr>
      <w:tr w:rsidR="00821726" w:rsidTr="00A7475E">
        <w:trPr>
          <w:trHeight w:val="363"/>
        </w:trPr>
        <w:tc>
          <w:tcPr>
            <w:tcW w:w="603" w:type="dxa"/>
            <w:vMerge/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A63A17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8853" w:type="dxa"/>
          </w:tcPr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A63A17" w:rsidTr="00881D64">
        <w:trPr>
          <w:trHeight w:val="363"/>
        </w:trPr>
        <w:tc>
          <w:tcPr>
            <w:tcW w:w="603" w:type="dxa"/>
          </w:tcPr>
          <w:p w:rsidR="00A63A17" w:rsidRDefault="00A63A17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15" w:type="dxa"/>
          </w:tcPr>
          <w:p w:rsidR="00A63A17" w:rsidRDefault="00A63A17" w:rsidP="00A63A17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276" w:type="dxa"/>
          </w:tcPr>
          <w:p w:rsidR="00A63A17" w:rsidRDefault="00A63A17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63A17" w:rsidRDefault="00A63A17" w:rsidP="00A63A17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8853" w:type="dxa"/>
          </w:tcPr>
          <w:p w:rsidR="00A63A17" w:rsidRDefault="00A63A17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A63A17" w:rsidRDefault="00A63A17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 w:val="restart"/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915" w:type="dxa"/>
            <w:vMerge w:val="restart"/>
          </w:tcPr>
          <w:p w:rsidR="00821726" w:rsidRDefault="00821726" w:rsidP="00A63A17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276" w:type="dxa"/>
            <w:vMerge w:val="restart"/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21726" w:rsidRDefault="00821726" w:rsidP="00A63A17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8853" w:type="dxa"/>
          </w:tcPr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/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A63A17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8853" w:type="dxa"/>
          </w:tcPr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 w:val="restart"/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15" w:type="dxa"/>
            <w:vMerge w:val="restart"/>
          </w:tcPr>
          <w:p w:rsidR="00821726" w:rsidRDefault="00821726" w:rsidP="00A63A17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21726" w:rsidRDefault="00821726" w:rsidP="00A63A17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8853" w:type="dxa"/>
          </w:tcPr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821726" w:rsidTr="0085197D">
        <w:trPr>
          <w:trHeight w:val="363"/>
        </w:trPr>
        <w:tc>
          <w:tcPr>
            <w:tcW w:w="603" w:type="dxa"/>
            <w:vMerge/>
            <w:tcBorders>
              <w:bottom w:val="single" w:sz="18" w:space="0" w:color="auto"/>
            </w:tcBorders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bottom w:val="single" w:sz="18" w:space="0" w:color="auto"/>
            </w:tcBorders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821726" w:rsidRDefault="00821726" w:rsidP="00A63A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821726" w:rsidRDefault="00821726" w:rsidP="00A63A17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</w:t>
            </w:r>
            <w:r>
              <w:rPr>
                <w:rFonts w:ascii="Times New Roman" w:hAnsi="Times New Roman"/>
              </w:rPr>
              <w:lastRenderedPageBreak/>
              <w:t xml:space="preserve">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8853" w:type="dxa"/>
            <w:tcBorders>
              <w:bottom w:val="single" w:sz="18" w:space="0" w:color="auto"/>
            </w:tcBorders>
          </w:tcPr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821726" w:rsidRDefault="00821726" w:rsidP="00A63A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40703" w:rsidTr="0085197D">
        <w:trPr>
          <w:trHeight w:val="363"/>
        </w:trPr>
        <w:tc>
          <w:tcPr>
            <w:tcW w:w="15765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B72AC" w:rsidRDefault="00EC1BDC" w:rsidP="00240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8 .</w:t>
            </w:r>
            <w:r w:rsidR="00240703" w:rsidRPr="00240703">
              <w:rPr>
                <w:rFonts w:ascii="Times New Roman" w:hAnsi="Times New Roman"/>
                <w:b/>
                <w:sz w:val="24"/>
                <w:szCs w:val="24"/>
              </w:rPr>
              <w:t>Ключевое условие «Образовательная среда»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72AC" w:rsidRPr="00DB72AC" w:rsidRDefault="00DB72AC" w:rsidP="00DB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Уровень соответствия: средний</w:t>
            </w:r>
          </w:p>
          <w:p w:rsidR="00DB72AC" w:rsidRPr="00DB72AC" w:rsidRDefault="00DB72AC" w:rsidP="00DB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 (13</w:t>
            </w:r>
            <w:r w:rsidRPr="00DB72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из 21/ разрыв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8</w:t>
            </w:r>
            <w:r w:rsidRPr="00DB72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единиц)</w:t>
            </w:r>
          </w:p>
          <w:p w:rsidR="00DB72AC" w:rsidRPr="00DB72AC" w:rsidRDefault="00DB72AC" w:rsidP="00DB72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</w:pPr>
            <w:r w:rsidRPr="00DB72AC"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>Ключевое условие «Образовательная среда» предусматривает создание</w:t>
            </w:r>
            <w:r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B72AC"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>современной мотивирующей образовательной среды как инструмента социализации</w:t>
            </w:r>
            <w:r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B72AC"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>детей. Образовательная среда проектируется совместно с участниками</w:t>
            </w:r>
            <w:r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B72AC"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>образовательных отношений как пространство развития обучающихся, создающего</w:t>
            </w:r>
            <w:r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B72AC"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>возможность их участия в принятии образовательных решений, формирующего</w:t>
            </w:r>
            <w:r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B72AC"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>инициативность, осознанность, самостоятельность и ответственность, являющегося</w:t>
            </w:r>
            <w:r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B72AC"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 xml:space="preserve">действенным инструментом становления субъектной позиции обучающихся. </w:t>
            </w:r>
            <w:r w:rsidRPr="00DB72A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DB72AC" w:rsidRPr="00DB72AC" w:rsidRDefault="00DB72AC" w:rsidP="00DB72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B72A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итогам самодиагностики основными направлениями развития условий единой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2A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образовательной среды по разделу «Образовательная среда» должны стать:</w:t>
            </w:r>
          </w:p>
          <w:p w:rsidR="00240703" w:rsidRPr="00240703" w:rsidRDefault="00240703" w:rsidP="00240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97D" w:rsidTr="0085197D">
        <w:trPr>
          <w:trHeight w:val="363"/>
        </w:trPr>
        <w:tc>
          <w:tcPr>
            <w:tcW w:w="603" w:type="dxa"/>
            <w:vMerge w:val="restart"/>
            <w:tcBorders>
              <w:top w:val="single" w:sz="18" w:space="0" w:color="auto"/>
            </w:tcBorders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15" w:type="dxa"/>
            <w:vMerge w:val="restart"/>
            <w:tcBorders>
              <w:top w:val="single" w:sz="18" w:space="0" w:color="auto"/>
            </w:tcBorders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 xml:space="preserve">, при реализации </w:t>
            </w:r>
            <w:r>
              <w:rPr>
                <w:rFonts w:ascii="Times New Roman" w:hAnsi="Times New Roman"/>
              </w:rPr>
              <w:lastRenderedPageBreak/>
              <w:t>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85197D" w:rsidRDefault="0085197D" w:rsidP="00FA4909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8853" w:type="dxa"/>
            <w:tcBorders>
              <w:top w:val="single" w:sz="18" w:space="0" w:color="auto"/>
            </w:tcBorders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программ.</w:t>
            </w:r>
          </w:p>
        </w:tc>
      </w:tr>
      <w:tr w:rsidR="0085197D" w:rsidTr="00881D64">
        <w:trPr>
          <w:trHeight w:val="363"/>
        </w:trPr>
        <w:tc>
          <w:tcPr>
            <w:tcW w:w="603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85197D" w:rsidTr="00881D64">
        <w:trPr>
          <w:trHeight w:val="363"/>
        </w:trPr>
        <w:tc>
          <w:tcPr>
            <w:tcW w:w="603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85197D" w:rsidTr="00881D64">
        <w:trPr>
          <w:trHeight w:val="363"/>
        </w:trPr>
        <w:tc>
          <w:tcPr>
            <w:tcW w:w="603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85197D" w:rsidTr="00881D64">
        <w:trPr>
          <w:trHeight w:val="363"/>
        </w:trPr>
        <w:tc>
          <w:tcPr>
            <w:tcW w:w="603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85197D" w:rsidTr="00881D64">
        <w:trPr>
          <w:trHeight w:val="363"/>
        </w:trPr>
        <w:tc>
          <w:tcPr>
            <w:tcW w:w="603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85197D" w:rsidTr="0085197D">
        <w:trPr>
          <w:trHeight w:val="363"/>
        </w:trPr>
        <w:tc>
          <w:tcPr>
            <w:tcW w:w="603" w:type="dxa"/>
            <w:vMerge w:val="restart"/>
            <w:tcBorders>
              <w:top w:val="nil"/>
            </w:tcBorders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85197D" w:rsidTr="0085197D">
        <w:trPr>
          <w:trHeight w:val="363"/>
        </w:trPr>
        <w:tc>
          <w:tcPr>
            <w:tcW w:w="603" w:type="dxa"/>
            <w:vMerge/>
            <w:tcBorders>
              <w:top w:val="nil"/>
            </w:tcBorders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</w:t>
            </w: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85197D" w:rsidTr="0085197D">
        <w:trPr>
          <w:trHeight w:val="363"/>
        </w:trPr>
        <w:tc>
          <w:tcPr>
            <w:tcW w:w="603" w:type="dxa"/>
            <w:vMerge/>
            <w:tcBorders>
              <w:top w:val="nil"/>
            </w:tcBorders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85197D" w:rsidTr="00881D64">
        <w:trPr>
          <w:trHeight w:val="363"/>
        </w:trPr>
        <w:tc>
          <w:tcPr>
            <w:tcW w:w="603" w:type="dxa"/>
            <w:vMerge w:val="restart"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15" w:type="dxa"/>
            <w:vMerge w:val="restart"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276" w:type="dxa"/>
            <w:vMerge w:val="restart"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5197D" w:rsidTr="00881D64">
        <w:trPr>
          <w:trHeight w:val="363"/>
        </w:trPr>
        <w:tc>
          <w:tcPr>
            <w:tcW w:w="603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85197D" w:rsidTr="00881D64">
        <w:trPr>
          <w:trHeight w:val="363"/>
        </w:trPr>
        <w:tc>
          <w:tcPr>
            <w:tcW w:w="603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85197D" w:rsidTr="00881D64">
        <w:trPr>
          <w:trHeight w:val="363"/>
        </w:trPr>
        <w:tc>
          <w:tcPr>
            <w:tcW w:w="603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</w:t>
            </w:r>
            <w:r>
              <w:rPr>
                <w:rFonts w:ascii="Times New Roman" w:hAnsi="Times New Roman"/>
              </w:rPr>
              <w:lastRenderedPageBreak/>
              <w:t xml:space="preserve">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85197D" w:rsidTr="00881D64">
        <w:trPr>
          <w:trHeight w:val="363"/>
        </w:trPr>
        <w:tc>
          <w:tcPr>
            <w:tcW w:w="603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</w:tr>
      <w:tr w:rsidR="0085197D" w:rsidTr="00881D64">
        <w:trPr>
          <w:trHeight w:val="363"/>
        </w:trPr>
        <w:tc>
          <w:tcPr>
            <w:tcW w:w="603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85197D" w:rsidTr="00881D64">
        <w:trPr>
          <w:trHeight w:val="363"/>
        </w:trPr>
        <w:tc>
          <w:tcPr>
            <w:tcW w:w="603" w:type="dxa"/>
            <w:vMerge w:val="restart"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15" w:type="dxa"/>
            <w:vMerge w:val="restart"/>
          </w:tcPr>
          <w:p w:rsidR="0085197D" w:rsidRP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5197D">
              <w:rPr>
                <w:rFonts w:ascii="Times New Roman" w:hAnsi="Times New Roman"/>
                <w:sz w:val="20"/>
                <w:szCs w:val="20"/>
              </w:rPr>
              <w:t>Оснащение образовательной организации IT- оборудованием в соответствии с Метод. рек. по вопросам размещения оборудования, поставляемого в целях обеспечения обр</w:t>
            </w:r>
            <w:proofErr w:type="gramStart"/>
            <w:r w:rsidRPr="0085197D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85197D">
              <w:rPr>
                <w:rFonts w:ascii="Times New Roman" w:hAnsi="Times New Roman"/>
                <w:sz w:val="20"/>
                <w:szCs w:val="20"/>
              </w:rPr>
              <w:t>рг. материально-технической базой для внедрения ЦОС</w:t>
            </w:r>
          </w:p>
        </w:tc>
        <w:tc>
          <w:tcPr>
            <w:tcW w:w="1276" w:type="dxa"/>
            <w:vMerge w:val="restart"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85197D" w:rsidTr="00881D64">
        <w:trPr>
          <w:trHeight w:val="363"/>
        </w:trPr>
        <w:tc>
          <w:tcPr>
            <w:tcW w:w="603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85197D" w:rsidTr="00D46AB3">
        <w:trPr>
          <w:trHeight w:val="363"/>
        </w:trPr>
        <w:tc>
          <w:tcPr>
            <w:tcW w:w="603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5197D" w:rsidRDefault="0085197D" w:rsidP="00FA49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197D" w:rsidRDefault="0085197D" w:rsidP="00FA4909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8853" w:type="dxa"/>
          </w:tcPr>
          <w:p w:rsidR="0085197D" w:rsidRDefault="0085197D" w:rsidP="00FA49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 w:val="restart"/>
          </w:tcPr>
          <w:p w:rsidR="00821726" w:rsidRDefault="00821726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15" w:type="dxa"/>
            <w:vMerge w:val="restart"/>
          </w:tcPr>
          <w:p w:rsidR="00821726" w:rsidRDefault="00821726" w:rsidP="00240703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276" w:type="dxa"/>
            <w:vMerge w:val="restart"/>
          </w:tcPr>
          <w:p w:rsidR="00821726" w:rsidRDefault="00821726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21726" w:rsidRDefault="00821726" w:rsidP="00240703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</w:t>
            </w:r>
            <w:r>
              <w:rPr>
                <w:rFonts w:ascii="Times New Roman" w:hAnsi="Times New Roman"/>
              </w:rPr>
              <w:lastRenderedPageBreak/>
              <w:t>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8853" w:type="dxa"/>
          </w:tcPr>
          <w:p w:rsidR="00821726" w:rsidRDefault="00821726" w:rsidP="002407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821726" w:rsidTr="00881D64">
        <w:trPr>
          <w:trHeight w:val="363"/>
        </w:trPr>
        <w:tc>
          <w:tcPr>
            <w:tcW w:w="603" w:type="dxa"/>
            <w:vMerge/>
          </w:tcPr>
          <w:p w:rsidR="00821726" w:rsidRDefault="00821726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21726" w:rsidRDefault="00821726" w:rsidP="0024070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1726" w:rsidRDefault="00821726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726" w:rsidRDefault="00821726" w:rsidP="0024070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8853" w:type="dxa"/>
          </w:tcPr>
          <w:p w:rsidR="00821726" w:rsidRDefault="00821726" w:rsidP="002407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8A562D" w:rsidTr="00881D64">
        <w:trPr>
          <w:trHeight w:val="363"/>
        </w:trPr>
        <w:tc>
          <w:tcPr>
            <w:tcW w:w="603" w:type="dxa"/>
            <w:vMerge w:val="restart"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15" w:type="dxa"/>
            <w:vMerge w:val="restart"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276" w:type="dxa"/>
            <w:vMerge w:val="restart"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8A562D" w:rsidRDefault="008A562D" w:rsidP="00240703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8853" w:type="dxa"/>
          </w:tcPr>
          <w:p w:rsidR="008A562D" w:rsidRDefault="008A562D" w:rsidP="002407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8A562D" w:rsidTr="00881D64">
        <w:trPr>
          <w:trHeight w:val="363"/>
        </w:trPr>
        <w:tc>
          <w:tcPr>
            <w:tcW w:w="603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562D" w:rsidRDefault="008A562D" w:rsidP="00240703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8853" w:type="dxa"/>
          </w:tcPr>
          <w:p w:rsidR="008A562D" w:rsidRDefault="008A562D" w:rsidP="002407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8A562D" w:rsidTr="00881D64">
        <w:trPr>
          <w:trHeight w:val="363"/>
        </w:trPr>
        <w:tc>
          <w:tcPr>
            <w:tcW w:w="603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562D" w:rsidRDefault="008A562D" w:rsidP="00240703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8853" w:type="dxa"/>
          </w:tcPr>
          <w:p w:rsidR="008A562D" w:rsidRDefault="008A562D" w:rsidP="002407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8A562D" w:rsidTr="00881D64">
        <w:trPr>
          <w:trHeight w:val="363"/>
        </w:trPr>
        <w:tc>
          <w:tcPr>
            <w:tcW w:w="603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562D" w:rsidRDefault="008A562D" w:rsidP="00240703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8853" w:type="dxa"/>
          </w:tcPr>
          <w:p w:rsidR="008A562D" w:rsidRDefault="008A562D" w:rsidP="002407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8A562D" w:rsidTr="00881D64">
        <w:trPr>
          <w:trHeight w:val="363"/>
        </w:trPr>
        <w:tc>
          <w:tcPr>
            <w:tcW w:w="603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562D" w:rsidRDefault="008A562D" w:rsidP="00240703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8853" w:type="dxa"/>
          </w:tcPr>
          <w:p w:rsidR="008A562D" w:rsidRDefault="008A562D" w:rsidP="002407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8A562D" w:rsidTr="00881D64">
        <w:trPr>
          <w:trHeight w:val="363"/>
        </w:trPr>
        <w:tc>
          <w:tcPr>
            <w:tcW w:w="603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A562D" w:rsidRDefault="008A562D" w:rsidP="002407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562D" w:rsidRDefault="008A562D" w:rsidP="00240703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853" w:type="dxa"/>
          </w:tcPr>
          <w:p w:rsidR="008A562D" w:rsidRDefault="008A562D" w:rsidP="002407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</w:tbl>
    <w:p w:rsidR="00836EE5" w:rsidRDefault="00836EE5" w:rsidP="00AE09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855D8" w:rsidRDefault="002855D8" w:rsidP="007F0401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F51355" w:rsidRDefault="00F5135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По итогам самодиагностики по разделу </w:t>
      </w:r>
      <w:r w:rsidRPr="00F46883">
        <w:rPr>
          <w:rFonts w:ascii="Times New Roman" w:eastAsia="TimesNewRomanPS-BoldMT" w:hAnsi="Times New Roman" w:cs="Times New Roman"/>
          <w:b/>
          <w:bCs/>
          <w:sz w:val="28"/>
          <w:szCs w:val="28"/>
        </w:rPr>
        <w:t>«Знание: качество и объективность»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образовательная организация имеет </w:t>
      </w:r>
      <w:r w:rsidR="00A7475E">
        <w:rPr>
          <w:rFonts w:ascii="Times New Roman" w:eastAsia="TimesNewRomanPSMT" w:hAnsi="Times New Roman" w:cs="Times New Roman"/>
          <w:sz w:val="28"/>
          <w:szCs w:val="28"/>
        </w:rPr>
        <w:t>базовый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уровень.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Все дети</w:t>
      </w:r>
      <w:r w:rsidR="00A7475E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разные по уровню образовательной подготовки, с разными целевыми ориентирами,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потребностями, мотивацией. Все это нужно учитывать при проектировании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образовательного процесса</w:t>
      </w:r>
      <w:r w:rsidRPr="00F46883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Среди дефицитов необходимо особенно выделить </w:t>
      </w:r>
      <w:proofErr w:type="gramStart"/>
      <w:r w:rsidRPr="00F46883">
        <w:rPr>
          <w:rFonts w:ascii="Times New Roman" w:eastAsia="TimesNewRomanPSMT" w:hAnsi="Times New Roman" w:cs="Times New Roman"/>
          <w:sz w:val="28"/>
          <w:szCs w:val="28"/>
        </w:rPr>
        <w:t>следующие</w:t>
      </w:r>
      <w:proofErr w:type="gramEnd"/>
      <w:r w:rsidRPr="00F46883">
        <w:rPr>
          <w:rFonts w:ascii="Times New Roman" w:eastAsia="TimesNewRomanPSMT" w:hAnsi="Times New Roman" w:cs="Times New Roman"/>
          <w:sz w:val="28"/>
          <w:szCs w:val="28"/>
        </w:rPr>
        <w:t>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В плане организации профильного обучения отмечается недостаточная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степень готовности обучающихся к выбору дальнейшего профессионального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самоопределения, что может быть следствием недостаточной работы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формированию интереса и </w:t>
      </w:r>
      <w:proofErr w:type="gramStart"/>
      <w:r w:rsidRPr="00F46883">
        <w:rPr>
          <w:rFonts w:ascii="Times New Roman" w:eastAsia="TimesNewRomanPSMT" w:hAnsi="Times New Roman" w:cs="Times New Roman"/>
          <w:sz w:val="28"/>
          <w:szCs w:val="28"/>
        </w:rPr>
        <w:t>мотивации</w:t>
      </w:r>
      <w:proofErr w:type="gramEnd"/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 при подготовке к профильному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обучению на ступени среднего образования.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Не все выпускники средней школы, награжденные медалями «За особые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успехи в учении» на государственной итоговой аттестации набирают по предметам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по выбору 70 и более баллов, что </w:t>
      </w:r>
      <w:proofErr w:type="gramStart"/>
      <w:r w:rsidRPr="00F46883">
        <w:rPr>
          <w:rFonts w:ascii="Times New Roman" w:eastAsia="TimesNewRomanPSMT" w:hAnsi="Times New Roman" w:cs="Times New Roman"/>
          <w:sz w:val="28"/>
          <w:szCs w:val="28"/>
        </w:rPr>
        <w:t>свидетельствует</w:t>
      </w:r>
      <w:proofErr w:type="gramEnd"/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в том числе о недостатке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объективности текущего и итогового оценивания, об имеющихся проблемах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системе подготовки к ЕГЭ.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По критериям «Участие в олимпиадном движении», «Результативность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олимпиад» отмечается достаточно низкий уровень результативности выступления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обучающихся на </w:t>
      </w:r>
      <w:r w:rsidR="00EB4543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муниципальном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этапе олимпиады, что является следствием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отсутствия системы работы с одаренными детьми.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Имеют место дефициты в части инклюзивного образования, связанные </w:t>
      </w:r>
      <w:proofErr w:type="gramStart"/>
      <w:r w:rsidRPr="00F46883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недостаточным уровнем прохождения педагогическими работниками курсов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повышения квалификации с целью повышения профессиональных компетенций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педагогических работников в части обучения и воспитания обучающихся с ОВЗ, </w:t>
      </w:r>
      <w:proofErr w:type="gramStart"/>
      <w:r w:rsidRPr="00F46883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инвалидностью. Программы подготовки практически всех курсов повышения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квалификации содержат модули по инклюзивному образованию, что устраняет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потребность в профильных курсах. Тем не менее, планом поставлена задача –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повысить данный показатель до 60 процентов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Недостаточный уровень профессиональных компетенций педагогических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lastRenderedPageBreak/>
        <w:t>работников для трансляции опыта в вопросах образования обучающихся с ОВЗ,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инвалидностью на семинарах, тренингах, конференциях и иных мероприятиях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свидетельствует о недостаточной степени активности. Поставленная задача по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обмену опытом по данному вопросу позволит устранить данный дефицит.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При имеющихся дефицитах по направлению «Знание» имеют место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положительные результаты по критериям, что и определило по результатам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46883">
        <w:rPr>
          <w:rFonts w:ascii="Times New Roman" w:eastAsia="TimesNewRomanPSMT" w:hAnsi="Times New Roman" w:cs="Times New Roman"/>
          <w:sz w:val="28"/>
          <w:szCs w:val="28"/>
        </w:rPr>
        <w:t>самодиагностики</w:t>
      </w:r>
      <w:r w:rsidR="00EB4543">
        <w:rPr>
          <w:rFonts w:ascii="Times New Roman" w:eastAsia="TimesNewRomanPSMT" w:hAnsi="Times New Roman" w:cs="Times New Roman"/>
          <w:sz w:val="28"/>
          <w:szCs w:val="28"/>
        </w:rPr>
        <w:t>базовый</w:t>
      </w:r>
      <w:proofErr w:type="spellEnd"/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уровень.</w:t>
      </w:r>
    </w:p>
    <w:p w:rsid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По итогам самодиагностики по разделу </w:t>
      </w:r>
      <w:r w:rsidRPr="00F46883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«Здоровье»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образовательная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имеет </w:t>
      </w:r>
      <w:proofErr w:type="spellStart"/>
      <w:r w:rsidRPr="00F46883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EB4543">
        <w:rPr>
          <w:rFonts w:ascii="Times New Roman" w:eastAsia="TimesNewRomanPSMT" w:hAnsi="Times New Roman" w:cs="Times New Roman"/>
          <w:sz w:val="28"/>
          <w:szCs w:val="28"/>
        </w:rPr>
        <w:t>базовый</w:t>
      </w:r>
      <w:proofErr w:type="spellEnd"/>
      <w:r w:rsidR="00EB4543">
        <w:rPr>
          <w:rFonts w:ascii="Times New Roman" w:eastAsia="TimesNewRomanPSMT" w:hAnsi="Times New Roman" w:cs="Times New Roman"/>
          <w:sz w:val="28"/>
          <w:szCs w:val="28"/>
        </w:rPr>
        <w:t xml:space="preserve">  уровень. Базовый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уровень предполагает обеспечение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функционирования </w:t>
      </w:r>
      <w:proofErr w:type="spellStart"/>
      <w:r w:rsidRPr="00F46883">
        <w:rPr>
          <w:rFonts w:ascii="Times New Roman" w:eastAsia="TimesNewRomanPSMT" w:hAnsi="Times New Roman" w:cs="Times New Roman"/>
          <w:sz w:val="28"/>
          <w:szCs w:val="28"/>
        </w:rPr>
        <w:t>здровьесберегающей</w:t>
      </w:r>
      <w:proofErr w:type="spellEnd"/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среды: </w:t>
      </w:r>
      <w:r w:rsidR="00EB45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обеспечение бесплатным горячим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питанием учащихся начальных классов; 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организацию просветительской деятельности, направленной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на формирование здорового образа жизни и профилактику употребления ПАВ;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улучшение условий для занятий физической культуры и спортом.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Дефициты отмечены по критерию «Создание условий для занятий физической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культурой и спортом».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В рамках работы объединений дополнительного образования спортивной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направленности и в школьных спортивных клубах представлен не полный перечень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видов спорт, которые могут быть интересны учащимся. Данный дефицит связан </w:t>
      </w:r>
      <w:proofErr w:type="gramStart"/>
      <w:r w:rsidRPr="00F46883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отсутствием квалифицированных специалистов в отдельных спортивных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направлениях и отсутствием сетевой формы реализации программ спортивной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направленности.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Не достаточным является уровень результативности участия в спортивных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соревнованиях (в том числе во Всероссийских спортивных соревнованиях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школьников Президентские состязания и Всероссийских спортивных играх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школьников Президентские спортивные игры). Данный дефицит обусловлен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недостаточной популяризацией спорта среди учащихся, вследствие чего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обеспечивается невысокий охват учащихся, постоянно занимающихся спортом</w:t>
      </w:r>
    </w:p>
    <w:p w:rsid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(10%-19%)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. Планом поставлена задача: обеспечить реализацию данного показателя 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не менее 30% от общего количества </w:t>
      </w:r>
      <w:proofErr w:type="gramStart"/>
      <w:r w:rsidRPr="00F46883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F4688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Низкая доля обучающихся, получивших знак отличия Всероссийского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физкультурно-спортивного</w:t>
      </w:r>
      <w:proofErr w:type="spellEnd"/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комплекса «Готов к труду и обороне» в установленном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порядке, соответствующего его возрастной категории, свидетельствует 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недостаточной работе по привлечению обучающихся к участию в сдаче нормативов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ГТО.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Планом поставлена задача: обеспечить реализацию данного показателя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менее 30% от общего количества </w:t>
      </w:r>
      <w:proofErr w:type="gramStart"/>
      <w:r w:rsidRPr="00F46883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F4688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По итогам самодиагностики по разделу </w:t>
      </w:r>
      <w:r w:rsidRPr="00F46883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«Творчество»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образовательная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3973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имеет базовый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уровень.</w:t>
      </w:r>
    </w:p>
    <w:p w:rsidR="00F46883" w:rsidRPr="00F46883" w:rsidRDefault="00FC3973" w:rsidP="00FC39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Базовый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уровень предполагает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минимальный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балл практически по всем</w:t>
      </w:r>
      <w:r w:rsidR="00F468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критериям магистрального направления. </w:t>
      </w:r>
    </w:p>
    <w:p w:rsidR="00F46883" w:rsidRDefault="00FC3973" w:rsidP="0038469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Де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ефицит</w:t>
      </w:r>
      <w:proofErr w:type="spellEnd"/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отмечен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ы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по</w:t>
      </w:r>
      <w:r>
        <w:rPr>
          <w:rFonts w:ascii="Times New Roman" w:eastAsia="TimesNewRomanPSMT" w:hAnsi="Times New Roman" w:cs="Times New Roman"/>
          <w:sz w:val="28"/>
          <w:szCs w:val="28"/>
        </w:rPr>
        <w:t>почти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по всем  критериям этого раздела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ефицит</w:t>
      </w:r>
      <w:proofErr w:type="spellEnd"/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может быть обусловлен тем, что работа по организации Центров детских</w:t>
      </w:r>
      <w:r w:rsidR="00F468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инициатив является новой для педагогов и поэтому на этапе становления</w:t>
      </w:r>
      <w:r w:rsidR="00F468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реализуется не в полной мере. </w:t>
      </w:r>
    </w:p>
    <w:p w:rsid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По итогам самодиагностики по разделу </w:t>
      </w:r>
      <w:r w:rsidRPr="00F46883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«Воспитание»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образовательная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имеет </w:t>
      </w:r>
      <w:r w:rsidR="00384699">
        <w:rPr>
          <w:rFonts w:ascii="Times New Roman" w:eastAsia="TimesNewRomanPSMT" w:hAnsi="Times New Roman" w:cs="Times New Roman"/>
          <w:sz w:val="28"/>
          <w:szCs w:val="28"/>
        </w:rPr>
        <w:t xml:space="preserve">базовый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уровень.</w:t>
      </w:r>
    </w:p>
    <w:p w:rsidR="00F46883" w:rsidRPr="00F46883" w:rsidRDefault="00384699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Базовый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уровень предполагает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выполнение минимальных требований по организации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воспитательной деятельности</w:t>
      </w:r>
      <w:r w:rsidR="00F468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согласно Программе воспитания и федеральному календарному плану</w:t>
      </w:r>
      <w:r w:rsidR="00F468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воспитательной работы; функционирование ученического самоуправления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волонтёрского движения.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Дефицит по критерию «Организация воспитательной деятельности» 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недостаточное использование воспитательного потенциала взаимодействия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родителями </w:t>
      </w:r>
      <w:proofErr w:type="gramStart"/>
      <w:r w:rsidRPr="00F46883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в процессе разработки и реализации Программы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воспитания. Данный дефицит обусловлен низкой социальной активностью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родительского сообщества и отсутствием системы вовлечения родителей 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внеурочную деятельность.</w:t>
      </w:r>
    </w:p>
    <w:p w:rsidR="003712A2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Важным дефицитом по данному критерию является реализация программ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краеведения и школьного туризма. 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Развитие школьного туризма предполагает наличие материально-технической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оснащенности образовательной организации. Решением данного вопроса будет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являться оптимизация расходов на техническое оснащение программ</w:t>
      </w:r>
    </w:p>
    <w:p w:rsidR="003712A2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дополнительного образования.</w:t>
      </w:r>
    </w:p>
    <w:p w:rsidR="003712A2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712A2" w:rsidRPr="00F46883">
        <w:rPr>
          <w:rFonts w:ascii="Times New Roman" w:eastAsia="TimesNewRomanPSMT" w:hAnsi="Times New Roman" w:cs="Times New Roman"/>
          <w:sz w:val="28"/>
          <w:szCs w:val="28"/>
        </w:rPr>
        <w:t>Важным дефицитом</w:t>
      </w:r>
      <w:r w:rsidR="003712A2">
        <w:rPr>
          <w:rFonts w:ascii="Times New Roman" w:eastAsia="TimesNewRomanPSMT" w:hAnsi="Times New Roman" w:cs="Times New Roman"/>
          <w:sz w:val="28"/>
          <w:szCs w:val="28"/>
        </w:rPr>
        <w:t xml:space="preserve"> так же является критерий « Отсутствие школьной символики»</w:t>
      </w:r>
    </w:p>
    <w:p w:rsid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По итогам самодиагностики по разделу </w:t>
      </w:r>
      <w:r w:rsidRPr="00F46883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«Профориентация»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образовательная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имеет </w:t>
      </w:r>
      <w:r w:rsidR="003712A2">
        <w:rPr>
          <w:rFonts w:ascii="Times New Roman" w:eastAsia="TimesNewRomanPSMT" w:hAnsi="Times New Roman" w:cs="Times New Roman"/>
          <w:sz w:val="28"/>
          <w:szCs w:val="28"/>
        </w:rPr>
        <w:t>базовый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уровень.</w:t>
      </w:r>
    </w:p>
    <w:p w:rsidR="00F46883" w:rsidRPr="00F46883" w:rsidRDefault="003712A2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Базовый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уровень предполагает балл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чуть выше минимального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практически по всем</w:t>
      </w:r>
      <w:r w:rsidR="00F468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критериям магистрального направления. Наличие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такого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показателя обусловлено</w:t>
      </w:r>
      <w:r w:rsidR="00F468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со слабым уровнем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реализацией в образовательной организации </w:t>
      </w:r>
      <w:proofErr w:type="spellStart"/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профориентационного</w:t>
      </w:r>
      <w:proofErr w:type="spellEnd"/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минимума, который включает полный перечень</w:t>
      </w:r>
      <w:r w:rsidR="00F468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профориентационных</w:t>
      </w:r>
      <w:proofErr w:type="spellEnd"/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мероприятий с учащимися 6-11 классов.</w:t>
      </w:r>
    </w:p>
    <w:p w:rsidR="00F46883" w:rsidRPr="00F46883" w:rsidRDefault="00ED296E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Необходимо повысить  показатели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по данному направлению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который</w:t>
      </w:r>
      <w:proofErr w:type="gramEnd"/>
      <w:r w:rsidR="0000552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входит в</w:t>
      </w:r>
      <w:r w:rsidR="00F468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планируемые результаты реализации Программы развития.</w:t>
      </w:r>
    </w:p>
    <w:p w:rsidR="00F46883" w:rsidRPr="00F46883" w:rsidRDefault="00F46883" w:rsidP="00005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Среди дефицитов отмечено отсутствие возможности осваивать программы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профессиональной подготовки по профессиям рабочих и должностям служащих.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Данный дефицит обусловлен отсутствием сетевых форм взаимодействия. 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Низкий уровень участия обучающихся в чемпионатах по </w:t>
      </w:r>
      <w:proofErr w:type="gramStart"/>
      <w:r w:rsidRPr="00F46883">
        <w:rPr>
          <w:rFonts w:ascii="Times New Roman" w:eastAsia="TimesNewRomanPSMT" w:hAnsi="Times New Roman" w:cs="Times New Roman"/>
          <w:sz w:val="28"/>
          <w:szCs w:val="28"/>
        </w:rPr>
        <w:t>профессиональному</w:t>
      </w:r>
      <w:proofErr w:type="gramEnd"/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мастерству также отмечен как дефицит, причинами которого может являться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большая загруженность учащихся старших классов и отсутствие возможности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подготовить результативное участие в конкурсе.</w:t>
      </w:r>
    </w:p>
    <w:p w:rsid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По направлению </w:t>
      </w:r>
      <w:r w:rsidRPr="00F46883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«Учитель. Школьные команды»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уровень соответствия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05529">
        <w:rPr>
          <w:rFonts w:ascii="Times New Roman" w:eastAsia="TimesNewRomanPSMT" w:hAnsi="Times New Roman" w:cs="Times New Roman"/>
          <w:sz w:val="28"/>
          <w:szCs w:val="28"/>
        </w:rPr>
        <w:t>базовый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. Имеющиеся дефициты связаны с </w:t>
      </w:r>
      <w:proofErr w:type="spellStart"/>
      <w:r w:rsidRPr="00F46883">
        <w:rPr>
          <w:rFonts w:ascii="Times New Roman" w:eastAsia="TimesNewRomanPSMT" w:hAnsi="Times New Roman" w:cs="Times New Roman"/>
          <w:sz w:val="28"/>
          <w:szCs w:val="28"/>
        </w:rPr>
        <w:t>недостижением</w:t>
      </w:r>
      <w:proofErr w:type="spellEnd"/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максимальных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показателей в плане курсовой подготовки по программам повышения квалификации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по инструментам ЦОС, по программам повышения квалификации в сфере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воспитания, по программам подготовки управленческой команды.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Дефицит по критерию «Доля учителей, для которых разработаны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результатам самодиагностики индивидуальные образовательные маршруты»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объясняется отсутствием педагогов, испытывающих потребность в сопровождении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ввиду большого стажа и опыта работы. Отдельные направления сопровождения</w:t>
      </w:r>
      <w:r>
        <w:rPr>
          <w:rFonts w:ascii="Times New Roman" w:eastAsia="TimesNewRomanPSMT" w:hAnsi="Times New Roman" w:cs="Times New Roman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покрываются реализацией планов наставнических пар.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Для устранения дефицита по критерию «Результативности конкурсов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профессионального мастерства» Программой развития предусмотрен комплекс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мероприятий, направленный на обеспечение методического сопровождения и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подготовки педагогов к участию в конкурсах, создание системы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стимулирования/мотивирования педагогов, занимающих активную жизненную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позицию.</w:t>
      </w:r>
    </w:p>
    <w:p w:rsidR="006C2FB2" w:rsidRDefault="006C2FB2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По итогам самодиагностики по разделу </w:t>
      </w:r>
      <w:r w:rsidRPr="00F46883">
        <w:rPr>
          <w:rFonts w:ascii="Times New Roman" w:eastAsia="TimesNewRomanPSMT" w:hAnsi="Times New Roman" w:cs="Times New Roman"/>
          <w:b/>
          <w:bCs/>
          <w:sz w:val="28"/>
          <w:szCs w:val="28"/>
        </w:rPr>
        <w:t>«Школьный климат»</w:t>
      </w:r>
      <w:r w:rsidR="006C2FB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образовательная организация имеет </w:t>
      </w:r>
      <w:r w:rsidR="00005529">
        <w:rPr>
          <w:rFonts w:ascii="Times New Roman" w:eastAsia="TimesNewRomanPSMT" w:hAnsi="Times New Roman" w:cs="Times New Roman"/>
          <w:sz w:val="28"/>
          <w:szCs w:val="28"/>
        </w:rPr>
        <w:t>базовый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уровень.</w:t>
      </w:r>
    </w:p>
    <w:p w:rsidR="00F46883" w:rsidRPr="00F46883" w:rsidRDefault="00005529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Базовый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свидетельствуе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о недостаточной  организации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психолого-педагогического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сопровождения; формирование психологически благоприятного школьного климата.</w:t>
      </w:r>
    </w:p>
    <w:p w:rsidR="00005529" w:rsidRPr="00F46883" w:rsidRDefault="00F46883" w:rsidP="00005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По критерию «Организация психолого-педагогического сопровождения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отмечен кадровый дефицит» – отсутствие в штате учителя-дефектолога,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обеспечивающего оказани</w:t>
      </w:r>
      <w:r w:rsidR="00005529">
        <w:rPr>
          <w:rFonts w:ascii="Times New Roman" w:eastAsia="TimesNewRomanPSMT" w:hAnsi="Times New Roman" w:cs="Times New Roman"/>
          <w:sz w:val="28"/>
          <w:szCs w:val="28"/>
        </w:rPr>
        <w:t xml:space="preserve">е помощи целевым группам детей, отсутствие социального педагога, </w:t>
      </w:r>
    </w:p>
    <w:p w:rsidR="00D645B3" w:rsidRDefault="00D645B3" w:rsidP="00F468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Особенно много дефицитов по критерию </w:t>
      </w:r>
      <w:r w:rsidRPr="00D645B3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D645B3">
        <w:rPr>
          <w:rFonts w:ascii="Times New Roman" w:hAnsi="Times New Roman" w:cs="Times New Roman"/>
          <w:sz w:val="28"/>
          <w:szCs w:val="28"/>
        </w:rPr>
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45B3">
        <w:rPr>
          <w:rFonts w:ascii="Segoe UI" w:hAnsi="Segoe UI" w:cs="Segoe UI"/>
          <w:sz w:val="28"/>
          <w:szCs w:val="28"/>
        </w:rPr>
        <w:t xml:space="preserve">  </w:t>
      </w:r>
      <w:r>
        <w:rPr>
          <w:rFonts w:ascii="Segoe UI" w:hAnsi="Segoe UI" w:cs="Segoe UI"/>
          <w:sz w:val="28"/>
          <w:szCs w:val="28"/>
        </w:rPr>
        <w:t xml:space="preserve">В школе нет </w:t>
      </w:r>
      <w:proofErr w:type="spellStart"/>
      <w:r>
        <w:rPr>
          <w:rFonts w:ascii="Segoe UI" w:hAnsi="Segoe UI" w:cs="Segoe UI"/>
          <w:sz w:val="28"/>
          <w:szCs w:val="28"/>
        </w:rPr>
        <w:t>небходимых</w:t>
      </w:r>
      <w:proofErr w:type="spellEnd"/>
      <w:r>
        <w:rPr>
          <w:rFonts w:ascii="Segoe UI" w:hAnsi="Segoe UI" w:cs="Segoe UI"/>
          <w:sz w:val="28"/>
          <w:szCs w:val="28"/>
        </w:rPr>
        <w:t xml:space="preserve"> условий для оказания такой помощи.</w:t>
      </w:r>
    </w:p>
    <w:p w:rsidR="00F46883" w:rsidRPr="00F46883" w:rsidRDefault="00D645B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645B3">
        <w:rPr>
          <w:rFonts w:ascii="Segoe UI" w:hAnsi="Segoe UI" w:cs="Segoe UI"/>
          <w:sz w:val="28"/>
          <w:szCs w:val="28"/>
        </w:rPr>
        <w:t xml:space="preserve">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Кроме того, по данному критерию отмечен дефицит предметн</w:t>
      </w:r>
      <w:proofErr w:type="gramStart"/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о-</w:t>
      </w:r>
      <w:proofErr w:type="gramEnd"/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46883" w:rsidRPr="00F46883">
        <w:rPr>
          <w:rFonts w:ascii="Times New Roman" w:eastAsia="TimesNewRomanPSMT" w:hAnsi="Times New Roman" w:cs="Times New Roman"/>
          <w:sz w:val="28"/>
          <w:szCs w:val="28"/>
        </w:rPr>
        <w:t>пространственных решений в организации психологически благоприятного климата.</w:t>
      </w:r>
    </w:p>
    <w:p w:rsidR="006C2FB2" w:rsidRPr="00D645B3" w:rsidRDefault="00D645B3" w:rsidP="00D645B3">
      <w:pPr>
        <w:rPr>
          <w:rFonts w:ascii="Times New Roman" w:eastAsia="TimesNewRomanPSMT" w:hAnsi="Times New Roman" w:cs="Times New Roman"/>
          <w:sz w:val="28"/>
          <w:szCs w:val="28"/>
        </w:rPr>
      </w:pPr>
      <w:r w:rsidRPr="00D645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системной  работы</w:t>
      </w:r>
      <w:r w:rsidRPr="00D645B3">
        <w:rPr>
          <w:rFonts w:ascii="Times New Roman" w:hAnsi="Times New Roman" w:cs="Times New Roman"/>
          <w:sz w:val="28"/>
          <w:szCs w:val="28"/>
          <w:lang w:eastAsia="ru-RU"/>
        </w:rPr>
        <w:t xml:space="preserve"> по преодолению дефицита компетенций у педагогических и иных работников образовательной организации.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По направлению </w:t>
      </w:r>
      <w:r w:rsidRPr="00F46883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«Образовательная среда»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уровень соответствия средний.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Имеющиеся дефициты связаны с </w:t>
      </w:r>
      <w:proofErr w:type="spellStart"/>
      <w:r w:rsidRPr="00F46883">
        <w:rPr>
          <w:rFonts w:ascii="Times New Roman" w:eastAsia="TimesNewRomanPSMT" w:hAnsi="Times New Roman" w:cs="Times New Roman"/>
          <w:sz w:val="28"/>
          <w:szCs w:val="28"/>
        </w:rPr>
        <w:t>недостижением</w:t>
      </w:r>
      <w:proofErr w:type="spellEnd"/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педагогами, обучающимися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максимальных показателей по использованию ФГИС «Моя школа»,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образовательной платформы «</w:t>
      </w:r>
      <w:proofErr w:type="spellStart"/>
      <w:r w:rsidRPr="00F46883">
        <w:rPr>
          <w:rFonts w:ascii="Times New Roman" w:eastAsia="TimesNewRomanPSMT" w:hAnsi="Times New Roman" w:cs="Times New Roman"/>
          <w:sz w:val="28"/>
          <w:szCs w:val="28"/>
        </w:rPr>
        <w:t>Сферум</w:t>
      </w:r>
      <w:proofErr w:type="spellEnd"/>
      <w:r w:rsidRPr="00F46883">
        <w:rPr>
          <w:rFonts w:ascii="Times New Roman" w:eastAsia="TimesNewRomanPSMT" w:hAnsi="Times New Roman" w:cs="Times New Roman"/>
          <w:sz w:val="28"/>
          <w:szCs w:val="28"/>
        </w:rPr>
        <w:t>».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Для устранения дефицитов по обозначенным направлениям </w:t>
      </w:r>
      <w:proofErr w:type="spellStart"/>
      <w:r w:rsidRPr="00F46883">
        <w:rPr>
          <w:rFonts w:ascii="Times New Roman" w:eastAsia="TimesNewRomanPSMT" w:hAnsi="Times New Roman" w:cs="Times New Roman"/>
          <w:sz w:val="28"/>
          <w:szCs w:val="28"/>
        </w:rPr>
        <w:t>предусмотреныопределенные</w:t>
      </w:r>
      <w:proofErr w:type="spellEnd"/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меры, такие как мониторинг цифровых компетенций педагогов и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обучающихся, позволяющих использовать оборудование и программные средства.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Для развития цифровых компетенций педагогов предусмотрено оказание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практической адресной помощи в соответствии с потребностями и запросами (по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результатам мониторинга), а также обучение педагогов на курсах повышения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квалификации.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Для устранения дефицита использования «</w:t>
      </w:r>
      <w:proofErr w:type="spellStart"/>
      <w:r w:rsidRPr="00F46883">
        <w:rPr>
          <w:rFonts w:ascii="Times New Roman" w:eastAsia="TimesNewRomanPSMT" w:hAnsi="Times New Roman" w:cs="Times New Roman"/>
          <w:sz w:val="28"/>
          <w:szCs w:val="28"/>
        </w:rPr>
        <w:t>Сферум</w:t>
      </w:r>
      <w:proofErr w:type="spellEnd"/>
      <w:r w:rsidRPr="00F46883">
        <w:rPr>
          <w:rFonts w:ascii="Times New Roman" w:eastAsia="TimesNewRomanPSMT" w:hAnsi="Times New Roman" w:cs="Times New Roman"/>
          <w:sz w:val="28"/>
          <w:szCs w:val="28"/>
        </w:rPr>
        <w:t>» и ФГИС «Моя школа»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среди обучающихся также предусмотрено проведение мастер-классов, открытых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занятий.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Информация об использовании ИКОП </w:t>
      </w:r>
      <w:proofErr w:type="spellStart"/>
      <w:r w:rsidRPr="00F46883">
        <w:rPr>
          <w:rFonts w:ascii="Times New Roman" w:eastAsia="TimesNewRomanPSMT" w:hAnsi="Times New Roman" w:cs="Times New Roman"/>
          <w:sz w:val="28"/>
          <w:szCs w:val="28"/>
        </w:rPr>
        <w:t>Сферум</w:t>
      </w:r>
      <w:proofErr w:type="spellEnd"/>
      <w:r w:rsidRPr="00F46883">
        <w:rPr>
          <w:rFonts w:ascii="Times New Roman" w:eastAsia="TimesNewRomanPSMT" w:hAnsi="Times New Roman" w:cs="Times New Roman"/>
          <w:sz w:val="28"/>
          <w:szCs w:val="28"/>
        </w:rPr>
        <w:t xml:space="preserve"> в образовательном процессе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предусмотрена к размещению на официальном сайте образовательной организации.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Требует решения вопрос создания информационно-библиотечного центра.</w:t>
      </w:r>
    </w:p>
    <w:p w:rsidR="00F46883" w:rsidRPr="00F46883" w:rsidRDefault="00F46883" w:rsidP="00F468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Дальнейшее развитие школьной инфраструктуры и открытой информационн</w:t>
      </w:r>
      <w:proofErr w:type="gramStart"/>
      <w:r w:rsidRPr="00F46883">
        <w:rPr>
          <w:rFonts w:ascii="Times New Roman" w:eastAsia="TimesNewRomanPSMT" w:hAnsi="Times New Roman" w:cs="Times New Roman"/>
          <w:sz w:val="28"/>
          <w:szCs w:val="28"/>
        </w:rPr>
        <w:t>о-</w:t>
      </w:r>
      <w:proofErr w:type="gramEnd"/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образовательной среды школы обеспечит комплексное обновление условий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реализации образовательных программ; информационную поддержку</w:t>
      </w:r>
    </w:p>
    <w:p w:rsidR="00F51355" w:rsidRPr="00D4453D" w:rsidRDefault="00F46883" w:rsidP="00D445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6883">
        <w:rPr>
          <w:rFonts w:ascii="Times New Roman" w:eastAsia="TimesNewRomanPSMT" w:hAnsi="Times New Roman" w:cs="Times New Roman"/>
          <w:sz w:val="28"/>
          <w:szCs w:val="28"/>
        </w:rPr>
        <w:t>образовательной деятельности обучающихся и педагогических работников на</w:t>
      </w:r>
      <w:r w:rsidR="006C2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основе современных информационных технологий, в том числе - доступ к</w:t>
      </w:r>
      <w:r w:rsidR="00D445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6883">
        <w:rPr>
          <w:rFonts w:ascii="Times New Roman" w:eastAsia="TimesNewRomanPSMT" w:hAnsi="Times New Roman" w:cs="Times New Roman"/>
          <w:sz w:val="28"/>
          <w:szCs w:val="28"/>
        </w:rPr>
        <w:t>электронным учебным материалам и образовательным ресурсам.</w:t>
      </w:r>
    </w:p>
    <w:p w:rsidR="00F51355" w:rsidRDefault="00F5135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53D" w:rsidRDefault="00D4453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53D" w:rsidRDefault="00D4453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53D" w:rsidRDefault="00D4453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53D" w:rsidRDefault="00D4453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8FE" w:rsidRDefault="000558F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8FE" w:rsidRDefault="000558F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8FE" w:rsidRDefault="000558F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8FE" w:rsidRDefault="000558F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8FE" w:rsidRDefault="000558F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8FE" w:rsidRDefault="000558F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355" w:rsidRDefault="00F5135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32"/>
        <w:gridCol w:w="3043"/>
        <w:gridCol w:w="2410"/>
        <w:gridCol w:w="8867"/>
      </w:tblGrid>
      <w:tr w:rsidR="001825B2" w:rsidRPr="0075658D" w:rsidTr="00AC0823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1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78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8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AC0823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785" w:type="pct"/>
          </w:tcPr>
          <w:p w:rsidR="00AC0823" w:rsidRPr="00AC0823" w:rsidRDefault="00AE31F5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базовый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уровень)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Максимальный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балл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направлению -</w:t>
            </w:r>
          </w:p>
          <w:p w:rsidR="001825B2" w:rsidRPr="00AC0823" w:rsidRDefault="00AE31F5" w:rsidP="00AC08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88" w:type="pct"/>
          </w:tcPr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Обеспечение доступности качественного образования;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Качественное обновление содержания общего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образования, в том числе реализация не менее двух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профилей и индивидуальных учебных планов на ступени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среднего общего образования;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Рост качества знаний учащихся, подтвержденных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независимой оценкой качества образования, в том числе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 ВПР, мониторингов, ГИА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(подтверждение результатов текущего и итогового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оценивания медалистами; снижение доли выпускников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не получивших аттестатов об основном общем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);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Повышение уровня компетентности выпускников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условиях современного социально-экономического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развития;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Повышение результативности участия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олимпиадном движении;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Совершенствование методического сопровождения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педагогов в части обучения и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обучающихся 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ОВЗ, инвалидностью, систематическое повышение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квалификации педагогов;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Организация обмена опытом с педагогическими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работниками, в том числе и с других образовательных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организаций;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Повышение мотивации к обучению, повышение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вовлеченности обучающихся и их родителей (законных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представителей) в образовательный процесс, понимание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ими перспектив достижения успеха в обучении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 заинтересованности всех участников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образовательных отношений в совершенствовании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образовательной деятельности и улучшении его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результатов;</w:t>
            </w:r>
          </w:p>
          <w:p w:rsidR="001825B2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Соответствие материально-технических условий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школы требованиям ФГОС;__</w:t>
            </w:r>
          </w:p>
        </w:tc>
      </w:tr>
      <w:tr w:rsidR="001825B2" w:rsidRPr="0075658D" w:rsidTr="00AC0823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85" w:type="pct"/>
          </w:tcPr>
          <w:p w:rsidR="00AC0823" w:rsidRPr="00AC0823" w:rsidRDefault="00AE31F5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базовый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уровень)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Максимальный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балл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направлению -</w:t>
            </w:r>
          </w:p>
          <w:p w:rsidR="001825B2" w:rsidRPr="00AC0823" w:rsidRDefault="00AE31F5" w:rsidP="00AC08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8" w:type="pct"/>
          </w:tcPr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Тенденция к снижению роста заболеваемости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учащихся;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Рост личностных и спортивных достижений.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Повышение уровня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грамотности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учащихся и родителей;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Разработка системы физкультурно-оздоровительной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работы ОУ по предупреждению заболеваний детей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подростков, сохранению и своевременной коррекции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здоровья школьников;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Организация систематического контроля состояния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здоровья учащихся и учителей на основе организации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профилактических осмотров;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Разработка комплексной стратегии, направленной 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улучшение состояния здоровья обучающихся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педагогов, организация их активного отдыха;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Повышение уровня знаний по вопросам здоровья и его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сохранения;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Организация системы внеурочной деятельности по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формированию ЗОЖ;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Популяризация выполнения норм ГТО;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Организация тематических смен в лагере дневного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пребывания;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Эффективная деятельность школьных спортивных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клубов;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Улучшение условий для занятий физической культурой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и спортом;</w:t>
            </w:r>
          </w:p>
          <w:p w:rsidR="001825B2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Формирование культуры досуга и отдыха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AC0823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785" w:type="pct"/>
          </w:tcPr>
          <w:p w:rsidR="00AC0823" w:rsidRPr="00AC0823" w:rsidRDefault="00AE31F5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базовый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уровень)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Максимальный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балл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направлению -</w:t>
            </w:r>
          </w:p>
          <w:p w:rsidR="001825B2" w:rsidRPr="00AC0823" w:rsidRDefault="00AC0823" w:rsidP="00AC08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8" w:type="pct"/>
          </w:tcPr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Обеспечение работы детских творческих объединений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учитывающих инициативы и интересы обучающихся;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Функционирование не менее трех школьных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объединений (школьный театр, школьный музыкальный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коллектив, школьный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, школьный музей);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Реализация программ дополнительного образования по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шести направленностям;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Обеспечение высокого уровня подготовки</w:t>
            </w:r>
            <w:r w:rsidR="000558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обучающихся к участию в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региональном, всероссийском этапах всероссийских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конкурсов, фестивалей, олимпиад; к участию в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-т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конференциях;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Создание комфортной педагогической среды в школе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реализации творческих способностей учащихся;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Повышение мотивации учащихся к учебной и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самообразовательной деятельности, творчеству;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Повышение уровня информационной культуры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учащихся;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Повышение квалификации педагогов, курирующих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исследовательскую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 школьников;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Развитие навыков эффективного чтения, овладение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учащимися современными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технологиями работы с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текстом, книгой, повышение уровня читательской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грамотности;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Развитие творческих способностей учащихся через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участие в тематических проектах;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Создание системы партнерских отношений с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образовательными, научными, культурными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общественными организациями;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Комплекс школьных дел, конкурсных мероприятий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олимпиад, соревнований, проектной деятельности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способствующий развитию детского творчества и</w:t>
            </w:r>
          </w:p>
          <w:p w:rsidR="001825B2" w:rsidRPr="00AC0823" w:rsidRDefault="00AC0823" w:rsidP="00AC08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академической одаренности.</w:t>
            </w:r>
          </w:p>
        </w:tc>
      </w:tr>
      <w:tr w:rsidR="001825B2" w:rsidRPr="0075658D" w:rsidTr="00AC0823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9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785" w:type="pct"/>
          </w:tcPr>
          <w:p w:rsidR="00AC0823" w:rsidRPr="00AC0823" w:rsidRDefault="00AE31F5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базовый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уровень)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Максимальный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балл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направлению -</w:t>
            </w:r>
          </w:p>
          <w:p w:rsidR="001825B2" w:rsidRPr="00AC0823" w:rsidRDefault="00AC0823" w:rsidP="00AC08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pct"/>
          </w:tcPr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Вовлечение детей и молодежи в позитивную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социальную деятельность, рост числа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патриотически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proofErr w:type="spellEnd"/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настроенных молодых граждан;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Развитие практических навыков, необходимых для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включения школьников в общественно полезную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деятельность (коммуникация, кооперация,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информационная грамотность и т.д.);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Повышение общественного престижа семьи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сохранение и возрождение традиционных семейных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ценностей;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Развитие социальной активности и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гражданской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ответственности</w:t>
            </w:r>
            <w:proofErr w:type="spellEnd"/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несовершеннолетних, включения их в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 востребованные сферы деятельности и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актуальные проекты;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Создание условий для развития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гражданской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активности, накопления учащимися опыта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реальных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 значимых дел;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Повышение уровня правовой культуры учащихся;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Воспитание уважения к закону, праву, правам других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людей и ответственности перед обществом;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Обеспечение продуктивного досуга для детей с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признаками деструктивного поведения;</w:t>
            </w:r>
          </w:p>
          <w:p w:rsidR="001825B2" w:rsidRPr="00AE31F5" w:rsidRDefault="00AC0823" w:rsidP="00AE31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Эффективно функционирующая система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взаимодействия с родительским сообществом.</w:t>
            </w:r>
          </w:p>
        </w:tc>
      </w:tr>
      <w:tr w:rsidR="001825B2" w:rsidRPr="0075658D" w:rsidTr="00AC0823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785" w:type="pct"/>
          </w:tcPr>
          <w:p w:rsidR="00AC0823" w:rsidRPr="00AC0823" w:rsidRDefault="00AE31F5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базовый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уровень)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Максимальный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балл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понаправлению</w:t>
            </w:r>
            <w:proofErr w:type="spell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-</w:t>
            </w:r>
          </w:p>
          <w:p w:rsidR="001825B2" w:rsidRPr="00AC0823" w:rsidRDefault="00AC0823" w:rsidP="00AC08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88" w:type="pct"/>
          </w:tcPr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Создание системы профессиональной ориентации в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школе;</w:t>
            </w:r>
          </w:p>
          <w:p w:rsidR="000558FE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Построение индивидуальных траекторий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профессионального самоопределения школьников;</w:t>
            </w:r>
          </w:p>
          <w:p w:rsidR="00AC0823" w:rsidRPr="00AC0823" w:rsidRDefault="000558FE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Изменение отношения учащихся к трудовой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 по рабочим профессиям и специальностям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востребованным на рынке труда;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- Повышение мотивации учащихся к труду;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Оказание адресной помощи учащимся в осознанном</w:t>
            </w:r>
            <w:r w:rsidR="000558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выборе будущей профессии;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Обучение подростков основным принципам построения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профессиональной карьеры и навыкам поведения на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рынке труда;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Ориентация учащихся на реализацию собственных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замыслов в реальных социальных условиях;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Создание базы диагностических материалов по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работе;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Владение учащимися технологией принятия решения в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558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ситуации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профессионального выбора;</w:t>
            </w:r>
          </w:p>
          <w:p w:rsidR="00AC0823" w:rsidRPr="00AE31F5" w:rsidRDefault="00AC0823" w:rsidP="00AE31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Активная личностная позиция учащихся в ситуации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выбора, уверенность в собственных шагах по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построению образовательно-профессионального проекта.</w:t>
            </w:r>
          </w:p>
        </w:tc>
      </w:tr>
      <w:tr w:rsidR="001825B2" w:rsidRPr="0075658D" w:rsidTr="00AC0823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9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785" w:type="pct"/>
          </w:tcPr>
          <w:p w:rsidR="00AC0823" w:rsidRPr="00AC0823" w:rsidRDefault="00AE31F5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базовый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уровень)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Максимальный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балл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направлению -</w:t>
            </w:r>
          </w:p>
          <w:p w:rsidR="001825B2" w:rsidRPr="00AC0823" w:rsidRDefault="00AC0823" w:rsidP="00AC08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pct"/>
          </w:tcPr>
          <w:p w:rsidR="00AC0823" w:rsidRPr="00AC0823" w:rsidRDefault="000558FE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 уровня профессиональной компетентности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и мобильности педагогов для успешного решения задач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современного образования через совершенствование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системы комплексного методического сопровождения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образовательного процесса, в т.ч.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методического сопровождения обучения педагогов,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 их квалификации;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Диагностика, выявление профессиональных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затруднений, дефицитов у педагогов; организация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адресной методической помощи через разработку и</w:t>
            </w:r>
            <w:r w:rsidR="000558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реализацию индивидуальных образовательных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маршрутов, развитие системы наставничества;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Достижение уровня обучения педагогических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работников (не менее 80%) по программам повышения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квалификации по инструментам ЦОС; по программам -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сфере воспитания;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Достижение показателя (100%) по критерию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«Повышение квалификации управленческой команды по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программа из Федерального реестра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программ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профессиональногообразования</w:t>
            </w:r>
            <w:proofErr w:type="spell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»;</w:t>
            </w:r>
          </w:p>
          <w:p w:rsidR="001825B2" w:rsidRPr="00AE31F5" w:rsidRDefault="00AC0823" w:rsidP="00AE31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Стимулирование и мотивация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педагогическихработников</w:t>
            </w:r>
            <w:proofErr w:type="spell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членов управленческой команды к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участиюв</w:t>
            </w:r>
            <w:proofErr w:type="spell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конкурсном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; повышение уровня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результативности участия</w:t>
            </w:r>
          </w:p>
        </w:tc>
      </w:tr>
      <w:tr w:rsidR="001825B2" w:rsidRPr="0075658D" w:rsidTr="00AC0823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785" w:type="pct"/>
          </w:tcPr>
          <w:p w:rsidR="00AC0823" w:rsidRPr="00AC0823" w:rsidRDefault="00AE31F5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базовый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уровень)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Максимальный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балл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направлению -</w:t>
            </w:r>
          </w:p>
          <w:p w:rsidR="001825B2" w:rsidRPr="00AC0823" w:rsidRDefault="00AC0823" w:rsidP="00AC08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8" w:type="pct"/>
          </w:tcPr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Увеличение числа толерантно настроенных молодых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граждан, недопущение конфликтов, возникающих на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фоне расовой и религиозной нетерпимости;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Укрепления партнерских отношений с социальными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институтами воспитания и социализации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несовершеннолетних;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Создание условий, обеспечивающих личностный рост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педагога-психолога и социального педагога;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- Повышение уровня профессионального мастерства</w:t>
            </w:r>
            <w:r w:rsidR="000558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педагогов-психологов и социальных педагогов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Обеспечение улучшения психологического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микроклимата в педагогическом и ученическом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коллективах;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Повышение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уровня культуры взаимоотношений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участников образовательных отношений</w:t>
            </w:r>
            <w:proofErr w:type="gram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Формирование личностных результатов, обучающихся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основе развития их самосознания, самоопределения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морально-этической</w:t>
            </w:r>
            <w:proofErr w:type="spell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ориентации;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Создание условий для результативной работы </w:t>
            </w:r>
            <w:proofErr w:type="spell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инновационном</w:t>
            </w:r>
            <w:proofErr w:type="spell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режиме</w:t>
            </w:r>
            <w:proofErr w:type="gramEnd"/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в условиях реализации ФГОС;</w:t>
            </w:r>
          </w:p>
          <w:p w:rsidR="001825B2" w:rsidRPr="00AE31F5" w:rsidRDefault="00AC0823" w:rsidP="00AE31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Функционирование эффективной системы</w:t>
            </w:r>
            <w:r w:rsidR="000558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профилактики в образовательной организации.</w:t>
            </w:r>
          </w:p>
        </w:tc>
      </w:tr>
      <w:tr w:rsidR="001825B2" w:rsidRPr="0075658D" w:rsidTr="00AC0823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785" w:type="pct"/>
          </w:tcPr>
          <w:p w:rsidR="00AC0823" w:rsidRPr="00AC0823" w:rsidRDefault="00AE31F5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(средний</w:t>
            </w:r>
            <w:proofErr w:type="gramEnd"/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уровень)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Максимальный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балл по</w:t>
            </w:r>
            <w:r w:rsidR="005137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направлению -</w:t>
            </w:r>
          </w:p>
          <w:p w:rsidR="001825B2" w:rsidRPr="00AC0823" w:rsidRDefault="00AC0823" w:rsidP="00AC08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8" w:type="pct"/>
          </w:tcPr>
          <w:p w:rsidR="00AC0823" w:rsidRPr="00AC0823" w:rsidRDefault="000558FE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школьной инфраструктуры и открытой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информационно-образовательной</w:t>
            </w:r>
            <w:proofErr w:type="spellEnd"/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среды </w:t>
            </w:r>
            <w:proofErr w:type="spellStart"/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школы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обеспечит</w:t>
            </w:r>
            <w:proofErr w:type="spellEnd"/>
            <w:r w:rsidR="00AC0823"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комплексное обновление условий реализации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образовательных программ;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информационную поддержку образовательной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 обучающихся и педагогических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работников на основе современных информационных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технологий, в том числе доступ к электронным учебным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материалам и образовательным ресурсам;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планирование, организацию образовательного процесса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и его ресурсного обеспечения;</w:t>
            </w:r>
          </w:p>
          <w:p w:rsidR="00AC0823" w:rsidRPr="00AC0823" w:rsidRDefault="00AC0823" w:rsidP="00AC08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мониторинг и фиксацию хода и результатов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образовательного процесса;</w:t>
            </w:r>
          </w:p>
          <w:p w:rsidR="001825B2" w:rsidRPr="00AE31F5" w:rsidRDefault="00AC0823" w:rsidP="00AE31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- современные процедуры создания, поиска, сбора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анализа, обработки, хранения и представления</w:t>
            </w:r>
            <w:r w:rsidR="00AE31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C0823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педагогической информации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739D1" w:rsidRDefault="006739D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9D1" w:rsidRDefault="006739D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9D1" w:rsidRDefault="006739D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9D1" w:rsidRDefault="006739D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9D1" w:rsidRDefault="006739D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9D1" w:rsidRDefault="006739D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9D1" w:rsidRDefault="006739D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ayout w:type="fixed"/>
        <w:tblLook w:val="04A0"/>
      </w:tblPr>
      <w:tblGrid>
        <w:gridCol w:w="1667"/>
        <w:gridCol w:w="3261"/>
        <w:gridCol w:w="3319"/>
        <w:gridCol w:w="3605"/>
        <w:gridCol w:w="3500"/>
      </w:tblGrid>
      <w:tr w:rsidR="00D622D4" w:rsidRPr="00D622D4" w:rsidTr="0051371A">
        <w:tc>
          <w:tcPr>
            <w:tcW w:w="543" w:type="pct"/>
            <w:vMerge w:val="restart"/>
            <w:vAlign w:val="center"/>
          </w:tcPr>
          <w:p w:rsidR="001825B2" w:rsidRPr="00D622D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2D4"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Магистральные направления и ключевые условия</w:t>
            </w:r>
          </w:p>
        </w:tc>
        <w:tc>
          <w:tcPr>
            <w:tcW w:w="2143" w:type="pct"/>
            <w:gridSpan w:val="2"/>
            <w:vAlign w:val="center"/>
          </w:tcPr>
          <w:p w:rsidR="001825B2" w:rsidRPr="00D622D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2D4">
              <w:rPr>
                <w:rFonts w:ascii="Times New Roman" w:eastAsia="Times New Roman" w:hAnsi="Times New Roman" w:cs="Times New Roman"/>
                <w:b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2314" w:type="pct"/>
            <w:gridSpan w:val="2"/>
            <w:vAlign w:val="center"/>
          </w:tcPr>
          <w:p w:rsidR="001825B2" w:rsidRPr="00D622D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2D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Оценка перспектив развития </w:t>
            </w:r>
            <w:r w:rsidRPr="00D622D4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с учетом изменения внешних факторов</w:t>
            </w:r>
          </w:p>
        </w:tc>
      </w:tr>
      <w:tr w:rsidR="00D622D4" w:rsidRPr="00D622D4" w:rsidTr="0051371A">
        <w:tc>
          <w:tcPr>
            <w:tcW w:w="543" w:type="pct"/>
            <w:vMerge/>
            <w:vAlign w:val="center"/>
          </w:tcPr>
          <w:p w:rsidR="001825B2" w:rsidRPr="00D622D4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2" w:type="pct"/>
            <w:vAlign w:val="center"/>
          </w:tcPr>
          <w:p w:rsidR="001825B2" w:rsidRPr="00D622D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22D4">
              <w:rPr>
                <w:rFonts w:ascii="Times New Roman" w:eastAsia="Times New Roman" w:hAnsi="Times New Roman" w:cs="Times New Roman"/>
                <w:b/>
                <w:color w:val="000000"/>
              </w:rPr>
              <w:t>сильные стороны</w:t>
            </w:r>
          </w:p>
        </w:tc>
        <w:tc>
          <w:tcPr>
            <w:tcW w:w="1081" w:type="pct"/>
            <w:vAlign w:val="center"/>
          </w:tcPr>
          <w:p w:rsidR="001825B2" w:rsidRPr="00D622D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22D4">
              <w:rPr>
                <w:rFonts w:ascii="Times New Roman" w:eastAsia="Times New Roman" w:hAnsi="Times New Roman" w:cs="Times New Roman"/>
                <w:b/>
                <w:color w:val="000000"/>
              </w:rPr>
              <w:t>слабые стороны</w:t>
            </w:r>
          </w:p>
        </w:tc>
        <w:tc>
          <w:tcPr>
            <w:tcW w:w="117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D622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2D4">
              <w:rPr>
                <w:rFonts w:ascii="Times New Roman" w:eastAsia="Times New Roman" w:hAnsi="Times New Roman" w:cs="Times New Roman"/>
                <w:b/>
                <w:color w:val="000000"/>
              </w:rPr>
              <w:t>благоприятные возможности</w:t>
            </w:r>
          </w:p>
        </w:tc>
        <w:tc>
          <w:tcPr>
            <w:tcW w:w="11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D622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2D4">
              <w:rPr>
                <w:rFonts w:ascii="Times New Roman" w:eastAsia="Times New Roman" w:hAnsi="Times New Roman" w:cs="Times New Roman"/>
                <w:b/>
                <w:color w:val="000000"/>
              </w:rPr>
              <w:t>риски</w:t>
            </w:r>
          </w:p>
        </w:tc>
      </w:tr>
      <w:tr w:rsidR="00D622D4" w:rsidRPr="00D622D4" w:rsidTr="0051371A">
        <w:tc>
          <w:tcPr>
            <w:tcW w:w="543" w:type="pct"/>
          </w:tcPr>
          <w:p w:rsidR="001825B2" w:rsidRPr="00D622D4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2D4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1062" w:type="pct"/>
          </w:tcPr>
          <w:p w:rsidR="00D622D4" w:rsidRPr="00D622D4" w:rsidRDefault="005F20D2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-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Устоявшаяся</w:t>
            </w:r>
            <w:r>
              <w:rPr>
                <w:rFonts w:ascii="Times New Roman" w:eastAsia="TimesNewRomanPSMT" w:hAnsi="Times New Roman" w:cs="Times New Roman"/>
              </w:rPr>
              <w:t xml:space="preserve"> 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репутация школы;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Выполнение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муниципального</w:t>
            </w:r>
            <w:proofErr w:type="gramEnd"/>
          </w:p>
          <w:p w:rsidR="00D622D4" w:rsidRPr="00D622D4" w:rsidRDefault="005F20D2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задания на 90-100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%;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Отсутствие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обоснованных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жалоб со стороны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родителей;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Разработан и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реализуется План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мероприятий,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 xml:space="preserve">направленных </w:t>
            </w: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наповышение</w:t>
            </w:r>
            <w:proofErr w:type="spellEnd"/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качества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образования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По итогам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учебного года</w:t>
            </w:r>
          </w:p>
          <w:p w:rsidR="00D622D4" w:rsidRPr="00D622D4" w:rsidRDefault="0051371A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п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роведен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всесторонний</w:t>
            </w:r>
          </w:p>
          <w:p w:rsidR="00D622D4" w:rsidRPr="00D622D4" w:rsidRDefault="0051371A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а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нализ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результатов,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обеспечен охват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всех </w:t>
            </w:r>
            <w:r w:rsidRPr="00D622D4">
              <w:rPr>
                <w:rFonts w:ascii="Times New Roman" w:eastAsia="TimesNewRomanPSMT" w:hAnsi="Times New Roman" w:cs="Times New Roman"/>
              </w:rPr>
              <w:t>основных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объектов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образовательной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деятельности, вт.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ч</w:t>
            </w:r>
            <w:proofErr w:type="gramEnd"/>
            <w:r w:rsidRPr="00D622D4">
              <w:rPr>
                <w:rFonts w:ascii="Times New Roman" w:eastAsia="TimesNewRomanPSMT" w:hAnsi="Times New Roman" w:cs="Times New Roman"/>
              </w:rPr>
              <w:t>.: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анализ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государственной</w:t>
            </w:r>
            <w:proofErr w:type="gramEnd"/>
          </w:p>
          <w:p w:rsidR="00D622D4" w:rsidRPr="00D622D4" w:rsidRDefault="0051371A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и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тоговой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аттестации;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мониторинг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качества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образования по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всем классам и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предметам;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анализ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всероссийских</w:t>
            </w:r>
            <w:proofErr w:type="gramEnd"/>
          </w:p>
          <w:p w:rsidR="00D622D4" w:rsidRPr="00D622D4" w:rsidRDefault="0051371A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п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роверочных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работ;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анализ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результатов</w:t>
            </w:r>
          </w:p>
          <w:p w:rsidR="001825B2" w:rsidRPr="005F20D2" w:rsidRDefault="0051371A" w:rsidP="005F20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в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сероссийской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олимпиады</w:t>
            </w:r>
          </w:p>
        </w:tc>
        <w:tc>
          <w:tcPr>
            <w:tcW w:w="1081" w:type="pct"/>
          </w:tcPr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Низкий уровень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учебной мотивации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обучающихся</w:t>
            </w:r>
            <w:proofErr w:type="gramEnd"/>
            <w:r w:rsidRPr="00D622D4">
              <w:rPr>
                <w:rFonts w:ascii="Times New Roman" w:eastAsia="TimesNewRomanPSMT" w:hAnsi="Times New Roman" w:cs="Times New Roman"/>
              </w:rPr>
              <w:t xml:space="preserve"> к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достижению более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высоких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результатов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учебной работы в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связи со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значительной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долей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обучающихся из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семей с низкой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социальнойуспешностью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>;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Высокая степень</w:t>
            </w:r>
          </w:p>
          <w:p w:rsidR="00D622D4" w:rsidRPr="00D622D4" w:rsidRDefault="005F20D2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Д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ифференциации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результатов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образования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учащихся по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итогам проведения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ЕГЭ, ОГЭ, ВПР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приводит к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высокой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методической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нагрузке на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педагогов;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Приоритет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традиционных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форм и методов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организации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образовательного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процесса,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недостаточный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процент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использования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инновационных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технологий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обучения;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Разрыв между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потенциальными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возможностями,</w:t>
            </w:r>
          </w:p>
          <w:p w:rsidR="00D622D4" w:rsidRPr="00D622D4" w:rsidRDefault="0051371A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к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оторые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предоставляют</w:t>
            </w:r>
          </w:p>
          <w:p w:rsidR="00D622D4" w:rsidRPr="00D622D4" w:rsidRDefault="0051371A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с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овременные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технические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средства и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телекоммуникации,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и непониманием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части педагогов,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как эти новшества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использовать для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организации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lastRenderedPageBreak/>
              <w:t>учебн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о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>-</w:t>
            </w:r>
            <w:proofErr w:type="gramEnd"/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воспитательного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процесса,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отсутствие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системности,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эпизодичность</w:t>
            </w:r>
          </w:p>
          <w:p w:rsidR="001825B2" w:rsidRPr="005F20D2" w:rsidRDefault="00D622D4" w:rsidP="005F20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применения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продуктов ЦОС</w:t>
            </w:r>
          </w:p>
        </w:tc>
        <w:tc>
          <w:tcPr>
            <w:tcW w:w="1174" w:type="pct"/>
          </w:tcPr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lastRenderedPageBreak/>
              <w:t>Поддержка со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стороны</w:t>
            </w:r>
          </w:p>
          <w:p w:rsidR="00D622D4" w:rsidRPr="00D622D4" w:rsidRDefault="005F20D2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г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осударства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="00D622D4" w:rsidRPr="00D622D4">
              <w:rPr>
                <w:rFonts w:ascii="Times New Roman" w:eastAsia="TimesNewRomanPSMT" w:hAnsi="Times New Roman" w:cs="Times New Roman"/>
              </w:rPr>
              <w:t>инновационной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деятельности,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развитие ЦОС и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их внедрение в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образовательный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процесс;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Разработка и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 xml:space="preserve">внедрение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единой</w:t>
            </w:r>
            <w:proofErr w:type="gramEnd"/>
          </w:p>
          <w:p w:rsidR="00D622D4" w:rsidRPr="00D622D4" w:rsidRDefault="005F20D2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и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нформационной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среды, повышение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качества за счет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эффективного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использования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ИКТ и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доступности</w:t>
            </w:r>
          </w:p>
          <w:p w:rsidR="00D622D4" w:rsidRPr="00D622D4" w:rsidRDefault="005F20D2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О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бразовательных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услуг;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Повышение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уровня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удовлетворенност</w:t>
            </w:r>
            <w:proofErr w:type="spellEnd"/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и</w:t>
            </w:r>
            <w:proofErr w:type="gramEnd"/>
            <w:r w:rsidRPr="00D622D4">
              <w:rPr>
                <w:rFonts w:ascii="Times New Roman" w:eastAsia="TimesNewRomanPSMT" w:hAnsi="Times New Roman" w:cs="Times New Roman"/>
              </w:rPr>
              <w:t xml:space="preserve"> условиями</w:t>
            </w:r>
          </w:p>
          <w:p w:rsidR="00D622D4" w:rsidRPr="00D622D4" w:rsidRDefault="0051371A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в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едения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="00D622D4" w:rsidRPr="00D622D4">
              <w:rPr>
                <w:rFonts w:ascii="Times New Roman" w:eastAsia="TimesNewRomanPSMT" w:hAnsi="Times New Roman" w:cs="Times New Roman"/>
              </w:rPr>
              <w:t>образовательной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деятельности,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качеством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предоставляемых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услуг;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Повышение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уровня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информированности родителей,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общественности о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деятельности ОУ,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результатах</w:t>
            </w:r>
          </w:p>
          <w:p w:rsidR="001825B2" w:rsidRPr="00D622D4" w:rsidRDefault="00D622D4" w:rsidP="00D622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работы</w:t>
            </w:r>
          </w:p>
        </w:tc>
        <w:tc>
          <w:tcPr>
            <w:tcW w:w="1140" w:type="pct"/>
          </w:tcPr>
          <w:p w:rsidR="00D622D4" w:rsidRPr="0051371A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1371A">
              <w:rPr>
                <w:rFonts w:ascii="Times New Roman" w:eastAsia="TimesNewRomanPSMT" w:hAnsi="Times New Roman" w:cs="Times New Roman"/>
              </w:rPr>
              <w:t>Низкий уровень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51371A">
              <w:rPr>
                <w:rFonts w:ascii="Times New Roman" w:eastAsia="TimesNewRomanPSMT" w:hAnsi="Times New Roman" w:cs="Times New Roman"/>
              </w:rPr>
              <w:t>учебной мотивации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51371A">
              <w:rPr>
                <w:rFonts w:ascii="Times New Roman" w:eastAsia="TimesNewRomanPSMT" w:hAnsi="Times New Roman" w:cs="Times New Roman"/>
              </w:rPr>
              <w:t>обучающихся</w:t>
            </w:r>
            <w:proofErr w:type="gramEnd"/>
          </w:p>
          <w:p w:rsidR="00D622D4" w:rsidRPr="0051371A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1371A">
              <w:rPr>
                <w:rFonts w:ascii="Times New Roman" w:eastAsia="TimesNewRomanPSMT" w:hAnsi="Times New Roman" w:cs="Times New Roman"/>
              </w:rPr>
              <w:t>«группы риска»,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51371A">
              <w:rPr>
                <w:rFonts w:ascii="Times New Roman" w:eastAsia="TimesNewRomanPSMT" w:hAnsi="Times New Roman" w:cs="Times New Roman"/>
              </w:rPr>
              <w:t>детей, находящихся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51371A">
              <w:rPr>
                <w:rFonts w:ascii="Times New Roman" w:eastAsia="TimesNewRomanPSMT" w:hAnsi="Times New Roman" w:cs="Times New Roman"/>
              </w:rPr>
              <w:t>в</w:t>
            </w:r>
            <w:proofErr w:type="gramEnd"/>
            <w:r w:rsidRPr="0051371A">
              <w:rPr>
                <w:rFonts w:ascii="Times New Roman" w:eastAsia="TimesNewRomanPSMT" w:hAnsi="Times New Roman" w:cs="Times New Roman"/>
              </w:rPr>
              <w:t xml:space="preserve"> трудной</w:t>
            </w:r>
          </w:p>
          <w:p w:rsidR="00D622D4" w:rsidRPr="0051371A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1371A">
              <w:rPr>
                <w:rFonts w:ascii="Times New Roman" w:eastAsia="TimesNewRomanPSMT" w:hAnsi="Times New Roman" w:cs="Times New Roman"/>
              </w:rPr>
              <w:t>жизненной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с</w:t>
            </w:r>
            <w:r w:rsidRPr="0051371A">
              <w:rPr>
                <w:rFonts w:ascii="Times New Roman" w:eastAsia="TimesNewRomanPSMT" w:hAnsi="Times New Roman" w:cs="Times New Roman"/>
              </w:rPr>
              <w:t>итуации,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51371A">
              <w:rPr>
                <w:rFonts w:ascii="Times New Roman" w:eastAsia="TimesNewRomanPSMT" w:hAnsi="Times New Roman" w:cs="Times New Roman"/>
              </w:rPr>
              <w:t>обучающихся из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51371A">
              <w:rPr>
                <w:rFonts w:ascii="Times New Roman" w:eastAsia="TimesNewRomanPSMT" w:hAnsi="Times New Roman" w:cs="Times New Roman"/>
              </w:rPr>
              <w:t>семей с низкой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51371A">
              <w:rPr>
                <w:rFonts w:ascii="Times New Roman" w:eastAsia="TimesNewRomanPSMT" w:hAnsi="Times New Roman" w:cs="Times New Roman"/>
              </w:rPr>
              <w:t>социальной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51371A">
              <w:rPr>
                <w:rFonts w:ascii="Times New Roman" w:eastAsia="TimesNewRomanPSMT" w:hAnsi="Times New Roman" w:cs="Times New Roman"/>
              </w:rPr>
              <w:t>успешностью к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51371A">
              <w:rPr>
                <w:rFonts w:ascii="Times New Roman" w:eastAsia="TimesNewRomanPSMT" w:hAnsi="Times New Roman" w:cs="Times New Roman"/>
              </w:rPr>
              <w:t>достижению более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51371A">
              <w:rPr>
                <w:rFonts w:ascii="Times New Roman" w:eastAsia="TimesNewRomanPSMT" w:hAnsi="Times New Roman" w:cs="Times New Roman"/>
              </w:rPr>
              <w:t xml:space="preserve">высоких </w:t>
            </w:r>
            <w:proofErr w:type="spellStart"/>
            <w:r w:rsidRPr="0051371A">
              <w:rPr>
                <w:rFonts w:ascii="Times New Roman" w:eastAsia="TimesNewRomanPSMT" w:hAnsi="Times New Roman" w:cs="Times New Roman"/>
              </w:rPr>
              <w:t>результатовв</w:t>
            </w:r>
            <w:proofErr w:type="spellEnd"/>
            <w:r w:rsidRPr="0051371A">
              <w:rPr>
                <w:rFonts w:ascii="Times New Roman" w:eastAsia="TimesNewRomanPSMT" w:hAnsi="Times New Roman" w:cs="Times New Roman"/>
              </w:rPr>
              <w:t xml:space="preserve"> учебной работе;</w:t>
            </w:r>
          </w:p>
          <w:p w:rsidR="00D622D4" w:rsidRPr="0051371A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1371A">
              <w:rPr>
                <w:rFonts w:ascii="Times New Roman" w:eastAsia="TimesNewRomanPSMT" w:hAnsi="Times New Roman" w:cs="Times New Roman"/>
              </w:rPr>
              <w:t>- Проблема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51371A">
              <w:rPr>
                <w:rFonts w:ascii="Times New Roman" w:eastAsia="TimesNewRomanPSMT" w:hAnsi="Times New Roman" w:cs="Times New Roman"/>
              </w:rPr>
              <w:t>снижения уровня</w:t>
            </w:r>
          </w:p>
          <w:p w:rsidR="00D622D4" w:rsidRPr="0051371A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1371A">
              <w:rPr>
                <w:rFonts w:ascii="Times New Roman" w:eastAsia="TimesNewRomanPSMT" w:hAnsi="Times New Roman" w:cs="Times New Roman"/>
              </w:rPr>
              <w:t>профессионализма и</w:t>
            </w:r>
          </w:p>
          <w:p w:rsidR="001825B2" w:rsidRPr="0051371A" w:rsidRDefault="00D622D4" w:rsidP="005137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1371A">
              <w:rPr>
                <w:rFonts w:ascii="Times New Roman" w:eastAsia="TimesNewRomanPSMT" w:hAnsi="Times New Roman" w:cs="Times New Roman"/>
              </w:rPr>
              <w:t>преемственности в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51371A">
              <w:rPr>
                <w:rFonts w:ascii="Times New Roman" w:eastAsia="TimesNewRomanPSMT" w:hAnsi="Times New Roman" w:cs="Times New Roman"/>
              </w:rPr>
              <w:t>преподавании ряда</w:t>
            </w:r>
            <w:r w:rsidR="005F20D2" w:rsidRPr="005137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51371A">
              <w:rPr>
                <w:rFonts w:ascii="Times New Roman" w:eastAsia="TimesNewRomanPSMT" w:hAnsi="Times New Roman" w:cs="Times New Roman"/>
              </w:rPr>
              <w:t xml:space="preserve">предметов </w:t>
            </w:r>
          </w:p>
        </w:tc>
      </w:tr>
      <w:tr w:rsidR="00D622D4" w:rsidRPr="00D622D4" w:rsidTr="0051371A">
        <w:tc>
          <w:tcPr>
            <w:tcW w:w="543" w:type="pct"/>
          </w:tcPr>
          <w:p w:rsidR="001825B2" w:rsidRPr="00D622D4" w:rsidRDefault="006305E7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Здоровье</w:t>
            </w:r>
          </w:p>
        </w:tc>
        <w:tc>
          <w:tcPr>
            <w:tcW w:w="1062" w:type="pct"/>
          </w:tcPr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Созданы условия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организации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урочной и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внеурочной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деятельности;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расписание,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учебное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оборудование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соответствуют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требованиям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СанПиН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>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Проводятся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регулярные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медосмотры,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осуществляется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контроль и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отслеживание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медицинских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показателей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учащихся и</w:t>
            </w:r>
            <w:r w:rsidR="005F20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педагогов;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Система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спортивных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мероприятий,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направленная</w:t>
            </w:r>
            <w:proofErr w:type="gramEnd"/>
            <w:r w:rsidRPr="00D622D4">
              <w:rPr>
                <w:rFonts w:ascii="Times New Roman" w:eastAsia="TimesNewRomanPSMT" w:hAnsi="Times New Roman" w:cs="Times New Roman"/>
              </w:rPr>
              <w:t xml:space="preserve"> на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пропаганду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здорового образа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жизни и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популяризацию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спорта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(спортивные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праздники, Дни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здоровья, походы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и т.д.);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Использование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здоровьесберегающих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 xml:space="preserve"> технологий в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урочной</w:t>
            </w:r>
            <w:proofErr w:type="gramEnd"/>
            <w:r w:rsidRPr="00D622D4">
              <w:rPr>
                <w:rFonts w:ascii="Times New Roman" w:eastAsia="TimesNewRomanPSMT" w:hAnsi="Times New Roman" w:cs="Times New Roman"/>
              </w:rPr>
              <w:t xml:space="preserve"> и</w:t>
            </w:r>
          </w:p>
          <w:p w:rsidR="00D622D4" w:rsidRPr="00D622D4" w:rsidRDefault="002F0C5E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В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неурочной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деятельности;</w:t>
            </w:r>
          </w:p>
          <w:p w:rsidR="001825B2" w:rsidRPr="00D622D4" w:rsidRDefault="001825B2" w:rsidP="00D622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pct"/>
          </w:tcPr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Недостаточно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активное</w:t>
            </w:r>
            <w:proofErr w:type="gramEnd"/>
            <w:r w:rsidRPr="00D622D4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внедрениесо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 xml:space="preserve"> стороны</w:t>
            </w:r>
          </w:p>
          <w:p w:rsidR="00D622D4" w:rsidRPr="00D622D4" w:rsidRDefault="002F0C5E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о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тдельных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педагогов</w:t>
            </w:r>
          </w:p>
          <w:p w:rsidR="00D622D4" w:rsidRPr="00D622D4" w:rsidRDefault="002F0C5E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М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еханизмов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снижения нагрузки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детей;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Вопросы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профилактики</w:t>
            </w:r>
          </w:p>
          <w:p w:rsidR="00D622D4" w:rsidRPr="00D622D4" w:rsidRDefault="002F0C5E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к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омпьютерной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зависимости часто</w:t>
            </w:r>
            <w:r>
              <w:rPr>
                <w:rFonts w:ascii="Times New Roman" w:eastAsia="TimesNewRomanPSMT" w:hAnsi="Times New Roman" w:cs="Times New Roman"/>
              </w:rPr>
              <w:t xml:space="preserve"> в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 xml:space="preserve">ступают </w:t>
            </w:r>
            <w:proofErr w:type="gramStart"/>
            <w:r w:rsidR="00D622D4" w:rsidRPr="00D622D4">
              <w:rPr>
                <w:rFonts w:ascii="Times New Roman" w:eastAsia="TimesNewRomanPSMT" w:hAnsi="Times New Roman" w:cs="Times New Roman"/>
              </w:rPr>
              <w:t>в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 xml:space="preserve">противоречии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активно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развивающимися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 xml:space="preserve">формами </w:t>
            </w: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онлай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н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>-</w:t>
            </w:r>
            <w:proofErr w:type="gramEnd"/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обучения;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Увеличение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учебной нагрузки</w:t>
            </w:r>
          </w:p>
          <w:p w:rsidR="00D622D4" w:rsidRPr="00D622D4" w:rsidRDefault="002F0C5E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п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ровоцирует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нарушение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эмоциональногофона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 xml:space="preserve"> детей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низкой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стрессоустойчивостью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>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Отсутствие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дополнительных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помещений и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 xml:space="preserve">ресурсов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для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организованных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массовых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спортивныхмероприятий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>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Недостаточное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финансирование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организации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физкультурн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о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>-</w:t>
            </w:r>
            <w:proofErr w:type="gramEnd"/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спортивных</w:t>
            </w:r>
          </w:p>
          <w:p w:rsidR="001825B2" w:rsidRPr="002F0C5E" w:rsidRDefault="00D622D4" w:rsidP="002F0C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занятий в зимний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период</w:t>
            </w:r>
          </w:p>
        </w:tc>
        <w:tc>
          <w:tcPr>
            <w:tcW w:w="1174" w:type="pct"/>
          </w:tcPr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Организация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индивидуальнойработы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 xml:space="preserve"> со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слабоуспевающим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 xml:space="preserve">и 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неуспевающими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школьниками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детьми с ОВЗ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своевременное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выявление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направление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школьников на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ТПМПК;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-</w:t>
            </w:r>
            <w:r w:rsidRPr="00D622D4">
              <w:rPr>
                <w:rFonts w:ascii="Times New Roman" w:eastAsia="TimesNewRomanPSMT" w:hAnsi="Times New Roman" w:cs="Times New Roman"/>
              </w:rPr>
              <w:t>Совершенствован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ие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 xml:space="preserve"> условий для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оказания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психолого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педагогической,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социальной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помощи детям;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Создание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консультативных</w:t>
            </w:r>
            <w:proofErr w:type="gramEnd"/>
          </w:p>
          <w:p w:rsidR="00D622D4" w:rsidRPr="00D622D4" w:rsidRDefault="0051371A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п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унктов</w:t>
            </w:r>
            <w:r w:rsidR="00D622D4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="00D622D4" w:rsidRPr="00D622D4">
              <w:rPr>
                <w:rFonts w:ascii="Times New Roman" w:eastAsia="TimesNewRomanPSMT" w:hAnsi="Times New Roman" w:cs="Times New Roman"/>
              </w:rPr>
              <w:t>методической</w:t>
            </w:r>
            <w:proofErr w:type="gramEnd"/>
            <w:r w:rsidR="00D622D4" w:rsidRPr="00D622D4">
              <w:rPr>
                <w:rFonts w:ascii="Times New Roman" w:eastAsia="TimesNewRomanPSMT" w:hAnsi="Times New Roman" w:cs="Times New Roman"/>
              </w:rPr>
              <w:t>,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социальн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о</w:t>
            </w:r>
            <w:r>
              <w:rPr>
                <w:rFonts w:ascii="Times New Roman" w:eastAsia="TimesNewRomanPSMT" w:hAnsi="Times New Roman" w:cs="Times New Roman"/>
              </w:rPr>
              <w:t>-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психологической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помощи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обучающимся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«группы риска»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Pr="00D622D4">
              <w:rPr>
                <w:rFonts w:ascii="Times New Roman" w:eastAsia="TimesNewRomanPSMT" w:hAnsi="Times New Roman" w:cs="Times New Roman"/>
              </w:rPr>
              <w:t>детям,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находящимся в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трудной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жизненной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ситуации;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Привлечение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обучающихся</w:t>
            </w:r>
            <w:proofErr w:type="gramEnd"/>
            <w:r w:rsidRPr="00D622D4">
              <w:rPr>
                <w:rFonts w:ascii="Times New Roman" w:eastAsia="TimesNewRomanPSMT" w:hAnsi="Times New Roman" w:cs="Times New Roman"/>
              </w:rPr>
              <w:t xml:space="preserve"> к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занятиям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физической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культурой и</w:t>
            </w:r>
            <w:r>
              <w:rPr>
                <w:rFonts w:ascii="Times New Roman" w:eastAsia="TimesNewRomanPSMT" w:hAnsi="Times New Roman" w:cs="Times New Roman"/>
              </w:rPr>
              <w:t xml:space="preserve"> с</w:t>
            </w:r>
            <w:r w:rsidRPr="00D622D4">
              <w:rPr>
                <w:rFonts w:ascii="Times New Roman" w:eastAsia="TimesNewRomanPSMT" w:hAnsi="Times New Roman" w:cs="Times New Roman"/>
              </w:rPr>
              <w:t>портом, сдаче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норм ГТО на базе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оборудованной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площадки;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-расширение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спектра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предоставляемых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услуг</w:t>
            </w:r>
            <w:r>
              <w:rPr>
                <w:rFonts w:ascii="Times New Roman" w:eastAsia="TimesNewRomanPSMT" w:hAnsi="Times New Roman" w:cs="Times New Roman"/>
              </w:rPr>
              <w:t xml:space="preserve">: </w:t>
            </w:r>
            <w:r w:rsidRPr="00D622D4">
              <w:rPr>
                <w:rFonts w:ascii="Times New Roman" w:eastAsia="TimesNewRomanPSMT" w:hAnsi="Times New Roman" w:cs="Times New Roman"/>
              </w:rPr>
              <w:t>консультации,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деловые игры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Pr="00D622D4">
              <w:rPr>
                <w:rFonts w:ascii="Times New Roman" w:eastAsia="TimesNewRomanPSMT" w:hAnsi="Times New Roman" w:cs="Times New Roman"/>
              </w:rPr>
              <w:t xml:space="preserve">вовлечение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в</w:t>
            </w:r>
            <w:proofErr w:type="gramEnd"/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волонтерское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движение,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«</w:t>
            </w: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Юнармия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>»;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обеспечение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D622D4">
              <w:rPr>
                <w:rFonts w:ascii="Times New Roman" w:eastAsia="TimesNewRomanPSMT" w:hAnsi="Times New Roman" w:cs="Times New Roman"/>
              </w:rPr>
              <w:t>урочной</w:t>
            </w:r>
            <w:proofErr w:type="gramEnd"/>
            <w:r w:rsidRPr="00D622D4">
              <w:rPr>
                <w:rFonts w:ascii="Times New Roman" w:eastAsia="TimesNewRomanPSMT" w:hAnsi="Times New Roman" w:cs="Times New Roman"/>
              </w:rPr>
              <w:t xml:space="preserve"> и</w:t>
            </w:r>
          </w:p>
          <w:p w:rsidR="00D622D4" w:rsidRPr="00D622D4" w:rsidRDefault="00FC44B7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в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неурочной</w:t>
            </w:r>
            <w:r w:rsidR="00D622D4"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деятельностью;</w:t>
            </w:r>
          </w:p>
          <w:p w:rsidR="001825B2" w:rsidRPr="00D622D4" w:rsidRDefault="001825B2" w:rsidP="00FC44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pct"/>
          </w:tcPr>
          <w:p w:rsidR="00CA7BC4" w:rsidRDefault="00CA7BC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Перегрузка</w:t>
            </w:r>
          </w:p>
          <w:p w:rsidR="00D622D4" w:rsidRPr="00D622D4" w:rsidRDefault="002F0C5E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о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бучающихся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D622D4" w:rsidRPr="00D622D4">
              <w:rPr>
                <w:rFonts w:ascii="Times New Roman" w:eastAsia="TimesNewRomanPSMT" w:hAnsi="Times New Roman" w:cs="Times New Roman"/>
              </w:rPr>
              <w:t>урочной и</w:t>
            </w:r>
          </w:p>
          <w:p w:rsid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внеурочной</w:t>
            </w:r>
            <w:r w:rsidR="002F0C5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622D4">
              <w:rPr>
                <w:rFonts w:ascii="Times New Roman" w:eastAsia="TimesNewRomanPSMT" w:hAnsi="Times New Roman" w:cs="Times New Roman"/>
              </w:rPr>
              <w:t>деятельностью;</w:t>
            </w:r>
          </w:p>
          <w:p w:rsidR="00CA7BC4" w:rsidRPr="00D622D4" w:rsidRDefault="00CA7BC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- Увеличение доли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обучающихся с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проявлениями</w:t>
            </w:r>
          </w:p>
          <w:p w:rsidR="00D622D4" w:rsidRP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622D4">
              <w:rPr>
                <w:rFonts w:ascii="Times New Roman" w:eastAsia="TimesNewRomanPSMT" w:hAnsi="Times New Roman" w:cs="Times New Roman"/>
              </w:rPr>
              <w:t>социальной</w:t>
            </w:r>
          </w:p>
          <w:p w:rsidR="00D622D4" w:rsidRDefault="00D622D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622D4">
              <w:rPr>
                <w:rFonts w:ascii="Times New Roman" w:eastAsia="TimesNewRomanPSMT" w:hAnsi="Times New Roman" w:cs="Times New Roman"/>
              </w:rPr>
              <w:t>дезадаптации</w:t>
            </w:r>
            <w:proofErr w:type="spellEnd"/>
            <w:r w:rsidRPr="00D622D4">
              <w:rPr>
                <w:rFonts w:ascii="Times New Roman" w:eastAsia="TimesNewRomanPSMT" w:hAnsi="Times New Roman" w:cs="Times New Roman"/>
              </w:rPr>
              <w:t>;</w:t>
            </w:r>
          </w:p>
          <w:p w:rsidR="00CA7BC4" w:rsidRDefault="00CA7BC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A7BC4" w:rsidRPr="00D622D4" w:rsidRDefault="00CA7BC4" w:rsidP="00D622D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1825B2" w:rsidRPr="00D622D4" w:rsidRDefault="001825B2" w:rsidP="00D622D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22D4" w:rsidRPr="00D622D4" w:rsidTr="0051371A">
        <w:tc>
          <w:tcPr>
            <w:tcW w:w="543" w:type="pct"/>
          </w:tcPr>
          <w:p w:rsidR="001825B2" w:rsidRPr="00D622D4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2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Творчество</w:t>
            </w:r>
          </w:p>
        </w:tc>
        <w:tc>
          <w:tcPr>
            <w:tcW w:w="1062" w:type="pct"/>
          </w:tcPr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Реализуются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 </w:t>
            </w:r>
            <w:r w:rsidRPr="006305E7">
              <w:rPr>
                <w:rFonts w:ascii="Times New Roman" w:eastAsia="TimesNewRomanPSMT" w:hAnsi="Times New Roman" w:cs="Times New Roman"/>
              </w:rPr>
              <w:t>мероприятия,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направленные</w:t>
            </w:r>
            <w:proofErr w:type="gramEnd"/>
            <w:r w:rsidRPr="006305E7">
              <w:rPr>
                <w:rFonts w:ascii="Times New Roman" w:eastAsia="TimesNewRomanPSMT" w:hAnsi="Times New Roman" w:cs="Times New Roman"/>
              </w:rPr>
              <w:t xml:space="preserve"> на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развитие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6305E7">
              <w:rPr>
                <w:rFonts w:ascii="Times New Roman" w:eastAsia="TimesNewRomanPSMT" w:hAnsi="Times New Roman" w:cs="Times New Roman"/>
              </w:rPr>
              <w:t>творческих</w:t>
            </w:r>
            <w:r w:rsidR="00FC44B7">
              <w:rPr>
                <w:rFonts w:ascii="Times New Roman" w:eastAsia="TimesNewRomanPSMT" w:hAnsi="Times New Roman" w:cs="Times New Roman"/>
              </w:rPr>
              <w:t>т</w:t>
            </w:r>
            <w:r w:rsidRPr="006305E7">
              <w:rPr>
                <w:rFonts w:ascii="Times New Roman" w:eastAsia="TimesNewRomanPSMT" w:hAnsi="Times New Roman" w:cs="Times New Roman"/>
              </w:rPr>
              <w:t>способностей</w:t>
            </w:r>
            <w:proofErr w:type="spellEnd"/>
            <w:r w:rsidRPr="006305E7">
              <w:rPr>
                <w:rFonts w:ascii="Times New Roman" w:eastAsia="TimesNewRomanPSMT" w:hAnsi="Times New Roman" w:cs="Times New Roman"/>
              </w:rPr>
              <w:t xml:space="preserve"> и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6305E7">
              <w:rPr>
                <w:rFonts w:ascii="Times New Roman" w:eastAsia="TimesNewRomanPSMT" w:hAnsi="Times New Roman" w:cs="Times New Roman"/>
              </w:rPr>
              <w:t>интересов</w:t>
            </w:r>
            <w:r w:rsidR="00FC44B7">
              <w:rPr>
                <w:rFonts w:ascii="Times New Roman" w:eastAsia="TimesNewRomanPSMT" w:hAnsi="Times New Roman" w:cs="Times New Roman"/>
              </w:rPr>
              <w:t>ь</w:t>
            </w:r>
            <w:r w:rsidRPr="006305E7">
              <w:rPr>
                <w:rFonts w:ascii="Times New Roman" w:eastAsia="TimesNewRomanPSMT" w:hAnsi="Times New Roman" w:cs="Times New Roman"/>
              </w:rPr>
              <w:t>обучающихся</w:t>
            </w:r>
            <w:proofErr w:type="spellEnd"/>
            <w:r w:rsidRPr="006305E7">
              <w:rPr>
                <w:rFonts w:ascii="Times New Roman" w:eastAsia="TimesNewRomanPSMT" w:hAnsi="Times New Roman" w:cs="Times New Roman"/>
              </w:rPr>
              <w:t>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Реализуется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6305E7">
              <w:rPr>
                <w:rFonts w:ascii="Times New Roman" w:eastAsia="TimesNewRomanPSMT" w:hAnsi="Times New Roman" w:cs="Times New Roman"/>
              </w:rPr>
              <w:t>тьюторское</w:t>
            </w:r>
            <w:proofErr w:type="spellEnd"/>
          </w:p>
          <w:p w:rsidR="006305E7" w:rsidRPr="006305E7" w:rsidRDefault="00FC44B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с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опровождение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 xml:space="preserve">обучающихся </w:t>
            </w:r>
            <w:proofErr w:type="spellStart"/>
            <w:r w:rsidR="006305E7" w:rsidRPr="006305E7">
              <w:rPr>
                <w:rFonts w:ascii="Times New Roman" w:eastAsia="TimesNewRomanPSMT" w:hAnsi="Times New Roman" w:cs="Times New Roman"/>
              </w:rPr>
              <w:t>состороны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педагогов и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сотрудников;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Расширен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спектр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реализуемых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программ</w:t>
            </w:r>
          </w:p>
          <w:p w:rsidR="006305E7" w:rsidRPr="006305E7" w:rsidRDefault="00FC44B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Д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ополнительного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образования и</w:t>
            </w:r>
          </w:p>
          <w:p w:rsidR="006305E7" w:rsidRPr="006305E7" w:rsidRDefault="00FC44B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В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неурочной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 xml:space="preserve">деятельности </w:t>
            </w:r>
            <w:proofErr w:type="gramStart"/>
            <w:r w:rsidR="006305E7" w:rsidRPr="006305E7">
              <w:rPr>
                <w:rFonts w:ascii="Times New Roman" w:eastAsia="TimesNewRomanPSMT" w:hAnsi="Times New Roman" w:cs="Times New Roman"/>
              </w:rPr>
              <w:t>по</w:t>
            </w:r>
            <w:proofErr w:type="gramEnd"/>
          </w:p>
          <w:p w:rsidR="006305E7" w:rsidRPr="006305E7" w:rsidRDefault="00FC44B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Р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азным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направленностям;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Ведется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систематическая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работа с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одаренными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детьми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(проведение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олимпиад,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интеллектуальных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марафонов,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конкурсов, участие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 xml:space="preserve">обучающихся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в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НОУ,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исследовательской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работе, в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дистанционных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конкурсах</w:t>
            </w:r>
            <w:proofErr w:type="gramEnd"/>
            <w:r w:rsidRPr="006305E7">
              <w:rPr>
                <w:rFonts w:ascii="Times New Roman" w:eastAsia="TimesNewRomanPSMT" w:hAnsi="Times New Roman" w:cs="Times New Roman"/>
              </w:rPr>
              <w:t>).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Увеличено число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участников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олимпиадного,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конкурсного</w:t>
            </w:r>
          </w:p>
          <w:p w:rsidR="001825B2" w:rsidRPr="006305E7" w:rsidRDefault="006305E7" w:rsidP="006305E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движения</w:t>
            </w:r>
          </w:p>
        </w:tc>
        <w:tc>
          <w:tcPr>
            <w:tcW w:w="1081" w:type="pct"/>
          </w:tcPr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Дефицит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временных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ресурсов, как у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 xml:space="preserve">педагогов, так и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у</w:t>
            </w:r>
            <w:proofErr w:type="gramEnd"/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обучающихся;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Выявлением и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поддержкой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талантливых детей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занимаются не все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педагоги;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Недостаточность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="00FC44B7">
              <w:rPr>
                <w:rFonts w:ascii="Times New Roman" w:eastAsia="TimesNewRomanPSMT" w:hAnsi="Times New Roman" w:cs="Times New Roman"/>
              </w:rPr>
              <w:t>специализирован</w:t>
            </w:r>
            <w:r w:rsidRPr="006305E7">
              <w:rPr>
                <w:rFonts w:ascii="Times New Roman" w:eastAsia="TimesNewRomanPSMT" w:hAnsi="Times New Roman" w:cs="Times New Roman"/>
              </w:rPr>
              <w:t>ых</w:t>
            </w:r>
            <w:proofErr w:type="spellEnd"/>
            <w:r w:rsidRPr="006305E7">
              <w:rPr>
                <w:rFonts w:ascii="Times New Roman" w:eastAsia="TimesNewRomanPSMT" w:hAnsi="Times New Roman" w:cs="Times New Roman"/>
              </w:rPr>
              <w:t xml:space="preserve"> кабинетов для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реализации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программ,</w:t>
            </w:r>
          </w:p>
          <w:p w:rsidR="001825B2" w:rsidRPr="006305E7" w:rsidRDefault="001825B2" w:rsidP="006305E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4" w:type="pct"/>
          </w:tcPr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Расширен спектр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программ</w:t>
            </w:r>
          </w:p>
          <w:p w:rsidR="006305E7" w:rsidRPr="006305E7" w:rsidRDefault="00FC44B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д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ополнительного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образования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обучающихся</w:t>
            </w:r>
            <w:proofErr w:type="gramEnd"/>
            <w:r w:rsidRPr="006305E7">
              <w:rPr>
                <w:rFonts w:ascii="Times New Roman" w:eastAsia="TimesNewRomanPSMT" w:hAnsi="Times New Roman" w:cs="Times New Roman"/>
              </w:rPr>
              <w:t xml:space="preserve"> с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целью создания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условий для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развития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творческих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способностей и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интересов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обучающихся;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Участие в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реализации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="00FC44B7">
              <w:rPr>
                <w:rFonts w:ascii="Times New Roman" w:eastAsia="TimesNewRomanPSMT" w:hAnsi="Times New Roman" w:cs="Times New Roman"/>
              </w:rPr>
              <w:t>ф</w:t>
            </w:r>
            <w:r w:rsidRPr="006305E7">
              <w:rPr>
                <w:rFonts w:ascii="Times New Roman" w:eastAsia="TimesNewRomanPSMT" w:hAnsi="Times New Roman" w:cs="Times New Roman"/>
              </w:rPr>
              <w:t>едеральных</w:t>
            </w:r>
            <w:proofErr w:type="gramEnd"/>
            <w:r w:rsidRPr="006305E7">
              <w:rPr>
                <w:rFonts w:ascii="Times New Roman" w:eastAsia="TimesNewRomanPSMT" w:hAnsi="Times New Roman" w:cs="Times New Roman"/>
              </w:rPr>
              <w:t xml:space="preserve"> и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национальных</w:t>
            </w:r>
          </w:p>
          <w:p w:rsidR="006305E7" w:rsidRPr="006305E7" w:rsidRDefault="00FC44B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п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роектов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открывает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дополнительные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 xml:space="preserve">возможности </w:t>
            </w:r>
            <w:proofErr w:type="gramStart"/>
            <w:r w:rsidR="006305E7" w:rsidRPr="006305E7">
              <w:rPr>
                <w:rFonts w:ascii="Times New Roman" w:eastAsia="TimesNewRomanPSMT" w:hAnsi="Times New Roman" w:cs="Times New Roman"/>
              </w:rPr>
              <w:t>для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участников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образовательного</w:t>
            </w:r>
            <w:proofErr w:type="gramEnd"/>
          </w:p>
          <w:p w:rsidR="001825B2" w:rsidRPr="006305E7" w:rsidRDefault="006305E7" w:rsidP="006305E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процесса;</w:t>
            </w:r>
          </w:p>
        </w:tc>
        <w:tc>
          <w:tcPr>
            <w:tcW w:w="1140" w:type="pct"/>
          </w:tcPr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Ориентация в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организации</w:t>
            </w:r>
          </w:p>
          <w:p w:rsidR="006305E7" w:rsidRPr="006305E7" w:rsidRDefault="0051371A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о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бразовательной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 xml:space="preserve">деятельности </w:t>
            </w:r>
            <w:proofErr w:type="gramStart"/>
            <w:r w:rsidR="006305E7" w:rsidRPr="006305E7">
              <w:rPr>
                <w:rFonts w:ascii="Times New Roman" w:eastAsia="TimesNewRomanPSMT" w:hAnsi="Times New Roman" w:cs="Times New Roman"/>
              </w:rPr>
              <w:t>на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высокомотивированных детей может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 xml:space="preserve">ослабить работу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учащимися,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 xml:space="preserve">имеющими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средние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и низкие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образовательные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способности;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Недостаточная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степень участия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обучающихся</w:t>
            </w:r>
            <w:proofErr w:type="gramEnd"/>
            <w:r w:rsidRPr="006305E7">
              <w:rPr>
                <w:rFonts w:ascii="Times New Roman" w:eastAsia="TimesNewRomanPSMT" w:hAnsi="Times New Roman" w:cs="Times New Roman"/>
              </w:rPr>
              <w:t xml:space="preserve"> в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реализации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программ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дополнительного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образования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вследствие развития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системы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дополнительного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образования как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отдельной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структуры;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Большой объем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 xml:space="preserve">нововведений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в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урочной и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внеурочной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деятельности не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позволяет достигать</w:t>
            </w:r>
            <w:r w:rsidR="00FC44B7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установленных</w:t>
            </w:r>
            <w:proofErr w:type="gramEnd"/>
          </w:p>
          <w:p w:rsidR="001825B2" w:rsidRPr="006305E7" w:rsidRDefault="006305E7" w:rsidP="006305E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показателей</w:t>
            </w:r>
          </w:p>
        </w:tc>
      </w:tr>
      <w:tr w:rsidR="006305E7" w:rsidRPr="00D622D4" w:rsidTr="0051371A">
        <w:trPr>
          <w:trHeight w:val="4129"/>
        </w:trPr>
        <w:tc>
          <w:tcPr>
            <w:tcW w:w="543" w:type="pct"/>
          </w:tcPr>
          <w:p w:rsidR="006305E7" w:rsidRPr="00D622D4" w:rsidRDefault="006305E7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Воспитание</w:t>
            </w:r>
          </w:p>
        </w:tc>
        <w:tc>
          <w:tcPr>
            <w:tcW w:w="1062" w:type="pct"/>
          </w:tcPr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Сложившаяся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система</w:t>
            </w:r>
          </w:p>
          <w:p w:rsidR="006305E7" w:rsidRPr="006305E7" w:rsidRDefault="0051371A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в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оспитательной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работы,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основанная</w:t>
            </w:r>
            <w:proofErr w:type="gramEnd"/>
            <w:r w:rsidRPr="006305E7">
              <w:rPr>
                <w:rFonts w:ascii="Times New Roman" w:eastAsia="TimesNewRomanPSMT" w:hAnsi="Times New Roman" w:cs="Times New Roman"/>
              </w:rPr>
              <w:t xml:space="preserve"> на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технологии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ключевых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традиционных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дел, наличие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 xml:space="preserve">ресурсов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для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развития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дополнительного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образования,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наличие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апробированных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форм воспитания;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Духовно -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нравственная</w:t>
            </w:r>
          </w:p>
          <w:p w:rsidR="006305E7" w:rsidRPr="006305E7" w:rsidRDefault="0051371A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н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аправленность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воспитательной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системы;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Реализация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программы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«Воспитания»;</w:t>
            </w:r>
          </w:p>
          <w:p w:rsidR="006305E7" w:rsidRPr="006305E7" w:rsidRDefault="006305E7" w:rsidP="005137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081" w:type="pct"/>
          </w:tcPr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Большая занятость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высокомотивированных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обучающихся;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Низкий уровень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вовлеченности</w:t>
            </w:r>
          </w:p>
          <w:p w:rsidR="006305E7" w:rsidRPr="006305E7" w:rsidRDefault="004D7EF2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</w:rPr>
              <w:t>о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бучающихся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«группы риска» в</w:t>
            </w:r>
          </w:p>
          <w:p w:rsidR="006305E7" w:rsidRPr="006305E7" w:rsidRDefault="004D7EF2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И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нициативы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школьных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движений;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Пассивность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отдельных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обучающихся</w:t>
            </w:r>
            <w:proofErr w:type="gramEnd"/>
            <w:r w:rsidRPr="006305E7">
              <w:rPr>
                <w:rFonts w:ascii="Times New Roman" w:eastAsia="TimesNewRomanPSMT" w:hAnsi="Times New Roman" w:cs="Times New Roman"/>
              </w:rPr>
              <w:t>,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приоритет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материальных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 xml:space="preserve">ценностей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над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духовными;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Отсутствие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дополнительных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помещений для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проведения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торжественных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мероприятий</w:t>
            </w:r>
          </w:p>
        </w:tc>
        <w:tc>
          <w:tcPr>
            <w:tcW w:w="1174" w:type="pct"/>
          </w:tcPr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Положительная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динамика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личностного роста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учащихся,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духовно-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нравственного</w:t>
            </w:r>
            <w:r w:rsidR="005137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развития;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Участие в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реализации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федеральных</w:t>
            </w:r>
            <w:proofErr w:type="gramEnd"/>
            <w:r w:rsidRPr="006305E7">
              <w:rPr>
                <w:rFonts w:ascii="Times New Roman" w:eastAsia="TimesNewRomanPSMT" w:hAnsi="Times New Roman" w:cs="Times New Roman"/>
              </w:rPr>
              <w:t xml:space="preserve"> и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национальных</w:t>
            </w:r>
          </w:p>
          <w:p w:rsidR="006305E7" w:rsidRPr="006305E7" w:rsidRDefault="004D7EF2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п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роектов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открывает</w:t>
            </w:r>
            <w:r w:rsidR="0051371A"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дополнительные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 xml:space="preserve">возможности </w:t>
            </w:r>
            <w:proofErr w:type="gramStart"/>
            <w:r w:rsidR="006305E7" w:rsidRPr="006305E7">
              <w:rPr>
                <w:rFonts w:ascii="Times New Roman" w:eastAsia="TimesNewRomanPSMT" w:hAnsi="Times New Roman" w:cs="Times New Roman"/>
              </w:rPr>
              <w:t>для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6305E7">
              <w:rPr>
                <w:rFonts w:ascii="Times New Roman" w:eastAsia="TimesNewRomanPSMT" w:hAnsi="Times New Roman" w:cs="Times New Roman"/>
              </w:rPr>
              <w:t>участниковобразовательного</w:t>
            </w:r>
            <w:proofErr w:type="spell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процесса;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Дополнительные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возможности</w:t>
            </w:r>
          </w:p>
          <w:p w:rsidR="006305E7" w:rsidRPr="006305E7" w:rsidRDefault="004D7EF2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П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рофессионального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самоопределения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школьников;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Широкий спектр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возможностей для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участия в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проектах,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открывшийся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благодаря</w:t>
            </w:r>
            <w:proofErr w:type="gramEnd"/>
          </w:p>
          <w:p w:rsidR="006305E7" w:rsidRPr="006305E7" w:rsidRDefault="004D7EF2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И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спользованию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="006305E7" w:rsidRPr="006305E7">
              <w:rPr>
                <w:rFonts w:ascii="Times New Roman" w:eastAsia="TimesNewRomanPSMT" w:hAnsi="Times New Roman" w:cs="Times New Roman"/>
              </w:rPr>
              <w:t>онлайн-технологий</w:t>
            </w:r>
            <w:proofErr w:type="spellEnd"/>
          </w:p>
        </w:tc>
        <w:tc>
          <w:tcPr>
            <w:tcW w:w="1140" w:type="pct"/>
          </w:tcPr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Низкий уровень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6305E7">
              <w:rPr>
                <w:rFonts w:ascii="Times New Roman" w:eastAsia="TimesNewRomanPSMT" w:hAnsi="Times New Roman" w:cs="Times New Roman"/>
              </w:rPr>
              <w:t>гражданско</w:t>
            </w:r>
            <w:proofErr w:type="spellEnd"/>
            <w:r w:rsidRPr="006305E7">
              <w:rPr>
                <w:rFonts w:ascii="Times New Roman" w:eastAsia="TimesNewRomanPSMT" w:hAnsi="Times New Roman" w:cs="Times New Roman"/>
              </w:rPr>
              <w:t>-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правовой культуры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некоторых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родителей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формирует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деструктивно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развивающуюся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личность ребёнка в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семье;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Отсутствие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возможности</w:t>
            </w:r>
          </w:p>
          <w:p w:rsidR="006305E7" w:rsidRPr="006305E7" w:rsidRDefault="004D7EF2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С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истематически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принимать участие в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="006305E7" w:rsidRPr="006305E7">
              <w:rPr>
                <w:rFonts w:ascii="Times New Roman" w:eastAsia="TimesNewRomanPSMT" w:hAnsi="Times New Roman" w:cs="Times New Roman"/>
              </w:rPr>
              <w:t>он-лайн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 xml:space="preserve">мероприятиях </w:t>
            </w:r>
            <w:proofErr w:type="spellStart"/>
            <w:r w:rsidR="006305E7" w:rsidRPr="006305E7">
              <w:rPr>
                <w:rFonts w:ascii="Times New Roman" w:eastAsia="TimesNewRomanPSMT" w:hAnsi="Times New Roman" w:cs="Times New Roman"/>
              </w:rPr>
              <w:t>из-зафиксированного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6305E7">
              <w:rPr>
                <w:rFonts w:ascii="Times New Roman" w:eastAsia="TimesNewRomanPSMT" w:hAnsi="Times New Roman" w:cs="Times New Roman"/>
              </w:rPr>
              <w:t>времени;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- Регулярное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 xml:space="preserve">внедрение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новых</w:t>
            </w:r>
            <w:proofErr w:type="gramEnd"/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 xml:space="preserve">форм </w:t>
            </w:r>
            <w:proofErr w:type="gramStart"/>
            <w:r w:rsidRPr="006305E7">
              <w:rPr>
                <w:rFonts w:ascii="Times New Roman" w:eastAsia="TimesNewRomanPSMT" w:hAnsi="Times New Roman" w:cs="Times New Roman"/>
              </w:rPr>
              <w:t>запрещенного</w:t>
            </w:r>
            <w:proofErr w:type="gramEnd"/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6305E7">
              <w:rPr>
                <w:rFonts w:ascii="Times New Roman" w:eastAsia="TimesNewRomanPSMT" w:hAnsi="Times New Roman" w:cs="Times New Roman"/>
              </w:rPr>
              <w:t>контента</w:t>
            </w:r>
            <w:proofErr w:type="spellEnd"/>
            <w:r w:rsidRPr="006305E7">
              <w:rPr>
                <w:rFonts w:ascii="Times New Roman" w:eastAsia="TimesNewRomanPSMT" w:hAnsi="Times New Roman" w:cs="Times New Roman"/>
              </w:rPr>
              <w:t xml:space="preserve"> в сети, не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позволяющий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полноценно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обеспечивать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информационную</w:t>
            </w:r>
          </w:p>
          <w:p w:rsidR="006305E7" w:rsidRPr="006305E7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305E7">
              <w:rPr>
                <w:rFonts w:ascii="Times New Roman" w:eastAsia="TimesNewRomanPSMT" w:hAnsi="Times New Roman" w:cs="Times New Roman"/>
              </w:rPr>
              <w:t>безопасность</w:t>
            </w:r>
            <w:r w:rsidR="004D7EF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6305E7">
              <w:rPr>
                <w:rFonts w:ascii="Times New Roman" w:eastAsia="TimesNewRomanPSMT" w:hAnsi="Times New Roman" w:cs="Times New Roman"/>
              </w:rPr>
              <w:t>школьников</w:t>
            </w:r>
          </w:p>
        </w:tc>
      </w:tr>
      <w:tr w:rsidR="00D622D4" w:rsidRPr="003C527E" w:rsidTr="0051371A">
        <w:tc>
          <w:tcPr>
            <w:tcW w:w="543" w:type="pct"/>
          </w:tcPr>
          <w:p w:rsidR="001825B2" w:rsidRPr="003C527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62" w:type="pct"/>
          </w:tcPr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Реализуетс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я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основной уровень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профориентационн</w:t>
            </w:r>
            <w:proofErr w:type="spell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ого</w:t>
            </w:r>
            <w:proofErr w:type="gram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минимума;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Реализуются</w:t>
            </w:r>
            <w:r w:rsidR="005137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мероприятия,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направленные на</w:t>
            </w:r>
            <w:r w:rsidR="005137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 уровня</w:t>
            </w:r>
            <w:r w:rsidR="005137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осознанности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школьников </w:t>
            </w: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привыборе</w:t>
            </w:r>
            <w:proofErr w:type="spellEnd"/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траектории;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Обеспечиваются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условия для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реализации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профессиональных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</w:t>
            </w:r>
          </w:p>
          <w:p w:rsidR="006305E7" w:rsidRPr="003C527E" w:rsidRDefault="006305E7" w:rsidP="007563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Родительское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сообщество</w:t>
            </w:r>
          </w:p>
          <w:p w:rsidR="001825B2" w:rsidRPr="003C527E" w:rsidRDefault="006305E7" w:rsidP="007563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вовлекается в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081" w:type="pct"/>
          </w:tcPr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Трудности с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личностным</w:t>
            </w:r>
            <w:proofErr w:type="gram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профессиональным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самоопределением</w:t>
            </w:r>
            <w:r w:rsidR="005137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учащихся;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Отсутствие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навыков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определения,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своих</w:t>
            </w:r>
            <w:proofErr w:type="gramEnd"/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личных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предрасположенностей и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применительно к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выбираемым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профессиям;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Отсутствие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оборудованных</w:t>
            </w:r>
            <w:proofErr w:type="gramEnd"/>
          </w:p>
          <w:p w:rsidR="006305E7" w:rsidRPr="003C527E" w:rsidRDefault="00756359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абинетов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работы во всех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структурных</w:t>
            </w:r>
          </w:p>
          <w:p w:rsidR="006305E7" w:rsidRPr="003C527E" w:rsidRDefault="00756359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одразделениях</w:t>
            </w:r>
            <w:proofErr w:type="gram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образовательной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организации;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Нерегулярная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</w:t>
            </w:r>
          </w:p>
          <w:p w:rsidR="006305E7" w:rsidRPr="003C527E" w:rsidRDefault="00756359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истемы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проб;</w:t>
            </w:r>
          </w:p>
          <w:p w:rsidR="006305E7" w:rsidRPr="00F552E8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 w:rsidRPr="00F552E8">
              <w:rPr>
                <w:rFonts w:ascii="Times New Roman" w:eastAsia="TimesNewRomanPSMT" w:hAnsi="Times New Roman" w:cs="Times New Roman"/>
              </w:rPr>
              <w:t>Низкая мотивация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t>учащихся к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lastRenderedPageBreak/>
              <w:t>участию в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t>чемпионатах</w:t>
            </w:r>
          </w:p>
          <w:p w:rsidR="001825B2" w:rsidRPr="003C527E" w:rsidRDefault="00F552E8" w:rsidP="007563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552E8">
              <w:rPr>
                <w:rFonts w:ascii="Times New Roman" w:eastAsia="TimesNewRomanPSMT" w:hAnsi="Times New Roman" w:cs="Times New Roman"/>
              </w:rPr>
              <w:t>п</w:t>
            </w:r>
            <w:r w:rsidR="006305E7" w:rsidRPr="00F552E8">
              <w:rPr>
                <w:rFonts w:ascii="Times New Roman" w:eastAsia="TimesNewRomanPSMT" w:hAnsi="Times New Roman" w:cs="Times New Roman"/>
              </w:rPr>
              <w:t>рофессионального</w:t>
            </w:r>
            <w:r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F552E8">
              <w:rPr>
                <w:rFonts w:ascii="Times New Roman" w:eastAsia="TimesNewRomanPSMT" w:hAnsi="Times New Roman" w:cs="Times New Roman"/>
              </w:rPr>
              <w:t>мастерства</w:t>
            </w:r>
          </w:p>
        </w:tc>
        <w:tc>
          <w:tcPr>
            <w:tcW w:w="1174" w:type="pct"/>
          </w:tcPr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Внедрение</w:t>
            </w:r>
            <w:r w:rsidR="005137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профориентацион</w:t>
            </w:r>
            <w:proofErr w:type="spell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ного</w:t>
            </w:r>
            <w:proofErr w:type="spell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курса</w:t>
            </w:r>
            <w:r w:rsidR="005137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«Россия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мои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горизонты»;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Участие в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федеральных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проектах;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Повышение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уровня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сознанности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школьников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выборе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траектории,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диагностика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уровня готовности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 выбору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профессиональной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траектории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посредством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участия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Федеральном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проекте «Билет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будущее»,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»;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Изменение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содержания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работы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путем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развития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социального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партнерства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учреждениями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муниципалитета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региона,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обеспечивающего</w:t>
            </w:r>
          </w:p>
          <w:p w:rsidR="001825B2" w:rsidRPr="003C527E" w:rsidRDefault="006305E7" w:rsidP="007563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кругозор</w:t>
            </w:r>
          </w:p>
        </w:tc>
        <w:tc>
          <w:tcPr>
            <w:tcW w:w="1140" w:type="pct"/>
          </w:tcPr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Увеличившиеся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выпускникам школ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и их недостаточный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уровень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подготовленности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профессиональному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определению;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Недостаточное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финансирование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305E7" w:rsidRPr="003C527E" w:rsidRDefault="00756359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ополнения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материально-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технической базы,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необходимой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работы;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Разные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возможности</w:t>
            </w:r>
          </w:p>
          <w:p w:rsidR="001825B2" w:rsidRPr="00F552E8" w:rsidRDefault="006305E7" w:rsidP="00F552E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Противоречивость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рынка труда в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регионе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6305E7" w:rsidRPr="003C527E" w:rsidTr="0051371A">
        <w:tc>
          <w:tcPr>
            <w:tcW w:w="543" w:type="pct"/>
          </w:tcPr>
          <w:p w:rsidR="006305E7" w:rsidRPr="003C527E" w:rsidRDefault="006305E7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062" w:type="pct"/>
          </w:tcPr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Позитивный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опыт работы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творческих групп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 по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актуальным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проблемам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образовательной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деятель-ност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proofErr w:type="spell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, п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реализации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проектных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направлений;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Повышение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квалификации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значительной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части</w:t>
            </w:r>
          </w:p>
          <w:p w:rsidR="006305E7" w:rsidRPr="003C527E" w:rsidRDefault="00F552E8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едагогического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коллектива по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работе </w:t>
            </w:r>
            <w:proofErr w:type="gramStart"/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новым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ФГОС, п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использованию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информационных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технологий;</w:t>
            </w:r>
          </w:p>
          <w:p w:rsidR="006305E7" w:rsidRPr="003C527E" w:rsidRDefault="006305E7" w:rsidP="007563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6305E7" w:rsidRPr="00F552E8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552E8">
              <w:rPr>
                <w:rFonts w:ascii="Times New Roman" w:eastAsia="TimesNewRomanPSMT" w:hAnsi="Times New Roman" w:cs="Times New Roman"/>
              </w:rPr>
              <w:t>Нехватка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F552E8">
              <w:rPr>
                <w:rFonts w:ascii="Times New Roman" w:eastAsia="TimesNewRomanPSMT" w:hAnsi="Times New Roman" w:cs="Times New Roman"/>
              </w:rPr>
              <w:t>педагогических</w:t>
            </w:r>
            <w:proofErr w:type="gramEnd"/>
          </w:p>
          <w:p w:rsidR="006305E7" w:rsidRPr="00F552E8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552E8">
              <w:rPr>
                <w:rFonts w:ascii="Times New Roman" w:eastAsia="TimesNewRomanPSMT" w:hAnsi="Times New Roman" w:cs="Times New Roman"/>
              </w:rPr>
              <w:t>кадров, и как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t>следствие, большая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t xml:space="preserve">нагрузка </w:t>
            </w:r>
            <w:proofErr w:type="gramStart"/>
            <w:r w:rsidRPr="00F552E8">
              <w:rPr>
                <w:rFonts w:ascii="Times New Roman" w:eastAsia="TimesNewRomanPSMT" w:hAnsi="Times New Roman" w:cs="Times New Roman"/>
              </w:rPr>
              <w:t>на</w:t>
            </w:r>
            <w:proofErr w:type="gramEnd"/>
          </w:p>
          <w:p w:rsidR="006305E7" w:rsidRPr="00F552E8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552E8">
              <w:rPr>
                <w:rFonts w:ascii="Times New Roman" w:eastAsia="TimesNewRomanPSMT" w:hAnsi="Times New Roman" w:cs="Times New Roman"/>
              </w:rPr>
              <w:t>работающих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t>педагогов;</w:t>
            </w:r>
          </w:p>
          <w:p w:rsidR="006305E7" w:rsidRPr="00F552E8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552E8">
              <w:rPr>
                <w:rFonts w:ascii="Times New Roman" w:eastAsia="TimesNewRomanPSMT" w:hAnsi="Times New Roman" w:cs="Times New Roman"/>
              </w:rPr>
              <w:t>- Недостаточно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="00F552E8">
              <w:rPr>
                <w:rFonts w:ascii="Times New Roman" w:eastAsia="TimesNewRomanPSMT" w:hAnsi="Times New Roman" w:cs="Times New Roman"/>
              </w:rPr>
              <w:t xml:space="preserve">высокий </w:t>
            </w:r>
            <w:r w:rsidRPr="00F552E8">
              <w:rPr>
                <w:rFonts w:ascii="Times New Roman" w:eastAsia="TimesNewRomanPSMT" w:hAnsi="Times New Roman" w:cs="Times New Roman"/>
              </w:rPr>
              <w:t>уровень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t>мотивации</w:t>
            </w:r>
          </w:p>
          <w:p w:rsidR="006305E7" w:rsidRPr="00F552E8" w:rsidRDefault="00F552E8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552E8">
              <w:rPr>
                <w:rFonts w:ascii="Times New Roman" w:eastAsia="TimesNewRomanPSMT" w:hAnsi="Times New Roman" w:cs="Times New Roman"/>
              </w:rPr>
              <w:t>о</w:t>
            </w:r>
            <w:r w:rsidR="006305E7" w:rsidRPr="00F552E8">
              <w:rPr>
                <w:rFonts w:ascii="Times New Roman" w:eastAsia="TimesNewRomanPSMT" w:hAnsi="Times New Roman" w:cs="Times New Roman"/>
              </w:rPr>
              <w:t>тдельных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F552E8">
              <w:rPr>
                <w:rFonts w:ascii="Times New Roman" w:eastAsia="TimesNewRomanPSMT" w:hAnsi="Times New Roman" w:cs="Times New Roman"/>
              </w:rPr>
              <w:t>участников</w:t>
            </w:r>
          </w:p>
          <w:p w:rsidR="006305E7" w:rsidRPr="00F552E8" w:rsidRDefault="00F552E8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552E8">
              <w:rPr>
                <w:rFonts w:ascii="Times New Roman" w:eastAsia="TimesNewRomanPSMT" w:hAnsi="Times New Roman" w:cs="Times New Roman"/>
              </w:rPr>
              <w:t>о</w:t>
            </w:r>
            <w:r w:rsidR="006305E7" w:rsidRPr="00F552E8">
              <w:rPr>
                <w:rFonts w:ascii="Times New Roman" w:eastAsia="TimesNewRomanPSMT" w:hAnsi="Times New Roman" w:cs="Times New Roman"/>
              </w:rPr>
              <w:t>бразовательной</w:t>
            </w:r>
            <w:r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>д</w:t>
            </w:r>
            <w:r w:rsidR="006305E7" w:rsidRPr="00F552E8">
              <w:rPr>
                <w:rFonts w:ascii="Times New Roman" w:eastAsia="TimesNewRomanPSMT" w:hAnsi="Times New Roman" w:cs="Times New Roman"/>
              </w:rPr>
              <w:t>еятельности на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6305E7" w:rsidRPr="00F552E8">
              <w:rPr>
                <w:rFonts w:ascii="Times New Roman" w:eastAsia="TimesNewRomanPSMT" w:hAnsi="Times New Roman" w:cs="Times New Roman"/>
              </w:rPr>
              <w:t>достижение нового</w:t>
            </w:r>
          </w:p>
          <w:p w:rsidR="006305E7" w:rsidRPr="00F552E8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F552E8">
              <w:rPr>
                <w:rFonts w:ascii="Times New Roman" w:eastAsia="TimesNewRomanPSMT" w:hAnsi="Times New Roman" w:cs="Times New Roman"/>
              </w:rPr>
              <w:t>качественного</w:t>
            </w:r>
            <w:proofErr w:type="gramEnd"/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F552E8">
              <w:rPr>
                <w:rFonts w:ascii="Times New Roman" w:eastAsia="TimesNewRomanPSMT" w:hAnsi="Times New Roman" w:cs="Times New Roman"/>
              </w:rPr>
              <w:t>уровняо</w:t>
            </w:r>
            <w:proofErr w:type="spellEnd"/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F552E8">
              <w:rPr>
                <w:rFonts w:ascii="Times New Roman" w:eastAsia="TimesNewRomanPSMT" w:hAnsi="Times New Roman" w:cs="Times New Roman"/>
              </w:rPr>
              <w:t>бразования</w:t>
            </w:r>
            <w:proofErr w:type="spellEnd"/>
            <w:r w:rsidRPr="00F552E8">
              <w:rPr>
                <w:rFonts w:ascii="Times New Roman" w:eastAsia="TimesNewRomanPSMT" w:hAnsi="Times New Roman" w:cs="Times New Roman"/>
              </w:rPr>
              <w:t>;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t>инертность</w:t>
            </w:r>
          </w:p>
          <w:p w:rsidR="006305E7" w:rsidRPr="00F552E8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552E8">
              <w:rPr>
                <w:rFonts w:ascii="Times New Roman" w:eastAsia="TimesNewRomanPSMT" w:hAnsi="Times New Roman" w:cs="Times New Roman"/>
              </w:rPr>
              <w:t>отдельных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t xml:space="preserve">педагогов </w:t>
            </w:r>
            <w:proofErr w:type="gramStart"/>
            <w:r w:rsidRPr="00F552E8">
              <w:rPr>
                <w:rFonts w:ascii="Times New Roman" w:eastAsia="TimesNewRomanPSMT" w:hAnsi="Times New Roman" w:cs="Times New Roman"/>
              </w:rPr>
              <w:t>в</w:t>
            </w:r>
            <w:proofErr w:type="gramEnd"/>
          </w:p>
          <w:p w:rsidR="006305E7" w:rsidRPr="00F552E8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F552E8">
              <w:rPr>
                <w:rFonts w:ascii="Times New Roman" w:eastAsia="TimesNewRomanPSMT" w:hAnsi="Times New Roman" w:cs="Times New Roman"/>
              </w:rPr>
              <w:t>принятии</w:t>
            </w:r>
            <w:proofErr w:type="gramEnd"/>
            <w:r w:rsidRPr="00F552E8">
              <w:rPr>
                <w:rFonts w:ascii="Times New Roman" w:eastAsia="TimesNewRomanPSMT" w:hAnsi="Times New Roman" w:cs="Times New Roman"/>
              </w:rPr>
              <w:t xml:space="preserve"> новых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t>технологий;</w:t>
            </w:r>
          </w:p>
          <w:p w:rsidR="006305E7" w:rsidRPr="00F552E8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552E8">
              <w:rPr>
                <w:rFonts w:ascii="Times New Roman" w:eastAsia="TimesNewRomanPSMT" w:hAnsi="Times New Roman" w:cs="Times New Roman"/>
              </w:rPr>
              <w:t xml:space="preserve">- </w:t>
            </w:r>
            <w:proofErr w:type="gramStart"/>
            <w:r w:rsidRPr="00F552E8">
              <w:rPr>
                <w:rFonts w:ascii="Times New Roman" w:eastAsia="TimesNewRomanPSMT" w:hAnsi="Times New Roman" w:cs="Times New Roman"/>
              </w:rPr>
              <w:t>Низкая</w:t>
            </w:r>
            <w:proofErr w:type="gramEnd"/>
            <w:r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F552E8">
              <w:rPr>
                <w:rFonts w:ascii="Times New Roman" w:eastAsia="TimesNewRomanPSMT" w:hAnsi="Times New Roman" w:cs="Times New Roman"/>
              </w:rPr>
              <w:t>долямолодых</w:t>
            </w:r>
            <w:proofErr w:type="spellEnd"/>
            <w:r w:rsid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t>педагогов;</w:t>
            </w:r>
          </w:p>
          <w:p w:rsidR="006305E7" w:rsidRPr="00F552E8" w:rsidRDefault="006305E7" w:rsidP="00F552E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F552E8">
              <w:rPr>
                <w:rFonts w:ascii="Times New Roman" w:eastAsia="TimesNewRomanPSMT" w:hAnsi="Times New Roman" w:cs="Times New Roman"/>
              </w:rPr>
              <w:t>- Раннее</w:t>
            </w:r>
            <w:r w:rsid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>п</w:t>
            </w:r>
            <w:r w:rsidRPr="00F552E8">
              <w:rPr>
                <w:rFonts w:ascii="Times New Roman" w:eastAsia="TimesNewRomanPSMT" w:hAnsi="Times New Roman" w:cs="Times New Roman"/>
              </w:rPr>
              <w:t>рофессиональное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t>выгорание</w:t>
            </w:r>
            <w:r w:rsid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>п</w:t>
            </w:r>
            <w:r w:rsidRPr="00F552E8">
              <w:rPr>
                <w:rFonts w:ascii="Times New Roman" w:eastAsia="TimesNewRomanPSMT" w:hAnsi="Times New Roman" w:cs="Times New Roman"/>
              </w:rPr>
              <w:t>едагогических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t>работников из-за</w:t>
            </w:r>
            <w:r w:rsidR="00756359" w:rsidRP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552E8">
              <w:rPr>
                <w:rFonts w:ascii="Times New Roman" w:eastAsia="TimesNewRomanPSMT" w:hAnsi="Times New Roman" w:cs="Times New Roman"/>
              </w:rPr>
              <w:t>высокого уровня</w:t>
            </w:r>
            <w:r w:rsid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загруженности</w:t>
            </w:r>
          </w:p>
        </w:tc>
        <w:tc>
          <w:tcPr>
            <w:tcW w:w="1174" w:type="pct"/>
          </w:tcPr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системы</w:t>
            </w:r>
          </w:p>
          <w:p w:rsidR="006305E7" w:rsidRPr="003C527E" w:rsidRDefault="00756359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м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атериального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стимулирования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 и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поддержки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молодых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педагогов,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наставничество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Повышение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квалификации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 на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разных уровнях;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Стимулирование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педагогов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участию в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конкурсах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профессиональног</w:t>
            </w:r>
            <w:proofErr w:type="spellEnd"/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proofErr w:type="gram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мастерства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научно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практических</w:t>
            </w:r>
          </w:p>
          <w:p w:rsidR="006305E7" w:rsidRPr="003C527E" w:rsidRDefault="006305E7" w:rsidP="006305E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1140" w:type="pct"/>
          </w:tcPr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Недостаточная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подготовленность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 к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инновационным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процессам;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Наличие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стереотипов,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мешающих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внедрению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льтернативных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 организации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образовательной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деятельности, новых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технологий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обучения;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Изменение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системы оценки</w:t>
            </w:r>
          </w:p>
          <w:p w:rsidR="006305E7" w:rsidRPr="003C527E" w:rsidRDefault="00F552E8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валификации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работников в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очетании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введением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Профстандарта</w:t>
            </w:r>
            <w:proofErr w:type="spellEnd"/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может привести к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оттоку</w:t>
            </w:r>
          </w:p>
          <w:p w:rsidR="006305E7" w:rsidRPr="003C527E" w:rsidRDefault="006305E7" w:rsidP="007563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педагогических</w:t>
            </w:r>
            <w:r w:rsidR="00756359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кадров</w:t>
            </w:r>
          </w:p>
        </w:tc>
      </w:tr>
      <w:tr w:rsidR="00D622D4" w:rsidRPr="003C527E" w:rsidTr="0051371A">
        <w:tc>
          <w:tcPr>
            <w:tcW w:w="543" w:type="pct"/>
          </w:tcPr>
          <w:p w:rsidR="001825B2" w:rsidRPr="003C527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062" w:type="pct"/>
          </w:tcPr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Наличие в штате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образовательной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организации</w:t>
            </w:r>
            <w:r w:rsidR="00F3166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педагогов-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психологов,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Реализуется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сихолого-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педагогическое сопровождение детей с ОВЗ в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течение всего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учебного года;</w:t>
            </w:r>
          </w:p>
          <w:p w:rsidR="002316C2" w:rsidRPr="003C527E" w:rsidRDefault="006305E7" w:rsidP="002316C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Ежегодное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участие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ОУ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проведении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оциально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психологического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тестирования</w:t>
            </w:r>
          </w:p>
          <w:p w:rsidR="001825B2" w:rsidRPr="003C527E" w:rsidRDefault="001825B2" w:rsidP="002316C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Отсутствие в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штате</w:t>
            </w:r>
          </w:p>
          <w:p w:rsidR="006305E7" w:rsidRPr="003C527E" w:rsidRDefault="002316C2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бразовательной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организации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учителя-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дефектолога;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Отсутствие в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образовательной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организации</w:t>
            </w:r>
          </w:p>
          <w:p w:rsidR="006305E7" w:rsidRPr="003C527E" w:rsidRDefault="00F552E8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оборудованного 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абинета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психолога;</w:t>
            </w:r>
          </w:p>
          <w:p w:rsidR="00F552E8" w:rsidRPr="003C527E" w:rsidRDefault="00F552E8" w:rsidP="00F552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3C527E" w:rsidRDefault="001825B2" w:rsidP="006305E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pct"/>
          </w:tcPr>
          <w:p w:rsidR="006305E7" w:rsidRPr="003C527E" w:rsidRDefault="006305E7" w:rsidP="002316C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Наличие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межведомственного взаимодействия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(КДН и ЗП, ПДН);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Включенность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совместную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работу по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профилактике</w:t>
            </w:r>
          </w:p>
          <w:p w:rsidR="002316C2" w:rsidRPr="003C527E" w:rsidRDefault="006305E7" w:rsidP="002316C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учреждений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культуры</w:t>
            </w:r>
          </w:p>
          <w:p w:rsidR="001825B2" w:rsidRPr="003C527E" w:rsidRDefault="002316C2" w:rsidP="002316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Спортивная школа</w:t>
            </w:r>
          </w:p>
        </w:tc>
        <w:tc>
          <w:tcPr>
            <w:tcW w:w="1140" w:type="pct"/>
          </w:tcPr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Низкий уровень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6305E7" w:rsidRPr="003C527E" w:rsidRDefault="002316C2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тветственности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родителей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предполагает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решение сложных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задач службами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профилактики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образовательной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организации;</w:t>
            </w:r>
          </w:p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Высокая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профессиональная</w:t>
            </w:r>
          </w:p>
          <w:p w:rsidR="006305E7" w:rsidRPr="003C527E" w:rsidRDefault="002316C2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тветственность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специалистов служб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профилактики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ш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колы при низкой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ответственности</w:t>
            </w:r>
          </w:p>
          <w:p w:rsidR="001825B2" w:rsidRPr="003C527E" w:rsidRDefault="006305E7" w:rsidP="002316C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родителей и</w:t>
            </w:r>
            <w:r w:rsidR="002316C2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D622D4" w:rsidRPr="003C527E" w:rsidTr="0051371A">
        <w:tc>
          <w:tcPr>
            <w:tcW w:w="543" w:type="pct"/>
          </w:tcPr>
          <w:p w:rsidR="001825B2" w:rsidRPr="003C527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062" w:type="pct"/>
          </w:tcPr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Реализация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мероприятий,</w:t>
            </w:r>
          </w:p>
          <w:p w:rsidR="00DF136F" w:rsidRPr="003C527E" w:rsidRDefault="006305E7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 уровня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DF136F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комфортности</w:t>
            </w:r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пребывания в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учреждении</w:t>
            </w:r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Обновление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материально-</w:t>
            </w:r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технической базы;</w:t>
            </w:r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Обновление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информационно-</w:t>
            </w:r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коммуникационно</w:t>
            </w:r>
            <w:proofErr w:type="spellEnd"/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й</w:t>
            </w:r>
            <w:proofErr w:type="spell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инфраструктуры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школы путём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создания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современной и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безопасной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цифровой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образовательной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среды;</w:t>
            </w:r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Проведение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ремонтных работ,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косметического</w:t>
            </w:r>
            <w:proofErr w:type="gramEnd"/>
          </w:p>
          <w:p w:rsidR="001825B2" w:rsidRPr="003C527E" w:rsidRDefault="00DF136F" w:rsidP="00E549F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ремонта с целью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приведения в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с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требованиями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081" w:type="pct"/>
          </w:tcPr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Недостаточная</w:t>
            </w:r>
          </w:p>
          <w:p w:rsidR="006305E7" w:rsidRPr="003C527E" w:rsidRDefault="00E549F1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одготовленность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5E7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DF136F" w:rsidRPr="003C527E" w:rsidRDefault="006305E7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педагогов </w:t>
            </w: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DF136F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инновационным</w:t>
            </w:r>
            <w:proofErr w:type="spellEnd"/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процессам;</w:t>
            </w:r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Устаревание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компьютерной</w:t>
            </w:r>
            <w:proofErr w:type="gramEnd"/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 и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программного</w:t>
            </w:r>
            <w:proofErr w:type="gramEnd"/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(филиалы);</w:t>
            </w:r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Недостаточность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бюджетных средств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не позволяет в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необходимом</w:t>
            </w:r>
            <w:proofErr w:type="gramEnd"/>
          </w:p>
          <w:p w:rsidR="00DF136F" w:rsidRPr="003C527E" w:rsidRDefault="00E549F1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DF136F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бъёме</w:t>
            </w:r>
            <w:proofErr w:type="gram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DF136F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модернизировать</w:t>
            </w:r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информационно-</w:t>
            </w:r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коммуникационну</w:t>
            </w:r>
            <w:proofErr w:type="spellEnd"/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ю</w:t>
            </w:r>
            <w:proofErr w:type="spell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инфраструктуру</w:t>
            </w:r>
          </w:p>
          <w:p w:rsidR="001825B2" w:rsidRPr="003C527E" w:rsidRDefault="00DF136F" w:rsidP="00DF13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филиалов</w:t>
            </w:r>
          </w:p>
        </w:tc>
        <w:tc>
          <w:tcPr>
            <w:tcW w:w="1174" w:type="pct"/>
          </w:tcPr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Использование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современных</w:t>
            </w:r>
            <w:proofErr w:type="gramEnd"/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технологий в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образовательном</w:t>
            </w:r>
            <w:proofErr w:type="gramEnd"/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позволит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индивидуализировать обучение </w:t>
            </w: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иповысить</w:t>
            </w:r>
            <w:proofErr w:type="spell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его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1825B2" w:rsidRPr="003C527E" w:rsidRDefault="00DF136F" w:rsidP="00E549F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ориентированность</w:t>
            </w:r>
          </w:p>
        </w:tc>
        <w:tc>
          <w:tcPr>
            <w:tcW w:w="1140" w:type="pct"/>
          </w:tcPr>
          <w:p w:rsidR="006305E7" w:rsidRPr="003C527E" w:rsidRDefault="006305E7" w:rsidP="00630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Активное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использование сети</w:t>
            </w:r>
          </w:p>
          <w:p w:rsidR="00DF136F" w:rsidRPr="003C527E" w:rsidRDefault="006305E7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Интернет может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создавать угрозу</w:t>
            </w:r>
            <w:r w:rsidR="00F552E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DF136F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доступа к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DF136F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информации,</w:t>
            </w:r>
          </w:p>
          <w:p w:rsidR="00DF136F" w:rsidRPr="003C527E" w:rsidRDefault="00E549F1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DF136F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оторая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DF136F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противоречит</w:t>
            </w:r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законодательству;</w:t>
            </w:r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- Нехватка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технических кадров,</w:t>
            </w:r>
          </w:p>
          <w:p w:rsidR="00DF136F" w:rsidRPr="003C527E" w:rsidRDefault="00E549F1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DF136F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бслуживающих</w:t>
            </w:r>
            <w:proofErr w:type="gramEnd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DF136F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технику, приводит к</w:t>
            </w: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DF136F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техническим сбоям,</w:t>
            </w:r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проблемам и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частичному</w:t>
            </w:r>
            <w:proofErr w:type="gramEnd"/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сдерживаниюактивного</w:t>
            </w:r>
            <w:proofErr w:type="spellEnd"/>
          </w:p>
          <w:p w:rsidR="00DF136F" w:rsidRPr="003C527E" w:rsidRDefault="00DF136F" w:rsidP="00DF13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использования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825B2" w:rsidRPr="003C527E" w:rsidRDefault="00DF136F" w:rsidP="00E549F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образовательном</w:t>
            </w:r>
            <w:r w:rsidR="00E549F1"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процессе</w:t>
            </w:r>
            <w:proofErr w:type="gramEnd"/>
          </w:p>
        </w:tc>
      </w:tr>
    </w:tbl>
    <w:p w:rsidR="00804544" w:rsidRPr="003C527E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CE5B66" w:rsidRDefault="007C3589" w:rsidP="00CE5B6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af0"/>
        <w:tblW w:w="5067" w:type="pct"/>
        <w:tblLayout w:type="fixed"/>
        <w:tblLook w:val="04A0"/>
      </w:tblPr>
      <w:tblGrid>
        <w:gridCol w:w="819"/>
        <w:gridCol w:w="3401"/>
        <w:gridCol w:w="2692"/>
        <w:gridCol w:w="993"/>
        <w:gridCol w:w="566"/>
        <w:gridCol w:w="1985"/>
        <w:gridCol w:w="709"/>
        <w:gridCol w:w="2268"/>
        <w:gridCol w:w="2125"/>
      </w:tblGrid>
      <w:tr w:rsidR="00872173" w:rsidRPr="00CE5B66" w:rsidTr="00CE5B66">
        <w:trPr>
          <w:cantSplit/>
          <w:trHeight w:val="681"/>
        </w:trPr>
        <w:tc>
          <w:tcPr>
            <w:tcW w:w="5000" w:type="pct"/>
            <w:gridSpan w:val="9"/>
            <w:vAlign w:val="center"/>
          </w:tcPr>
          <w:p w:rsidR="00872173" w:rsidRPr="00CE5B66" w:rsidRDefault="00872173" w:rsidP="008721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NewRomanPS-BoldMT" w:hAnsi="Times New Roman" w:cs="Times New Roman"/>
                <w:b/>
                <w:bCs/>
              </w:rPr>
              <w:t>Магистральное направление «Знание»</w:t>
            </w:r>
          </w:p>
        </w:tc>
      </w:tr>
      <w:tr w:rsidR="00890D87" w:rsidRPr="00CE5B66" w:rsidTr="002A0311">
        <w:trPr>
          <w:trHeight w:val="1493"/>
        </w:trPr>
        <w:tc>
          <w:tcPr>
            <w:tcW w:w="263" w:type="pct"/>
            <w:textDirection w:val="btLr"/>
            <w:vAlign w:val="center"/>
          </w:tcPr>
          <w:p w:rsidR="00872173" w:rsidRPr="00CE5B66" w:rsidRDefault="00872173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</w:t>
            </w:r>
            <w:proofErr w:type="spellStart"/>
            <w:r w:rsidRPr="00CE5B66">
              <w:rPr>
                <w:rFonts w:ascii="Times New Roman" w:eastAsia="Times New Roman" w:hAnsi="Times New Roman" w:cs="Times New Roman"/>
                <w:color w:val="000000" w:themeColor="text1"/>
              </w:rPr>
              <w:t>подпроектов</w:t>
            </w:r>
            <w:proofErr w:type="spellEnd"/>
          </w:p>
        </w:tc>
        <w:tc>
          <w:tcPr>
            <w:tcW w:w="1093" w:type="pct"/>
            <w:textDirection w:val="btLr"/>
            <w:vAlign w:val="center"/>
          </w:tcPr>
          <w:p w:rsidR="00872173" w:rsidRPr="00CE5B66" w:rsidRDefault="00872173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865" w:type="pct"/>
            <w:textDirection w:val="btLr"/>
            <w:vAlign w:val="center"/>
          </w:tcPr>
          <w:p w:rsidR="00872173" w:rsidRPr="00CE5B66" w:rsidRDefault="00872173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319" w:type="pct"/>
            <w:textDirection w:val="btLr"/>
            <w:vAlign w:val="center"/>
          </w:tcPr>
          <w:p w:rsidR="00872173" w:rsidRPr="00CE5B66" w:rsidRDefault="00872173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182" w:type="pct"/>
            <w:textDirection w:val="btLr"/>
            <w:vAlign w:val="center"/>
          </w:tcPr>
          <w:p w:rsidR="00872173" w:rsidRPr="00CE5B66" w:rsidRDefault="00872173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638" w:type="pct"/>
            <w:textDirection w:val="btLr"/>
            <w:vAlign w:val="center"/>
          </w:tcPr>
          <w:p w:rsidR="00872173" w:rsidRPr="00CE5B66" w:rsidRDefault="00872173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228" w:type="pct"/>
            <w:textDirection w:val="btLr"/>
            <w:vAlign w:val="center"/>
          </w:tcPr>
          <w:p w:rsidR="00872173" w:rsidRPr="00CE5B66" w:rsidRDefault="00872173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729" w:type="pct"/>
            <w:textDirection w:val="btLr"/>
            <w:vAlign w:val="center"/>
          </w:tcPr>
          <w:p w:rsidR="00872173" w:rsidRPr="00CE5B66" w:rsidRDefault="00872173" w:rsidP="00C41E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683" w:type="pct"/>
            <w:textDirection w:val="btLr"/>
            <w:vAlign w:val="center"/>
          </w:tcPr>
          <w:p w:rsidR="00872173" w:rsidRPr="00CE5B66" w:rsidRDefault="00872173" w:rsidP="00C41E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890D87" w:rsidRPr="00CE5B66" w:rsidTr="002A0311">
        <w:trPr>
          <w:trHeight w:val="1493"/>
        </w:trPr>
        <w:tc>
          <w:tcPr>
            <w:tcW w:w="263" w:type="pct"/>
            <w:textDirection w:val="btLr"/>
          </w:tcPr>
          <w:p w:rsidR="00CE5B66" w:rsidRPr="00CE5B66" w:rsidRDefault="00CE5B66" w:rsidP="00F552E8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NewRomanPS-BoldMT" w:eastAsia="TimesNewRomanPS-BoldMT" w:cs="TimesNewRomanPS-BoldMT" w:hint="eastAsia"/>
                <w:b/>
                <w:bCs/>
                <w:sz w:val="24"/>
                <w:szCs w:val="24"/>
              </w:rPr>
              <w:t>«</w:t>
            </w: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Качество и </w:t>
            </w:r>
            <w:proofErr w:type="spellStart"/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доступностьобразования</w:t>
            </w:r>
            <w:proofErr w:type="spellEnd"/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  <w:p w:rsidR="00CE5B66" w:rsidRPr="00CE5B66" w:rsidRDefault="00CE5B66" w:rsidP="00F552E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  <w:p w:rsidR="00CE5B66" w:rsidRPr="00CE5B66" w:rsidRDefault="00CE5B66" w:rsidP="00F552E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  <w:p w:rsidR="00CE5B66" w:rsidRPr="00CE5B66" w:rsidRDefault="00CE5B66" w:rsidP="00F552E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  <w:p w:rsidR="00CE5B66" w:rsidRPr="00CE5B66" w:rsidRDefault="00CE5B66" w:rsidP="00F552E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  <w:p w:rsidR="00CE5B66" w:rsidRPr="00CE5B66" w:rsidRDefault="00CE5B66" w:rsidP="00F552E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  <w:p w:rsidR="00CE5B66" w:rsidRPr="00CE5B66" w:rsidRDefault="00CE5B66" w:rsidP="00F552E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  <w:p w:rsidR="00CE5B66" w:rsidRPr="00CE5B66" w:rsidRDefault="00CE5B66" w:rsidP="00F552E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  <w:p w:rsidR="00CE5B66" w:rsidRPr="00CE5B66" w:rsidRDefault="00CE5B66" w:rsidP="00F552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3" w:type="pct"/>
          </w:tcPr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1.Обеспечениедоступностикачественного образования и равных возможностей</w:t>
            </w:r>
            <w:r w:rsid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</w:rPr>
              <w:t>для всех обучающихся.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Реализация не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</w:rPr>
              <w:t>менее 2 профилей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CE5B66">
              <w:rPr>
                <w:rFonts w:ascii="Times New Roman" w:eastAsia="TimesNewRomanPSMT" w:hAnsi="Times New Roman" w:cs="Times New Roman"/>
              </w:rPr>
              <w:t>индивидуальныхучебных</w:t>
            </w:r>
            <w:proofErr w:type="spellEnd"/>
            <w:r w:rsidRPr="00CE5B66">
              <w:rPr>
                <w:rFonts w:ascii="Times New Roman" w:eastAsia="TimesNewRomanPSMT" w:hAnsi="Times New Roman" w:cs="Times New Roman"/>
              </w:rPr>
              <w:t xml:space="preserve"> планов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2. Обновление содержания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общеобразовательных </w:t>
            </w:r>
            <w:proofErr w:type="spellStart"/>
            <w:r w:rsidRPr="00CE5B66">
              <w:rPr>
                <w:rFonts w:ascii="Times New Roman" w:eastAsia="TimesNewRomanPSMT" w:hAnsi="Times New Roman" w:cs="Times New Roman"/>
              </w:rPr>
              <w:t>программсовершенствование</w:t>
            </w:r>
            <w:proofErr w:type="spellEnd"/>
            <w:r w:rsidRPr="00CE5B66">
              <w:rPr>
                <w:rFonts w:ascii="Times New Roman" w:eastAsia="TimesNewRomanPSMT" w:hAnsi="Times New Roman" w:cs="Times New Roman"/>
              </w:rPr>
              <w:t xml:space="preserve"> форм, технологий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CE5B66">
              <w:rPr>
                <w:rFonts w:ascii="Times New Roman" w:eastAsia="TimesNewRomanPSMT" w:hAnsi="Times New Roman" w:cs="Times New Roman"/>
              </w:rPr>
              <w:t>учебн</w:t>
            </w: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о</w:t>
            </w:r>
            <w:proofErr w:type="spellEnd"/>
            <w:r w:rsidRPr="00CE5B66">
              <w:rPr>
                <w:rFonts w:ascii="Times New Roman" w:eastAsia="TimesNewRomanPSMT" w:hAnsi="Times New Roman" w:cs="Times New Roman"/>
              </w:rPr>
              <w:t>-</w:t>
            </w:r>
            <w:proofErr w:type="gramEnd"/>
            <w:r w:rsidRPr="00CE5B66">
              <w:rPr>
                <w:rFonts w:ascii="Times New Roman" w:eastAsia="TimesNewRomanPSMT" w:hAnsi="Times New Roman" w:cs="Times New Roman"/>
              </w:rPr>
              <w:t xml:space="preserve"> методического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</w:rPr>
              <w:t>содержания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3. Совершенствование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Внутренней системы оценки качества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</w:rPr>
              <w:t>образования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4. Обеспечение непрерывной </w:t>
            </w: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системы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</w:rPr>
              <w:t>методического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</w:rPr>
              <w:t>сопровождения процесса повышения качества</w:t>
            </w:r>
            <w:proofErr w:type="gramEnd"/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образования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5.Совершенствование условий </w:t>
            </w:r>
            <w:proofErr w:type="spellStart"/>
            <w:r w:rsidRPr="00CE5B66">
              <w:rPr>
                <w:rFonts w:ascii="Times New Roman" w:eastAsia="TimesNewRomanPSMT" w:hAnsi="Times New Roman" w:cs="Times New Roman"/>
              </w:rPr>
              <w:t>дляразвития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</w:rPr>
              <w:t>инклюзивного</w:t>
            </w:r>
            <w:r w:rsidR="00F552E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</w:rPr>
              <w:t>образования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6.Обеспечение </w:t>
            </w: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качественной</w:t>
            </w:r>
            <w:proofErr w:type="gramEnd"/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Реализации ФГОС </w:t>
            </w: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через</w:t>
            </w:r>
            <w:proofErr w:type="gramEnd"/>
          </w:p>
          <w:p w:rsidR="00CE5B66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совершенствование материально-</w:t>
            </w:r>
            <w:r w:rsidRPr="00CE5B66">
              <w:rPr>
                <w:rFonts w:ascii="Times New Roman" w:eastAsia="TimesNewRomanPSMT" w:hAnsi="Times New Roman" w:cs="Times New Roman"/>
              </w:rPr>
              <w:lastRenderedPageBreak/>
              <w:t>технических</w:t>
            </w:r>
            <w:r w:rsidR="002A0311">
              <w:rPr>
                <w:rFonts w:ascii="Times New Roman" w:eastAsia="TimesNewRomanPSMT" w:hAnsi="Times New Roman" w:cs="Times New Roman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</w:rPr>
              <w:t>условий</w:t>
            </w:r>
          </w:p>
        </w:tc>
        <w:tc>
          <w:tcPr>
            <w:tcW w:w="865" w:type="pct"/>
          </w:tcPr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lastRenderedPageBreak/>
              <w:t xml:space="preserve">1.Создание условий </w:t>
            </w: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для</w:t>
            </w:r>
            <w:proofErr w:type="gramEnd"/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результативной работы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в </w:t>
            </w:r>
            <w:proofErr w:type="spellStart"/>
            <w:r w:rsidRPr="00CE5B66">
              <w:rPr>
                <w:rFonts w:ascii="Times New Roman" w:eastAsia="TimesNewRomanPSMT" w:hAnsi="Times New Roman" w:cs="Times New Roman"/>
              </w:rPr>
              <w:t>системемагистрального</w:t>
            </w:r>
            <w:proofErr w:type="spellEnd"/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направления «Знание»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единого</w:t>
            </w:r>
            <w:r w:rsidR="002A0311">
              <w:rPr>
                <w:rFonts w:ascii="Times New Roman" w:eastAsia="TimesNewRomanPSMT" w:hAnsi="Times New Roman" w:cs="Times New Roman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</w:rPr>
              <w:t>образовательного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пространства с целью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предоставления </w:t>
            </w: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равных</w:t>
            </w:r>
            <w:proofErr w:type="gramEnd"/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возможностей </w:t>
            </w: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для</w:t>
            </w:r>
            <w:proofErr w:type="gramEnd"/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получения</w:t>
            </w:r>
            <w:r w:rsidR="002A0311">
              <w:rPr>
                <w:rFonts w:ascii="Times New Roman" w:eastAsia="TimesNewRomanPSMT" w:hAnsi="Times New Roman" w:cs="Times New Roman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</w:rPr>
              <w:t>качественного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образования, а также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его непрерывного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совершенствования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2.Эффективное</w:t>
            </w:r>
          </w:p>
          <w:p w:rsidR="00CE5B66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Функционирование</w:t>
            </w:r>
            <w:r w:rsidR="002A0311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внутришкольной</w:t>
            </w:r>
            <w:proofErr w:type="spellEnd"/>
          </w:p>
          <w:p w:rsidR="00CE5B66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системы оценки</w:t>
            </w:r>
          </w:p>
          <w:p w:rsidR="00CE5B66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качества образования</w:t>
            </w:r>
          </w:p>
          <w:p w:rsidR="00CE5B66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3.Обеспечение</w:t>
            </w:r>
          </w:p>
          <w:p w:rsidR="00CE5B66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высокого уровня</w:t>
            </w:r>
          </w:p>
          <w:p w:rsidR="00CE5B66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реализации требований</w:t>
            </w:r>
          </w:p>
          <w:p w:rsidR="00890D87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федеральных</w:t>
            </w:r>
          </w:p>
          <w:p w:rsidR="00CE5B66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государственных</w:t>
            </w:r>
          </w:p>
          <w:p w:rsidR="00CE5B66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образовательных</w:t>
            </w:r>
          </w:p>
          <w:p w:rsidR="00CE5B66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стандартов,</w:t>
            </w:r>
          </w:p>
          <w:p w:rsidR="00CE5B66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подтверждающихся</w:t>
            </w:r>
          </w:p>
          <w:p w:rsidR="00CE5B66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результатами</w:t>
            </w:r>
          </w:p>
          <w:p w:rsidR="00CE5B66" w:rsidRP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независимой оценки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качества образования</w:t>
            </w:r>
          </w:p>
          <w:p w:rsidR="00CE5B66" w:rsidRDefault="00CE5B66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CE5B66" w:rsidRPr="00CE5B66" w:rsidRDefault="00CE5B66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" w:type="pct"/>
          </w:tcPr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lastRenderedPageBreak/>
              <w:t>Август</w:t>
            </w:r>
          </w:p>
          <w:p w:rsidR="00E40580" w:rsidRDefault="00E40580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2024 г</w:t>
            </w:r>
          </w:p>
          <w:p w:rsidR="00E40580" w:rsidRPr="00CE5B66" w:rsidRDefault="00E40580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-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CE5B66">
              <w:rPr>
                <w:rFonts w:ascii="Times New Roman" w:eastAsia="TimesNewRomanPSMT" w:hAnsi="Times New Roman" w:cs="Times New Roman"/>
              </w:rPr>
              <w:t>сентяб</w:t>
            </w:r>
            <w:proofErr w:type="spellEnd"/>
          </w:p>
          <w:p w:rsidR="00CE5B66" w:rsidRPr="00CE5B66" w:rsidRDefault="00BC08FF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</w:rPr>
              <w:t>рь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 2027</w:t>
            </w:r>
          </w:p>
          <w:p w:rsidR="00CE5B66" w:rsidRPr="00CE5B66" w:rsidRDefault="00CE5B66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г</w:t>
            </w:r>
            <w:proofErr w:type="gramEnd"/>
            <w:r w:rsidRPr="00CE5B66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182" w:type="pct"/>
          </w:tcPr>
          <w:p w:rsidR="00CE5B66" w:rsidRPr="00CE5B66" w:rsidRDefault="00CE5B66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" w:type="pct"/>
          </w:tcPr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Нормативно-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правовое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обеспечение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</w:t>
            </w:r>
            <w:r w:rsidR="002A0311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2A031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процесса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Кадровое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обеспечение: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учителя-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предметники,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руководители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ШМО, педагоги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Центра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«Точка роста»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Методическое</w:t>
            </w:r>
            <w:r w:rsidR="002A031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обеспечение по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вопросам повышения качества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(результаты внешних оценочных</w:t>
            </w:r>
            <w:proofErr w:type="gramEnd"/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процедур, </w:t>
            </w: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олимпиад, организации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обучения по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АООП)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Материально-</w:t>
            </w:r>
          </w:p>
          <w:p w:rsidR="00890D87" w:rsidRPr="00890D87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техническое</w:t>
            </w:r>
          </w:p>
          <w:p w:rsidR="00890D87" w:rsidRPr="00CE5B66" w:rsidRDefault="00890D87" w:rsidP="00890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90D8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обеспечение ОП </w:t>
            </w:r>
          </w:p>
          <w:p w:rsidR="00CE5B66" w:rsidRPr="00CE5B66" w:rsidRDefault="00CE5B66" w:rsidP="00890D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</w:tcPr>
          <w:p w:rsidR="00CE5B66" w:rsidRPr="00CE5B66" w:rsidRDefault="00CE5B66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" w:type="pct"/>
          </w:tcPr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Положительная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динамика результатов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обучающихся в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</w:rPr>
              <w:t>независимых</w:t>
            </w:r>
          </w:p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мониторингах</w:t>
            </w:r>
            <w:proofErr w:type="gramEnd"/>
          </w:p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Увеличение доли </w:t>
            </w: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обучающихся</w:t>
            </w:r>
            <w:proofErr w:type="gramEnd"/>
            <w:r w:rsidRPr="00CE5B66">
              <w:rPr>
                <w:rFonts w:ascii="Times New Roman" w:eastAsia="TimesNewRomanPSMT" w:hAnsi="Times New Roman" w:cs="Times New Roman"/>
              </w:rPr>
              <w:t>,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являющихся</w:t>
            </w:r>
            <w:proofErr w:type="gramEnd"/>
            <w:r w:rsidRPr="00CE5B66">
              <w:rPr>
                <w:rFonts w:ascii="Times New Roman" w:eastAsia="TimesNewRomanPSMT" w:hAnsi="Times New Roman" w:cs="Times New Roman"/>
              </w:rPr>
              <w:t xml:space="preserve"> призерами и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победителями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2A0311">
              <w:rPr>
                <w:rFonts w:ascii="Times New Roman" w:eastAsia="TimesNewRomanPSMT" w:hAnsi="Times New Roman" w:cs="Times New Roman"/>
              </w:rPr>
              <w:t>муниципального</w:t>
            </w:r>
            <w:r w:rsidRPr="00CE5B66">
              <w:rPr>
                <w:rFonts w:ascii="Times New Roman" w:eastAsia="TimesNewRomanPSMT" w:hAnsi="Times New Roman" w:cs="Times New Roman"/>
              </w:rPr>
              <w:t xml:space="preserve"> этапа</w:t>
            </w:r>
            <w:r w:rsidR="002A0311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Всероссийской</w:t>
            </w:r>
            <w:proofErr w:type="gramEnd"/>
          </w:p>
          <w:p w:rsidR="00CE5B66" w:rsidRPr="00CE5B66" w:rsidRDefault="002A0311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олимпиады </w:t>
            </w:r>
            <w:r w:rsidR="00CE5B66" w:rsidRPr="00CE5B66">
              <w:rPr>
                <w:rFonts w:ascii="Times New Roman" w:eastAsia="TimesNewRomanPSMT" w:hAnsi="Times New Roman" w:cs="Times New Roman"/>
              </w:rPr>
              <w:t>школьников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(до 25 % от заявленных</w:t>
            </w:r>
            <w:proofErr w:type="gramEnd"/>
          </w:p>
          <w:p w:rsid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на </w:t>
            </w:r>
            <w:r w:rsidR="002A0311">
              <w:rPr>
                <w:rFonts w:ascii="Times New Roman" w:eastAsia="TimesNewRomanPSMT" w:hAnsi="Times New Roman" w:cs="Times New Roman"/>
              </w:rPr>
              <w:t xml:space="preserve">муниципальный </w:t>
            </w:r>
            <w:r w:rsidRPr="00CE5B66">
              <w:rPr>
                <w:rFonts w:ascii="Times New Roman" w:eastAsia="TimesNewRomanPSMT" w:hAnsi="Times New Roman" w:cs="Times New Roman"/>
              </w:rPr>
              <w:t xml:space="preserve">этап) </w:t>
            </w:r>
          </w:p>
          <w:p w:rsidR="00CE5B66" w:rsidRDefault="00CE5B66" w:rsidP="00CE5B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Предоставление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возможности реализации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не менее двух </w:t>
            </w:r>
            <w:r w:rsidRPr="00CE5B66">
              <w:rPr>
                <w:rFonts w:ascii="Times New Roman" w:eastAsia="TimesNewRomanPSMT" w:hAnsi="Times New Roman" w:cs="Times New Roman"/>
              </w:rPr>
              <w:lastRenderedPageBreak/>
              <w:t>профилей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и индивидуальных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учебных планов </w:t>
            </w: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на</w:t>
            </w:r>
            <w:proofErr w:type="gramEnd"/>
          </w:p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уровне</w:t>
            </w:r>
            <w:proofErr w:type="gramEnd"/>
            <w:r w:rsidRPr="00CE5B66">
              <w:rPr>
                <w:rFonts w:ascii="Times New Roman" w:eastAsia="TimesNewRomanPSMT" w:hAnsi="Times New Roman" w:cs="Times New Roman"/>
              </w:rPr>
              <w:t xml:space="preserve"> среднего общего</w:t>
            </w:r>
            <w:r w:rsidR="002A0311">
              <w:rPr>
                <w:rFonts w:ascii="Times New Roman" w:eastAsia="TimesNewRomanPSMT" w:hAnsi="Times New Roman" w:cs="Times New Roman"/>
              </w:rPr>
              <w:t xml:space="preserve"> </w:t>
            </w:r>
            <w:r w:rsidRPr="00CE5B66">
              <w:rPr>
                <w:rFonts w:ascii="Times New Roman" w:eastAsia="TimesNewRomanPSMT" w:hAnsi="Times New Roman" w:cs="Times New Roman"/>
              </w:rPr>
              <w:t>образования</w:t>
            </w:r>
          </w:p>
          <w:p w:rsidR="00890D87" w:rsidRDefault="00890D8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Наличие системы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наставничества,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CE5B66">
              <w:rPr>
                <w:rFonts w:ascii="Times New Roman" w:eastAsia="TimesNewRomanPSMT" w:hAnsi="Times New Roman" w:cs="Times New Roman"/>
              </w:rPr>
              <w:t>тьюторства</w:t>
            </w:r>
            <w:proofErr w:type="spellEnd"/>
            <w:r w:rsidRPr="00CE5B66">
              <w:rPr>
                <w:rFonts w:ascii="Times New Roman" w:eastAsia="TimesNewRomanPSMT" w:hAnsi="Times New Roman" w:cs="Times New Roman"/>
              </w:rPr>
              <w:t xml:space="preserve"> по вопросам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организации обучения </w:t>
            </w: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по</w:t>
            </w:r>
            <w:proofErr w:type="gramEnd"/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адаптированным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образовательным</w:t>
            </w:r>
          </w:p>
          <w:p w:rsidR="00CE5B66" w:rsidRPr="00CE5B66" w:rsidRDefault="00CE5B66" w:rsidP="00C41E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программам</w:t>
            </w:r>
          </w:p>
        </w:tc>
        <w:tc>
          <w:tcPr>
            <w:tcW w:w="683" w:type="pct"/>
          </w:tcPr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lastRenderedPageBreak/>
              <w:t>Анализ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результатов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независимых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исследований</w:t>
            </w:r>
          </w:p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(</w:t>
            </w:r>
            <w:proofErr w:type="spellStart"/>
            <w:r w:rsidRPr="00CE5B66">
              <w:rPr>
                <w:rFonts w:ascii="Times New Roman" w:eastAsia="TimesNewRomanPSMT" w:hAnsi="Times New Roman" w:cs="Times New Roman"/>
              </w:rPr>
              <w:t>ВПР</w:t>
            </w: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,м</w:t>
            </w:r>
            <w:proofErr w:type="gramEnd"/>
            <w:r w:rsidRPr="00CE5B66">
              <w:rPr>
                <w:rFonts w:ascii="Times New Roman" w:eastAsia="TimesNewRomanPSMT" w:hAnsi="Times New Roman" w:cs="Times New Roman"/>
              </w:rPr>
              <w:t>ониторинги,ГИА</w:t>
            </w:r>
            <w:proofErr w:type="spellEnd"/>
            <w:r w:rsidRPr="00CE5B66">
              <w:rPr>
                <w:rFonts w:ascii="Times New Roman" w:eastAsia="TimesNewRomanPSMT" w:hAnsi="Times New Roman" w:cs="Times New Roman"/>
              </w:rPr>
              <w:t xml:space="preserve">) </w:t>
            </w:r>
          </w:p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90D87" w:rsidRDefault="00890D8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90D87" w:rsidRDefault="00890D8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Анализ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результатов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олимпиад всех</w:t>
            </w:r>
          </w:p>
          <w:p w:rsidR="00CE5B66" w:rsidRPr="00CE5B66" w:rsidRDefault="00CE5B66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уровней</w:t>
            </w:r>
          </w:p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90D87" w:rsidRDefault="00890D8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90D87" w:rsidRDefault="00890D8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90D87" w:rsidRDefault="00890D8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 xml:space="preserve">Анализ </w:t>
            </w:r>
            <w:proofErr w:type="gramStart"/>
            <w:r w:rsidRPr="00CE5B66">
              <w:rPr>
                <w:rFonts w:ascii="Times New Roman" w:eastAsia="TimesNewRomanPSMT" w:hAnsi="Times New Roman" w:cs="Times New Roman"/>
              </w:rPr>
              <w:t>учебных</w:t>
            </w:r>
            <w:proofErr w:type="gramEnd"/>
          </w:p>
          <w:p w:rsidR="00CE5B66" w:rsidRPr="00CE5B66" w:rsidRDefault="00CE5B66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планов, ИУП</w:t>
            </w:r>
          </w:p>
          <w:p w:rsid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90D87" w:rsidRDefault="00890D8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90D87" w:rsidRDefault="00890D8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90D87" w:rsidRDefault="00890D8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90D87" w:rsidRDefault="00890D8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Анализ планов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индивидуального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развития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педагогов,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работающих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адаптированным</w:t>
            </w:r>
          </w:p>
          <w:p w:rsidR="00CE5B66" w:rsidRPr="00CE5B66" w:rsidRDefault="00CE5B66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образовательным</w:t>
            </w:r>
          </w:p>
          <w:p w:rsidR="00CE5B66" w:rsidRPr="00CE5B66" w:rsidRDefault="00CE5B66" w:rsidP="00C41E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NewRomanPSMT" w:hAnsi="Times New Roman" w:cs="Times New Roman"/>
              </w:rPr>
              <w:t>программам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D87" w:rsidRDefault="00890D8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75BD" w:rsidRDefault="001975B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D87" w:rsidRDefault="00890D8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28"/>
        <w:tblW w:w="15483" w:type="dxa"/>
        <w:tblLayout w:type="fixed"/>
        <w:tblLook w:val="04A0"/>
      </w:tblPr>
      <w:tblGrid>
        <w:gridCol w:w="817"/>
        <w:gridCol w:w="2693"/>
        <w:gridCol w:w="2552"/>
        <w:gridCol w:w="992"/>
        <w:gridCol w:w="851"/>
        <w:gridCol w:w="2835"/>
        <w:gridCol w:w="461"/>
        <w:gridCol w:w="2291"/>
        <w:gridCol w:w="1991"/>
      </w:tblGrid>
      <w:tr w:rsidR="000454EA" w:rsidTr="00C41E17">
        <w:trPr>
          <w:trHeight w:val="416"/>
        </w:trPr>
        <w:tc>
          <w:tcPr>
            <w:tcW w:w="15483" w:type="dxa"/>
            <w:gridSpan w:val="9"/>
          </w:tcPr>
          <w:p w:rsidR="000454EA" w:rsidRPr="000454EA" w:rsidRDefault="000454EA" w:rsidP="000454E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4EA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Магистральное направление «Воспитание»</w:t>
            </w:r>
          </w:p>
        </w:tc>
      </w:tr>
      <w:tr w:rsidR="00C41E17" w:rsidTr="0095515D">
        <w:trPr>
          <w:trHeight w:val="2150"/>
        </w:trPr>
        <w:tc>
          <w:tcPr>
            <w:tcW w:w="817" w:type="dxa"/>
            <w:textDirection w:val="btLr"/>
            <w:vAlign w:val="center"/>
          </w:tcPr>
          <w:p w:rsidR="000454EA" w:rsidRPr="00CE5B66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</w:t>
            </w:r>
            <w:proofErr w:type="spellStart"/>
            <w:r w:rsidRPr="00CE5B66">
              <w:rPr>
                <w:rFonts w:ascii="Times New Roman" w:eastAsia="Times New Roman" w:hAnsi="Times New Roman" w:cs="Times New Roman"/>
                <w:color w:val="000000" w:themeColor="text1"/>
              </w:rPr>
              <w:t>подпроектов</w:t>
            </w:r>
            <w:proofErr w:type="spellEnd"/>
          </w:p>
        </w:tc>
        <w:tc>
          <w:tcPr>
            <w:tcW w:w="2693" w:type="dxa"/>
            <w:textDirection w:val="btLr"/>
            <w:vAlign w:val="center"/>
          </w:tcPr>
          <w:p w:rsidR="000454EA" w:rsidRPr="00CE5B66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2552" w:type="dxa"/>
            <w:textDirection w:val="btLr"/>
            <w:vAlign w:val="center"/>
          </w:tcPr>
          <w:p w:rsidR="000454EA" w:rsidRPr="00CE5B66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992" w:type="dxa"/>
            <w:textDirection w:val="btLr"/>
            <w:vAlign w:val="center"/>
          </w:tcPr>
          <w:p w:rsidR="000454EA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  <w:p w:rsidR="000454EA" w:rsidRPr="00CE5B66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реализации</w:t>
            </w:r>
          </w:p>
        </w:tc>
        <w:tc>
          <w:tcPr>
            <w:tcW w:w="851" w:type="dxa"/>
            <w:textDirection w:val="btLr"/>
            <w:vAlign w:val="center"/>
          </w:tcPr>
          <w:p w:rsidR="000454EA" w:rsidRPr="00CE5B66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2835" w:type="dxa"/>
            <w:textDirection w:val="btLr"/>
            <w:vAlign w:val="center"/>
          </w:tcPr>
          <w:p w:rsidR="000454EA" w:rsidRPr="00CE5B66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461" w:type="dxa"/>
            <w:textDirection w:val="btLr"/>
            <w:vAlign w:val="center"/>
          </w:tcPr>
          <w:p w:rsidR="000454EA" w:rsidRPr="00CE5B66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2291" w:type="dxa"/>
            <w:textDirection w:val="btLr"/>
            <w:vAlign w:val="center"/>
          </w:tcPr>
          <w:p w:rsidR="000454EA" w:rsidRPr="00CE5B66" w:rsidRDefault="000454EA" w:rsidP="00C41E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1991" w:type="dxa"/>
            <w:textDirection w:val="btLr"/>
            <w:vAlign w:val="center"/>
          </w:tcPr>
          <w:p w:rsidR="000454EA" w:rsidRPr="00CE5B66" w:rsidRDefault="000454EA" w:rsidP="00C41E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C41E17" w:rsidTr="0095515D">
        <w:trPr>
          <w:trHeight w:val="1375"/>
        </w:trPr>
        <w:tc>
          <w:tcPr>
            <w:tcW w:w="817" w:type="dxa"/>
          </w:tcPr>
          <w:p w:rsidR="00C41E17" w:rsidRDefault="00C41E17" w:rsidP="000454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</w:p>
          <w:p w:rsidR="00C41E17" w:rsidRDefault="00C41E17" w:rsidP="000454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</w:t>
            </w:r>
          </w:p>
          <w:p w:rsidR="00C41E17" w:rsidRDefault="00C41E17" w:rsidP="000454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</w:t>
            </w:r>
          </w:p>
          <w:p w:rsidR="000454EA" w:rsidRDefault="00C41E17" w:rsidP="000454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693" w:type="dxa"/>
          </w:tcPr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1. Обеспечение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взаимодействия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 родителями </w:t>
            </w:r>
            <w:proofErr w:type="gram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процессе</w:t>
            </w:r>
            <w:proofErr w:type="gramEnd"/>
            <w:r w:rsidR="007C29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реализации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рабочей</w:t>
            </w:r>
            <w:r w:rsidR="007C29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программы</w:t>
            </w:r>
          </w:p>
          <w:p w:rsidR="000454EA" w:rsidRPr="00C41E17" w:rsidRDefault="00C41E17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воспитания</w:t>
            </w:r>
          </w:p>
          <w:p w:rsidR="00C41E17" w:rsidRPr="00C41E17" w:rsidRDefault="007C296A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раеведения</w:t>
            </w:r>
            <w:proofErr w:type="gramStart"/>
            <w:r w:rsidR="007C296A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ш</w:t>
            </w:r>
            <w:proofErr w:type="gramEnd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кольного</w:t>
            </w:r>
            <w:proofErr w:type="spellEnd"/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туризма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3. Создание</w:t>
            </w:r>
            <w:r w:rsidR="007C29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C41E17" w:rsidRPr="007C296A" w:rsidRDefault="007C296A" w:rsidP="007C29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атриотического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2552" w:type="dxa"/>
          </w:tcPr>
          <w:p w:rsidR="00C41E17" w:rsidRPr="00C41E17" w:rsidRDefault="007C296A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ункционирующая</w:t>
            </w:r>
          </w:p>
          <w:p w:rsidR="00C41E17" w:rsidRPr="00C41E17" w:rsidRDefault="007C296A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истема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родительским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сообществом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Интеграция </w:t>
            </w:r>
            <w:proofErr w:type="spell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туристско</w:t>
            </w:r>
            <w:proofErr w:type="spellEnd"/>
            <w:r w:rsidR="007C29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296A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proofErr w:type="gramEnd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раеведческой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41E17" w:rsidRDefault="007C296A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Программу 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ОО</w:t>
            </w:r>
          </w:p>
          <w:p w:rsidR="007C296A" w:rsidRPr="00C41E17" w:rsidRDefault="007C296A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Функционирование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органа ученического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самоуправления,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который станет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системообразующим</w:t>
            </w:r>
            <w:proofErr w:type="spellEnd"/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звеном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патриотического</w:t>
            </w:r>
          </w:p>
          <w:p w:rsidR="000454EA" w:rsidRPr="00C41E17" w:rsidRDefault="00C41E17" w:rsidP="00C41E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воспитания в ОО</w:t>
            </w:r>
          </w:p>
        </w:tc>
        <w:tc>
          <w:tcPr>
            <w:tcW w:w="992" w:type="dxa"/>
          </w:tcPr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Август</w:t>
            </w:r>
          </w:p>
          <w:p w:rsidR="00C41E17" w:rsidRPr="00C41E17" w:rsidRDefault="007C296A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40580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г.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сентяб</w:t>
            </w:r>
            <w:proofErr w:type="spellEnd"/>
          </w:p>
          <w:p w:rsidR="007C296A" w:rsidRDefault="007C296A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рь</w:t>
            </w:r>
            <w:proofErr w:type="spellEnd"/>
          </w:p>
          <w:p w:rsidR="00E40580" w:rsidRDefault="00BC08FF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2027 г</w:t>
            </w:r>
          </w:p>
          <w:p w:rsidR="000454EA" w:rsidRPr="007C296A" w:rsidRDefault="007C296A" w:rsidP="007C29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454EA" w:rsidRPr="00C41E17" w:rsidRDefault="000454EA" w:rsidP="000454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Нормативно-</w:t>
            </w:r>
            <w:r w:rsidRPr="007C296A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п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равовое</w:t>
            </w:r>
          </w:p>
          <w:p w:rsidR="00C41E17" w:rsidRPr="00C41E17" w:rsidRDefault="0095515D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беспечение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процесса: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▪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Программа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«Воспитание»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▪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Положение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патриотическом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клубе</w:t>
            </w:r>
            <w:proofErr w:type="gramEnd"/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▪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Положение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ученическом</w:t>
            </w:r>
            <w:proofErr w:type="gramEnd"/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самоуправлении</w:t>
            </w:r>
            <w:proofErr w:type="gramEnd"/>
          </w:p>
          <w:p w:rsidR="00C41E17" w:rsidRPr="0095515D" w:rsidRDefault="00C41E17" w:rsidP="009551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>Кадровое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обеспечение: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руководители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музеев, учителя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ОБЖ, учителя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физической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культуры, педагоги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доп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Методическое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обеспечение по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вопросам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сопровождения</w:t>
            </w:r>
          </w:p>
          <w:p w:rsidR="00C41E17" w:rsidRPr="00C41E17" w:rsidRDefault="0095515D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оспитательного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оцесса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Материально-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техническое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обеспечение: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музеи, музейные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комнаты, кабинеты</w:t>
            </w:r>
          </w:p>
          <w:p w:rsidR="000454EA" w:rsidRPr="00C41E17" w:rsidRDefault="00C41E17" w:rsidP="00C41E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1" w:type="dxa"/>
          </w:tcPr>
          <w:p w:rsidR="000454EA" w:rsidRPr="00C41E17" w:rsidRDefault="000454EA" w:rsidP="000454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:rsidR="00C41E17" w:rsidRPr="00C41E17" w:rsidRDefault="0095515D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чества</w:t>
            </w:r>
            <w:proofErr w:type="spellEnd"/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родителей, вовлеченных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управление </w:t>
            </w:r>
            <w:proofErr w:type="spell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воспитательным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процессом и </w:t>
            </w:r>
            <w:proofErr w:type="spell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значи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мую</w:t>
            </w:r>
            <w:proofErr w:type="spellEnd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95515D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(не менее 50% от </w:t>
            </w:r>
            <w:proofErr w:type="spell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общего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количества</w:t>
            </w:r>
            <w:proofErr w:type="spellEnd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родителей)</w:t>
            </w:r>
          </w:p>
          <w:p w:rsidR="00C41E17" w:rsidRPr="00C41E17" w:rsidRDefault="0095515D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Реализация </w:t>
            </w:r>
            <w:r w:rsidR="00C41E17"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краеведения в базовой</w:t>
            </w:r>
            <w:r w:rsidR="0095515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школе и </w:t>
            </w:r>
            <w:proofErr w:type="gram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подразделениях </w:t>
            </w:r>
            <w:proofErr w:type="gram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количеством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 100 и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человек.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и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функционирование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военно-</w:t>
            </w: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патриотического</w:t>
            </w:r>
          </w:p>
          <w:p w:rsidR="00C41E17" w:rsidRPr="00C41E17" w:rsidRDefault="00C41E17" w:rsidP="00C41E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клуба в базовой школе</w:t>
            </w:r>
          </w:p>
        </w:tc>
        <w:tc>
          <w:tcPr>
            <w:tcW w:w="1991" w:type="dxa"/>
          </w:tcPr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Анализ модуля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программы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воспитания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«Работа </w:t>
            </w:r>
            <w:proofErr w:type="gramStart"/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454EA" w:rsidRDefault="00C41E17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родителями»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модуля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программы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воспитания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«Курсы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внеурочной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 и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дополнительного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образования»</w:t>
            </w:r>
          </w:p>
          <w:p w:rsidR="00C41E17" w:rsidRPr="00C41E17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плана</w:t>
            </w:r>
          </w:p>
          <w:p w:rsidR="00C41E17" w:rsidRDefault="00C41E17" w:rsidP="00C41E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E17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работы клуба</w:t>
            </w:r>
          </w:p>
        </w:tc>
      </w:tr>
    </w:tbl>
    <w:p w:rsidR="00890D87" w:rsidRDefault="00890D8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D87" w:rsidRDefault="00890D8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D87" w:rsidRDefault="00890D8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23B" w:rsidRDefault="00D3723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23B" w:rsidRDefault="00D3723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23B" w:rsidRDefault="00D3723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D87" w:rsidRDefault="00890D8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1E17" w:rsidRDefault="00C41E1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1E17" w:rsidRDefault="00C41E1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D87" w:rsidRDefault="00890D8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28"/>
        <w:tblW w:w="15559" w:type="dxa"/>
        <w:tblLayout w:type="fixed"/>
        <w:tblLook w:val="04A0"/>
      </w:tblPr>
      <w:tblGrid>
        <w:gridCol w:w="812"/>
        <w:gridCol w:w="2982"/>
        <w:gridCol w:w="2410"/>
        <w:gridCol w:w="992"/>
        <w:gridCol w:w="425"/>
        <w:gridCol w:w="2977"/>
        <w:gridCol w:w="567"/>
        <w:gridCol w:w="2977"/>
        <w:gridCol w:w="1417"/>
      </w:tblGrid>
      <w:tr w:rsidR="000454EA" w:rsidRPr="00AD3963" w:rsidTr="00887FA3">
        <w:trPr>
          <w:trHeight w:val="412"/>
        </w:trPr>
        <w:tc>
          <w:tcPr>
            <w:tcW w:w="15559" w:type="dxa"/>
            <w:gridSpan w:val="9"/>
          </w:tcPr>
          <w:p w:rsidR="000454EA" w:rsidRPr="00AD3963" w:rsidRDefault="000454EA" w:rsidP="00C41E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963">
              <w:rPr>
                <w:rFonts w:ascii="Times New Roman" w:eastAsia="TimesNewRomanPS-BoldMT" w:hAnsi="Times New Roman" w:cs="Times New Roman"/>
                <w:b/>
                <w:bCs/>
              </w:rPr>
              <w:lastRenderedPageBreak/>
              <w:t>Магистральное направление «</w:t>
            </w:r>
            <w:proofErr w:type="spellStart"/>
            <w:r w:rsidR="00C41E17" w:rsidRPr="00AD3963">
              <w:rPr>
                <w:rFonts w:ascii="Times New Roman" w:eastAsia="TimesNewRomanPS-BoldMT" w:hAnsi="Times New Roman" w:cs="Times New Roman"/>
                <w:b/>
                <w:bCs/>
              </w:rPr>
              <w:t>Здоровье</w:t>
            </w:r>
            <w:r w:rsidRPr="00AD3963">
              <w:rPr>
                <w:rFonts w:ascii="Times New Roman" w:eastAsia="TimesNewRomanPS-BoldMT" w:hAnsi="Times New Roman" w:cs="Times New Roman"/>
                <w:b/>
                <w:bCs/>
              </w:rPr>
              <w:t>е</w:t>
            </w:r>
            <w:proofErr w:type="spellEnd"/>
            <w:r w:rsidRPr="00AD3963">
              <w:rPr>
                <w:rFonts w:ascii="Times New Roman" w:eastAsia="TimesNewRomanPS-BoldMT" w:hAnsi="Times New Roman" w:cs="Times New Roman"/>
                <w:b/>
                <w:bCs/>
              </w:rPr>
              <w:t>»</w:t>
            </w:r>
          </w:p>
        </w:tc>
      </w:tr>
      <w:tr w:rsidR="00887FA3" w:rsidRPr="00AD3963" w:rsidTr="00D3723B">
        <w:trPr>
          <w:trHeight w:val="2150"/>
        </w:trPr>
        <w:tc>
          <w:tcPr>
            <w:tcW w:w="812" w:type="dxa"/>
            <w:textDirection w:val="btLr"/>
            <w:vAlign w:val="center"/>
          </w:tcPr>
          <w:p w:rsidR="000454EA" w:rsidRPr="00AD3963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39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</w:t>
            </w:r>
            <w:proofErr w:type="spellStart"/>
            <w:r w:rsidRPr="00AD3963">
              <w:rPr>
                <w:rFonts w:ascii="Times New Roman" w:eastAsia="Times New Roman" w:hAnsi="Times New Roman" w:cs="Times New Roman"/>
                <w:color w:val="000000" w:themeColor="text1"/>
              </w:rPr>
              <w:t>подпроектов</w:t>
            </w:r>
            <w:proofErr w:type="spellEnd"/>
          </w:p>
        </w:tc>
        <w:tc>
          <w:tcPr>
            <w:tcW w:w="2982" w:type="dxa"/>
            <w:textDirection w:val="btLr"/>
            <w:vAlign w:val="center"/>
          </w:tcPr>
          <w:p w:rsidR="000454EA" w:rsidRPr="00AD3963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963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2410" w:type="dxa"/>
            <w:textDirection w:val="btLr"/>
            <w:vAlign w:val="center"/>
          </w:tcPr>
          <w:p w:rsidR="000454EA" w:rsidRPr="00AD3963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963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992" w:type="dxa"/>
            <w:textDirection w:val="btLr"/>
            <w:vAlign w:val="center"/>
          </w:tcPr>
          <w:p w:rsidR="000454EA" w:rsidRPr="00AD3963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963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  <w:p w:rsidR="000454EA" w:rsidRPr="00AD3963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963"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реализации</w:t>
            </w:r>
          </w:p>
        </w:tc>
        <w:tc>
          <w:tcPr>
            <w:tcW w:w="425" w:type="dxa"/>
            <w:textDirection w:val="btLr"/>
            <w:vAlign w:val="center"/>
          </w:tcPr>
          <w:p w:rsidR="000454EA" w:rsidRPr="00AD3963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963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2977" w:type="dxa"/>
            <w:textDirection w:val="btLr"/>
            <w:vAlign w:val="center"/>
          </w:tcPr>
          <w:p w:rsidR="000454EA" w:rsidRPr="00AD3963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963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567" w:type="dxa"/>
            <w:textDirection w:val="btLr"/>
            <w:vAlign w:val="center"/>
          </w:tcPr>
          <w:p w:rsidR="000454EA" w:rsidRPr="00AD3963" w:rsidRDefault="000454EA" w:rsidP="00C41E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963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2977" w:type="dxa"/>
            <w:textDirection w:val="btLr"/>
            <w:vAlign w:val="center"/>
          </w:tcPr>
          <w:p w:rsidR="000454EA" w:rsidRPr="00AD3963" w:rsidRDefault="000454EA" w:rsidP="00C41E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963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1417" w:type="dxa"/>
            <w:textDirection w:val="btLr"/>
            <w:vAlign w:val="center"/>
          </w:tcPr>
          <w:p w:rsidR="000454EA" w:rsidRPr="00AD3963" w:rsidRDefault="000454EA" w:rsidP="00C41E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963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887FA3" w:rsidRPr="00AD3963" w:rsidTr="00D3723B">
        <w:trPr>
          <w:trHeight w:val="1375"/>
        </w:trPr>
        <w:tc>
          <w:tcPr>
            <w:tcW w:w="812" w:type="dxa"/>
          </w:tcPr>
          <w:p w:rsidR="00C41E17" w:rsidRPr="00AD3963" w:rsidRDefault="00C41E17" w:rsidP="00C41E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3963">
              <w:rPr>
                <w:rFonts w:ascii="Times New Roman" w:hAnsi="Times New Roman" w:cs="Times New Roman"/>
                <w:b/>
                <w:bCs/>
              </w:rPr>
              <w:t>Здо</w:t>
            </w:r>
            <w:proofErr w:type="spellEnd"/>
          </w:p>
          <w:p w:rsidR="00C41E17" w:rsidRPr="00AD3963" w:rsidRDefault="00C41E17" w:rsidP="00C41E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3963">
              <w:rPr>
                <w:rFonts w:ascii="Times New Roman" w:hAnsi="Times New Roman" w:cs="Times New Roman"/>
                <w:b/>
                <w:bCs/>
              </w:rPr>
              <w:t>ровь</w:t>
            </w:r>
            <w:proofErr w:type="spellEnd"/>
          </w:p>
          <w:p w:rsidR="000454EA" w:rsidRPr="00AD3963" w:rsidRDefault="00C41E17" w:rsidP="00C41E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3963">
              <w:rPr>
                <w:rFonts w:ascii="Times New Roman" w:hAnsi="Times New Roman" w:cs="Times New Roman"/>
                <w:b/>
                <w:bCs/>
              </w:rPr>
              <w:t>е</w:t>
            </w:r>
          </w:p>
        </w:tc>
        <w:tc>
          <w:tcPr>
            <w:tcW w:w="2982" w:type="dxa"/>
          </w:tcPr>
          <w:p w:rsidR="00C41E17" w:rsidRPr="00AD3963" w:rsidRDefault="00887FA3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1. Обеспечение </w:t>
            </w:r>
            <w:proofErr w:type="spellStart"/>
            <w:r w:rsidR="00C41E17" w:rsidRPr="00AD3963">
              <w:rPr>
                <w:rFonts w:ascii="Times New Roman" w:eastAsia="TimesNewRomanPSMT" w:hAnsi="Times New Roman" w:cs="Times New Roman"/>
              </w:rPr>
              <w:t>доступности</w:t>
            </w:r>
            <w:r w:rsidR="00D3723B">
              <w:rPr>
                <w:rFonts w:ascii="Times New Roman" w:eastAsia="TimesNewRomanPSMT" w:hAnsi="Times New Roman" w:cs="Times New Roman"/>
              </w:rPr>
              <w:t>с</w:t>
            </w:r>
            <w:r w:rsidRPr="00AD3963">
              <w:rPr>
                <w:rFonts w:ascii="Times New Roman" w:eastAsia="TimesNewRomanPSMT" w:hAnsi="Times New Roman" w:cs="Times New Roman"/>
              </w:rPr>
              <w:t>Спортивных</w:t>
            </w:r>
            <w:proofErr w:type="spellEnd"/>
            <w:r w:rsidRPr="00AD3963">
              <w:rPr>
                <w:rFonts w:ascii="Times New Roman" w:eastAsia="TimesNewRomanPSMT" w:hAnsi="Times New Roman" w:cs="Times New Roman"/>
              </w:rPr>
              <w:t xml:space="preserve"> </w:t>
            </w:r>
            <w:r w:rsidR="00C41E17" w:rsidRPr="00AD3963">
              <w:rPr>
                <w:rFonts w:ascii="Times New Roman" w:eastAsia="TimesNewRomanPSMT" w:hAnsi="Times New Roman" w:cs="Times New Roman"/>
              </w:rPr>
              <w:t xml:space="preserve">секций </w:t>
            </w:r>
            <w:proofErr w:type="gramStart"/>
            <w:r w:rsidR="00C41E17" w:rsidRPr="00AD3963">
              <w:rPr>
                <w:rFonts w:ascii="Times New Roman" w:eastAsia="TimesNewRomanPSMT" w:hAnsi="Times New Roman" w:cs="Times New Roman"/>
              </w:rPr>
              <w:t>по</w:t>
            </w:r>
            <w:proofErr w:type="gramEnd"/>
          </w:p>
          <w:p w:rsidR="00C41E17" w:rsidRPr="00AD3963" w:rsidRDefault="00D3723B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</w:t>
            </w:r>
            <w:r w:rsidR="00887FA3" w:rsidRPr="00AD3963">
              <w:rPr>
                <w:rFonts w:ascii="Times New Roman" w:eastAsia="TimesNewRomanPSMT" w:hAnsi="Times New Roman" w:cs="Times New Roman"/>
              </w:rPr>
              <w:t xml:space="preserve">азличным </w:t>
            </w:r>
            <w:r w:rsidR="00C41E17" w:rsidRPr="00AD3963">
              <w:rPr>
                <w:rFonts w:ascii="Times New Roman" w:eastAsia="TimesNewRomanPSMT" w:hAnsi="Times New Roman" w:cs="Times New Roman"/>
              </w:rPr>
              <w:t>видам спорта</w:t>
            </w:r>
          </w:p>
          <w:p w:rsidR="00C41E17" w:rsidRPr="00AD3963" w:rsidRDefault="00887FA3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2. Обеспечить </w:t>
            </w:r>
            <w:r w:rsidR="00C41E17" w:rsidRPr="00AD3963">
              <w:rPr>
                <w:rFonts w:ascii="Times New Roman" w:eastAsia="TimesNewRomanPSMT" w:hAnsi="Times New Roman" w:cs="Times New Roman"/>
              </w:rPr>
              <w:t>максимальное</w:t>
            </w:r>
          </w:p>
          <w:p w:rsidR="00C41E17" w:rsidRPr="00AD3963" w:rsidRDefault="00D3723B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в</w:t>
            </w:r>
            <w:r w:rsidR="00887FA3" w:rsidRPr="00AD3963">
              <w:rPr>
                <w:rFonts w:ascii="Times New Roman" w:eastAsia="TimesNewRomanPSMT" w:hAnsi="Times New Roman" w:cs="Times New Roman"/>
              </w:rPr>
              <w:t xml:space="preserve">овлечение </w:t>
            </w:r>
            <w:proofErr w:type="gramStart"/>
            <w:r w:rsidR="00C41E17" w:rsidRPr="00AD3963">
              <w:rPr>
                <w:rFonts w:ascii="Times New Roman" w:eastAsia="TimesNewRomanPSMT" w:hAnsi="Times New Roman" w:cs="Times New Roman"/>
              </w:rPr>
              <w:t>обучающихся</w:t>
            </w:r>
            <w:proofErr w:type="gramEnd"/>
            <w:r w:rsidR="00C41E17" w:rsidRPr="00AD3963">
              <w:rPr>
                <w:rFonts w:ascii="Times New Roman" w:eastAsia="TimesNewRomanPSMT" w:hAnsi="Times New Roman" w:cs="Times New Roman"/>
              </w:rPr>
              <w:t xml:space="preserve"> в</w:t>
            </w:r>
          </w:p>
          <w:p w:rsidR="00C41E17" w:rsidRPr="00AD3963" w:rsidRDefault="00D3723B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</w:t>
            </w:r>
            <w:r w:rsidR="00887FA3" w:rsidRPr="00AD3963">
              <w:rPr>
                <w:rFonts w:ascii="Times New Roman" w:eastAsia="TimesNewRomanPSMT" w:hAnsi="Times New Roman" w:cs="Times New Roman"/>
              </w:rPr>
              <w:t xml:space="preserve">еализацию </w:t>
            </w:r>
            <w:r w:rsidR="00C41E17" w:rsidRPr="00AD3963">
              <w:rPr>
                <w:rFonts w:ascii="Times New Roman" w:eastAsia="TimesNewRomanPSMT" w:hAnsi="Times New Roman" w:cs="Times New Roman"/>
              </w:rPr>
              <w:t>программ</w:t>
            </w:r>
          </w:p>
          <w:p w:rsidR="00C41E17" w:rsidRPr="00AD3963" w:rsidRDefault="00887FA3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дополнительног</w:t>
            </w:r>
            <w:r w:rsidR="00C41E17" w:rsidRPr="00AD3963">
              <w:rPr>
                <w:rFonts w:ascii="Times New Roman" w:eastAsia="TimesNewRomanPSMT" w:hAnsi="Times New Roman" w:cs="Times New Roman"/>
              </w:rPr>
              <w:t>о образования</w:t>
            </w:r>
            <w:r w:rsidRPr="00AD3963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="00C41E17" w:rsidRPr="00AD3963">
              <w:rPr>
                <w:rFonts w:ascii="Times New Roman" w:eastAsia="TimesNewRomanPSMT" w:hAnsi="Times New Roman" w:cs="Times New Roman"/>
              </w:rPr>
              <w:t>спортивной</w:t>
            </w:r>
            <w:proofErr w:type="gramEnd"/>
          </w:p>
          <w:p w:rsidR="00C41E17" w:rsidRPr="00AD3963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направленности</w:t>
            </w:r>
          </w:p>
          <w:p w:rsidR="00C41E17" w:rsidRPr="00AD3963" w:rsidRDefault="00887FA3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3. Обеспечить систематическу</w:t>
            </w:r>
            <w:r w:rsidR="00C41E17" w:rsidRPr="00AD3963">
              <w:rPr>
                <w:rFonts w:ascii="Times New Roman" w:eastAsia="TimesNewRomanPSMT" w:hAnsi="Times New Roman" w:cs="Times New Roman"/>
              </w:rPr>
              <w:t>ю сдачу</w:t>
            </w:r>
          </w:p>
          <w:p w:rsidR="00C41E17" w:rsidRPr="00AD3963" w:rsidRDefault="00887FA3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нормативов </w:t>
            </w:r>
            <w:proofErr w:type="gramStart"/>
            <w:r w:rsidR="00C41E17" w:rsidRPr="00AD3963">
              <w:rPr>
                <w:rFonts w:ascii="Times New Roman" w:eastAsia="TimesNewRomanPSMT" w:hAnsi="Times New Roman" w:cs="Times New Roman"/>
              </w:rPr>
              <w:t>Всероссийского</w:t>
            </w:r>
            <w:proofErr w:type="gramEnd"/>
          </w:p>
          <w:p w:rsidR="00C41E17" w:rsidRPr="00AD3963" w:rsidRDefault="00887FA3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D3963">
              <w:rPr>
                <w:rFonts w:ascii="Times New Roman" w:eastAsia="TimesNewRomanPSMT" w:hAnsi="Times New Roman" w:cs="Times New Roman"/>
              </w:rPr>
              <w:t>физкультурн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о</w:t>
            </w:r>
            <w:proofErr w:type="spellEnd"/>
            <w:r w:rsidRPr="00AD3963">
              <w:rPr>
                <w:rFonts w:ascii="Times New Roman" w:eastAsia="TimesNewRomanPSMT" w:hAnsi="Times New Roman" w:cs="Times New Roman"/>
              </w:rPr>
              <w:t>-</w:t>
            </w:r>
            <w:proofErr w:type="gramEnd"/>
            <w:r w:rsidRPr="00AD3963">
              <w:rPr>
                <w:rFonts w:ascii="Times New Roman" w:eastAsia="TimesNewRomanPSMT" w:hAnsi="Times New Roman" w:cs="Times New Roman"/>
              </w:rPr>
              <w:t xml:space="preserve"> </w:t>
            </w:r>
            <w:r w:rsidR="00C41E17" w:rsidRPr="00AD3963">
              <w:rPr>
                <w:rFonts w:ascii="Times New Roman" w:eastAsia="TimesNewRomanPSMT" w:hAnsi="Times New Roman" w:cs="Times New Roman"/>
              </w:rPr>
              <w:t>спортивного</w:t>
            </w:r>
          </w:p>
          <w:p w:rsidR="00C41E17" w:rsidRPr="00AD3963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комплекса Готов</w:t>
            </w:r>
          </w:p>
          <w:p w:rsidR="00887FA3" w:rsidRPr="00AD3963" w:rsidRDefault="00C41E17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к труду и</w:t>
            </w:r>
            <w:r w:rsidR="00887FA3" w:rsidRPr="00AD3963">
              <w:rPr>
                <w:rFonts w:ascii="Times New Roman" w:eastAsia="TimesNewRomanPSMT" w:hAnsi="Times New Roman" w:cs="Times New Roman"/>
              </w:rPr>
              <w:t xml:space="preserve"> обороне на всех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ступенях</w:t>
            </w:r>
            <w:proofErr w:type="gramEnd"/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AD3963" w:rsidRDefault="00AD396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4. Обеспечение подготовки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Участников Президентских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состязаний и</w:t>
            </w:r>
            <w:r w:rsidR="00C905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D3963">
              <w:rPr>
                <w:rFonts w:ascii="Times New Roman" w:eastAsia="TimesNewRomanPSMT" w:hAnsi="Times New Roman" w:cs="Times New Roman"/>
              </w:rPr>
              <w:t>Всероссийских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спортивных игр</w:t>
            </w:r>
            <w:r w:rsidR="00C905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D3963">
              <w:rPr>
                <w:rFonts w:ascii="Times New Roman" w:eastAsia="TimesNewRomanPSMT" w:hAnsi="Times New Roman" w:cs="Times New Roman"/>
              </w:rPr>
              <w:t>школьников,</w:t>
            </w:r>
          </w:p>
          <w:p w:rsidR="000454EA" w:rsidRPr="00C9051A" w:rsidRDefault="00887FA3" w:rsidP="00C905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Президентских</w:t>
            </w:r>
            <w:r w:rsidR="00C905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D3963">
              <w:rPr>
                <w:rFonts w:ascii="Times New Roman" w:eastAsia="TimesNewRomanPSMT" w:hAnsi="Times New Roman" w:cs="Times New Roman"/>
              </w:rPr>
              <w:t>спортивных игр</w:t>
            </w:r>
          </w:p>
        </w:tc>
        <w:tc>
          <w:tcPr>
            <w:tcW w:w="2410" w:type="dxa"/>
          </w:tcPr>
          <w:p w:rsidR="00C41E17" w:rsidRPr="00AD3963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lastRenderedPageBreak/>
              <w:t>Улучшение условий</w:t>
            </w:r>
          </w:p>
          <w:p w:rsidR="00C41E17" w:rsidRPr="00AD3963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для занятий</w:t>
            </w:r>
          </w:p>
          <w:p w:rsidR="00C41E17" w:rsidRPr="00AD3963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физической культурой</w:t>
            </w:r>
          </w:p>
          <w:p w:rsidR="00C41E17" w:rsidRPr="00AD3963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и спортом</w:t>
            </w:r>
          </w:p>
          <w:p w:rsidR="00C41E17" w:rsidRPr="00AD3963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Формирование</w:t>
            </w:r>
          </w:p>
          <w:p w:rsidR="00C41E17" w:rsidRPr="00AD3963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культуры досуга и</w:t>
            </w:r>
          </w:p>
          <w:p w:rsidR="00C41E17" w:rsidRPr="00AD3963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отдыха 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обучающихся</w:t>
            </w:r>
            <w:proofErr w:type="gramEnd"/>
          </w:p>
          <w:p w:rsidR="00C41E17" w:rsidRPr="00AD3963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Популяризация</w:t>
            </w:r>
          </w:p>
          <w:p w:rsidR="000454EA" w:rsidRPr="00AD3963" w:rsidRDefault="00C41E17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выполнения норм ГТО</w:t>
            </w:r>
          </w:p>
          <w:p w:rsidR="00887FA3" w:rsidRPr="00AD3963" w:rsidRDefault="00887FA3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C41E17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AD3963" w:rsidRDefault="00AD396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AD3963" w:rsidRDefault="00AD396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AD396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К</w:t>
            </w:r>
            <w:r w:rsidR="00887FA3" w:rsidRPr="00AD3963">
              <w:rPr>
                <w:rFonts w:ascii="Times New Roman" w:eastAsia="TimesNewRomanPSMT" w:hAnsi="Times New Roman" w:cs="Times New Roman"/>
              </w:rPr>
              <w:t>онкурсная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результативность 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по</w:t>
            </w:r>
            <w:proofErr w:type="gramEnd"/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спортивной</w:t>
            </w:r>
          </w:p>
          <w:p w:rsidR="00887FA3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направленности</w:t>
            </w:r>
          </w:p>
        </w:tc>
        <w:tc>
          <w:tcPr>
            <w:tcW w:w="992" w:type="dxa"/>
          </w:tcPr>
          <w:p w:rsidR="00C41E17" w:rsidRPr="00AD3963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lastRenderedPageBreak/>
              <w:t>Август</w:t>
            </w:r>
          </w:p>
          <w:p w:rsidR="00C41E17" w:rsidRPr="00AD3963" w:rsidRDefault="00BC08FF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2024</w:t>
            </w:r>
            <w:r w:rsidR="00C41E17" w:rsidRPr="00AD3963">
              <w:rPr>
                <w:rFonts w:ascii="Times New Roman" w:eastAsia="TimesNewRomanPSMT" w:hAnsi="Times New Roman" w:cs="Times New Roman"/>
              </w:rPr>
              <w:t xml:space="preserve"> г.</w:t>
            </w:r>
          </w:p>
          <w:p w:rsidR="00C41E17" w:rsidRPr="00AD3963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-</w:t>
            </w:r>
          </w:p>
          <w:p w:rsidR="00C41E17" w:rsidRPr="00AD3963" w:rsidRDefault="00C41E17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D3963">
              <w:rPr>
                <w:rFonts w:ascii="Times New Roman" w:eastAsia="TimesNewRomanPSMT" w:hAnsi="Times New Roman" w:cs="Times New Roman"/>
              </w:rPr>
              <w:t>сентяб</w:t>
            </w:r>
            <w:proofErr w:type="spellEnd"/>
          </w:p>
          <w:p w:rsidR="00C41E17" w:rsidRPr="00AD3963" w:rsidRDefault="00BC08FF" w:rsidP="00C41E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</w:rPr>
              <w:t>рь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 2027</w:t>
            </w:r>
          </w:p>
          <w:p w:rsidR="000454EA" w:rsidRPr="00AD3963" w:rsidRDefault="00C41E17" w:rsidP="00C41E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г</w:t>
            </w:r>
            <w:proofErr w:type="gramEnd"/>
            <w:r w:rsidRPr="00AD3963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425" w:type="dxa"/>
          </w:tcPr>
          <w:p w:rsidR="000454EA" w:rsidRPr="00AD3963" w:rsidRDefault="000454EA" w:rsidP="00C41E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Нормативн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о-</w:t>
            </w:r>
            <w:proofErr w:type="gramEnd"/>
            <w:r w:rsidR="00D3723B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D3963">
              <w:rPr>
                <w:rFonts w:ascii="Times New Roman" w:eastAsia="TimesNewRomanPSMT" w:hAnsi="Times New Roman" w:cs="Times New Roman"/>
              </w:rPr>
              <w:t>правовое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обеспечение:</w:t>
            </w:r>
            <w:r w:rsidR="00D3723B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D3963">
              <w:rPr>
                <w:rFonts w:ascii="Times New Roman" w:eastAsia="TimesNewRomanPSMT" w:hAnsi="Times New Roman" w:cs="Times New Roman"/>
              </w:rPr>
              <w:t>договор о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сотрудничестве</w:t>
            </w:r>
            <w:proofErr w:type="gramEnd"/>
            <w:r w:rsidRPr="00AD3963">
              <w:rPr>
                <w:rFonts w:ascii="Times New Roman" w:eastAsia="TimesNewRomanPSMT" w:hAnsi="Times New Roman" w:cs="Times New Roman"/>
              </w:rPr>
              <w:t>,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Положение о</w:t>
            </w:r>
          </w:p>
          <w:p w:rsidR="00887FA3" w:rsidRPr="00AD3963" w:rsidRDefault="00AD396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школьном </w:t>
            </w:r>
            <w:r w:rsidR="00887FA3" w:rsidRPr="00AD3963">
              <w:rPr>
                <w:rFonts w:ascii="Times New Roman" w:eastAsia="TimesNewRomanPSMT" w:hAnsi="Times New Roman" w:cs="Times New Roman"/>
              </w:rPr>
              <w:t xml:space="preserve">спортивном </w:t>
            </w:r>
            <w:proofErr w:type="gramStart"/>
            <w:r w:rsidR="00887FA3" w:rsidRPr="00AD3963">
              <w:rPr>
                <w:rFonts w:ascii="Times New Roman" w:eastAsia="TimesNewRomanPSMT" w:hAnsi="Times New Roman" w:cs="Times New Roman"/>
              </w:rPr>
              <w:t>клубе</w:t>
            </w:r>
            <w:proofErr w:type="gramEnd"/>
            <w:r w:rsidR="00887FA3" w:rsidRPr="00AD3963">
              <w:rPr>
                <w:rFonts w:ascii="Times New Roman" w:eastAsia="TimesNewRomanPSMT" w:hAnsi="Times New Roman" w:cs="Times New Roman"/>
              </w:rPr>
              <w:t>,</w:t>
            </w:r>
            <w:r w:rsidR="00F72969">
              <w:rPr>
                <w:rFonts w:ascii="Times New Roman" w:eastAsia="TimesNewRomanPSMT" w:hAnsi="Times New Roman" w:cs="Times New Roman"/>
              </w:rPr>
              <w:t xml:space="preserve"> п</w:t>
            </w:r>
            <w:r w:rsidR="00887FA3" w:rsidRPr="00AD3963">
              <w:rPr>
                <w:rFonts w:ascii="Times New Roman" w:eastAsia="TimesNewRomanPSMT" w:hAnsi="Times New Roman" w:cs="Times New Roman"/>
              </w:rPr>
              <w:t>рограмма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D3963">
              <w:rPr>
                <w:rFonts w:ascii="Times New Roman" w:eastAsia="TimesNewRomanPSMT" w:hAnsi="Times New Roman" w:cs="Times New Roman"/>
              </w:rPr>
              <w:t>здоровьесбережения</w:t>
            </w:r>
            <w:proofErr w:type="spellEnd"/>
          </w:p>
          <w:p w:rsidR="00887FA3" w:rsidRPr="00AD3963" w:rsidRDefault="00D3723B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Кадровое </w:t>
            </w:r>
            <w:r w:rsidR="00887FA3" w:rsidRPr="00AD3963">
              <w:rPr>
                <w:rFonts w:ascii="Times New Roman" w:eastAsia="TimesNewRomanPSMT" w:hAnsi="Times New Roman" w:cs="Times New Roman"/>
              </w:rPr>
              <w:t>обеспечение:</w:t>
            </w:r>
          </w:p>
          <w:p w:rsidR="00887FA3" w:rsidRPr="00AD3963" w:rsidRDefault="00D3723B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у</w:t>
            </w:r>
            <w:r w:rsidR="00887FA3" w:rsidRPr="00AD3963">
              <w:rPr>
                <w:rFonts w:ascii="Times New Roman" w:eastAsia="TimesNewRomanPSMT" w:hAnsi="Times New Roman" w:cs="Times New Roman"/>
              </w:rPr>
              <w:t xml:space="preserve">чителя </w:t>
            </w:r>
            <w:proofErr w:type="gramStart"/>
            <w:r w:rsidR="00887FA3" w:rsidRPr="00AD3963">
              <w:rPr>
                <w:rFonts w:ascii="Times New Roman" w:eastAsia="TimesNewRomanPSMT" w:hAnsi="Times New Roman" w:cs="Times New Roman"/>
              </w:rPr>
              <w:t>физической</w:t>
            </w:r>
            <w:proofErr w:type="gramEnd"/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культуры, педагоги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дополнительного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образования,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руководители ШСК</w:t>
            </w:r>
          </w:p>
          <w:p w:rsidR="00887FA3" w:rsidRPr="00AD3963" w:rsidRDefault="00D3723B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Методическое </w:t>
            </w:r>
            <w:r w:rsidR="00887FA3" w:rsidRPr="00AD3963">
              <w:rPr>
                <w:rFonts w:ascii="Times New Roman" w:eastAsia="TimesNewRomanPSMT" w:hAnsi="Times New Roman" w:cs="Times New Roman"/>
              </w:rPr>
              <w:t>обеспечение: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программы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дополнительного</w:t>
            </w:r>
            <w:r w:rsidR="00F72969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D3963">
              <w:rPr>
                <w:rFonts w:ascii="Times New Roman" w:eastAsia="TimesNewRomanPSMT" w:hAnsi="Times New Roman" w:cs="Times New Roman"/>
              </w:rPr>
              <w:t>образо</w:t>
            </w:r>
            <w:r w:rsidR="00D3723B">
              <w:rPr>
                <w:rFonts w:ascii="Times New Roman" w:eastAsia="TimesNewRomanPSMT" w:hAnsi="Times New Roman" w:cs="Times New Roman"/>
              </w:rPr>
              <w:t>-</w:t>
            </w:r>
            <w:r w:rsidRPr="00AD3963">
              <w:rPr>
                <w:rFonts w:ascii="Times New Roman" w:eastAsia="TimesNewRomanPSMT" w:hAnsi="Times New Roman" w:cs="Times New Roman"/>
              </w:rPr>
              <w:t>вания</w:t>
            </w:r>
            <w:proofErr w:type="spellEnd"/>
            <w:r w:rsidR="00D3723B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D3963">
              <w:rPr>
                <w:rFonts w:ascii="Times New Roman" w:eastAsia="TimesNewRomanPSMT" w:hAnsi="Times New Roman" w:cs="Times New Roman"/>
              </w:rPr>
              <w:t>физкультурн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о</w:t>
            </w:r>
            <w:proofErr w:type="spellEnd"/>
            <w:r w:rsidRPr="00AD3963">
              <w:rPr>
                <w:rFonts w:ascii="Times New Roman" w:eastAsia="TimesNewRomanPSMT" w:hAnsi="Times New Roman" w:cs="Times New Roman"/>
              </w:rPr>
              <w:t>-</w:t>
            </w:r>
            <w:proofErr w:type="gramEnd"/>
            <w:r w:rsidRPr="00AD3963">
              <w:rPr>
                <w:rFonts w:ascii="Times New Roman" w:eastAsia="TimesNewRomanPSMT" w:hAnsi="Times New Roman" w:cs="Times New Roman"/>
              </w:rPr>
              <w:t xml:space="preserve"> спортивной</w:t>
            </w:r>
            <w:r w:rsidR="00F72969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D3963">
              <w:rPr>
                <w:rFonts w:ascii="Times New Roman" w:eastAsia="TimesNewRomanPSMT" w:hAnsi="Times New Roman" w:cs="Times New Roman"/>
              </w:rPr>
              <w:t>направленности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Материально-</w:t>
            </w:r>
          </w:p>
          <w:p w:rsidR="00887FA3" w:rsidRPr="00D3723B" w:rsidRDefault="00F72969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т</w:t>
            </w:r>
            <w:r w:rsidR="00887FA3" w:rsidRPr="00D3723B">
              <w:rPr>
                <w:rFonts w:ascii="Times New Roman" w:eastAsia="TimesNewRomanPSMT" w:hAnsi="Times New Roman" w:cs="Times New Roman"/>
              </w:rPr>
              <w:t>ехническое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887FA3" w:rsidRPr="00D3723B">
              <w:rPr>
                <w:rFonts w:ascii="Times New Roman" w:eastAsia="TimesNewRomanPSMT" w:hAnsi="Times New Roman" w:cs="Times New Roman"/>
              </w:rPr>
              <w:t>обеспечение</w:t>
            </w:r>
            <w:r w:rsidR="00AD3963" w:rsidRPr="00D3723B">
              <w:rPr>
                <w:rFonts w:ascii="Times New Roman" w:eastAsia="TimesNewRomanPSMT" w:hAnsi="Times New Roman" w:cs="Times New Roman"/>
              </w:rPr>
              <w:t>: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887FA3" w:rsidRPr="00D3723B">
              <w:rPr>
                <w:rFonts w:ascii="Times New Roman" w:eastAsia="TimesNewRomanPSMT" w:hAnsi="Times New Roman" w:cs="Times New Roman"/>
              </w:rPr>
              <w:t>спортивные</w:t>
            </w:r>
            <w:r w:rsidR="00AD3963" w:rsidRPr="00D3723B">
              <w:rPr>
                <w:rFonts w:ascii="Times New Roman" w:eastAsia="TimesNewRomanPSMT" w:hAnsi="Times New Roman" w:cs="Times New Roman"/>
              </w:rPr>
              <w:t xml:space="preserve"> </w:t>
            </w:r>
            <w:r w:rsidR="00887FA3" w:rsidRPr="00D3723B">
              <w:rPr>
                <w:rFonts w:ascii="Times New Roman" w:eastAsia="TimesNewRomanPSMT" w:hAnsi="Times New Roman" w:cs="Times New Roman"/>
              </w:rPr>
              <w:t>площадки,</w:t>
            </w:r>
          </w:p>
          <w:p w:rsidR="00887FA3" w:rsidRPr="00D3723B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3723B">
              <w:rPr>
                <w:rFonts w:ascii="Times New Roman" w:eastAsia="TimesNewRomanPSMT" w:hAnsi="Times New Roman" w:cs="Times New Roman"/>
              </w:rPr>
              <w:t>спортивные залы,</w:t>
            </w:r>
          </w:p>
          <w:p w:rsidR="000454EA" w:rsidRPr="00AD3963" w:rsidRDefault="00887FA3" w:rsidP="00AD39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3723B">
              <w:rPr>
                <w:rFonts w:ascii="Times New Roman" w:eastAsia="TimesNewRomanPSMT" w:hAnsi="Times New Roman" w:cs="Times New Roman"/>
              </w:rPr>
              <w:t>площадка для</w:t>
            </w:r>
            <w:r w:rsidR="00AD3963" w:rsidRPr="00D3723B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3723B">
              <w:rPr>
                <w:rFonts w:ascii="Times New Roman" w:eastAsia="TimesNewRomanPSMT" w:hAnsi="Times New Roman" w:cs="Times New Roman"/>
              </w:rPr>
              <w:t>сдачи норм ГТО</w:t>
            </w:r>
          </w:p>
        </w:tc>
        <w:tc>
          <w:tcPr>
            <w:tcW w:w="567" w:type="dxa"/>
          </w:tcPr>
          <w:p w:rsidR="000454EA" w:rsidRPr="00AD3963" w:rsidRDefault="000454EA" w:rsidP="00887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Договор о 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сетевом</w:t>
            </w:r>
            <w:proofErr w:type="gramEnd"/>
          </w:p>
          <w:p w:rsidR="00887FA3" w:rsidRPr="00AD3963" w:rsidRDefault="00887FA3" w:rsidP="00D372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взаимодействии</w:t>
            </w:r>
            <w:proofErr w:type="gramEnd"/>
            <w:r w:rsidRPr="00AD3963">
              <w:rPr>
                <w:rFonts w:ascii="Times New Roman" w:eastAsia="TimesNewRomanPSMT" w:hAnsi="Times New Roman" w:cs="Times New Roman"/>
              </w:rPr>
              <w:t xml:space="preserve"> </w:t>
            </w:r>
            <w:r w:rsidR="00D3723B">
              <w:rPr>
                <w:rFonts w:ascii="Times New Roman" w:eastAsia="TimesNewRomanPSMT" w:hAnsi="Times New Roman" w:cs="Times New Roman"/>
              </w:rPr>
              <w:t xml:space="preserve">со </w:t>
            </w:r>
            <w:proofErr w:type="spellStart"/>
            <w:r w:rsidR="00D3723B">
              <w:rPr>
                <w:rFonts w:ascii="Times New Roman" w:eastAsia="TimesNewRomanPSMT" w:hAnsi="Times New Roman" w:cs="Times New Roman"/>
              </w:rPr>
              <w:t>спартивной</w:t>
            </w:r>
            <w:proofErr w:type="spellEnd"/>
            <w:r w:rsidR="00D3723B">
              <w:rPr>
                <w:rFonts w:ascii="Times New Roman" w:eastAsia="TimesNewRomanPSMT" w:hAnsi="Times New Roman" w:cs="Times New Roman"/>
              </w:rPr>
              <w:t xml:space="preserve"> школой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Функционирование</w:t>
            </w:r>
          </w:p>
          <w:p w:rsidR="00887FA3" w:rsidRPr="00AD3963" w:rsidRDefault="00D3723B" w:rsidP="00D372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ШСК в базовой школе 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Эффективная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деятельность 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школьных</w:t>
            </w:r>
            <w:proofErr w:type="gramEnd"/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спортивных клубов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(4-5 вида спорта в ШСК)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Доля 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обучающихся</w:t>
            </w:r>
            <w:proofErr w:type="gramEnd"/>
            <w:r w:rsidRPr="00AD3963">
              <w:rPr>
                <w:rFonts w:ascii="Times New Roman" w:eastAsia="TimesNewRomanPSMT" w:hAnsi="Times New Roman" w:cs="Times New Roman"/>
              </w:rPr>
              <w:t>, привлеченных к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систематическим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занятиям 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физической</w:t>
            </w:r>
            <w:proofErr w:type="gramEnd"/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культурой и спортом (не менее 30% от общего количества </w:t>
            </w:r>
            <w:proofErr w:type="spellStart"/>
            <w:r w:rsidRPr="00AD3963">
              <w:rPr>
                <w:rFonts w:ascii="Times New Roman" w:eastAsia="TimesNewRomanPSMT" w:hAnsi="Times New Roman" w:cs="Times New Roman"/>
              </w:rPr>
              <w:t>учающихся</w:t>
            </w:r>
            <w:proofErr w:type="spellEnd"/>
            <w:r w:rsidRPr="00AD3963">
              <w:rPr>
                <w:rFonts w:ascii="Times New Roman" w:eastAsia="TimesNewRomanPSMT" w:hAnsi="Times New Roman" w:cs="Times New Roman"/>
              </w:rPr>
              <w:t>)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Увеличение доли обучающихся, имеющих знак </w:t>
            </w:r>
            <w:proofErr w:type="spellStart"/>
            <w:r w:rsidRPr="00AD3963">
              <w:rPr>
                <w:rFonts w:ascii="Times New Roman" w:eastAsia="TimesNewRomanPSMT" w:hAnsi="Times New Roman" w:cs="Times New Roman"/>
              </w:rPr>
              <w:t>ГТО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,п</w:t>
            </w:r>
            <w:proofErr w:type="gramEnd"/>
            <w:r w:rsidRPr="00AD3963">
              <w:rPr>
                <w:rFonts w:ascii="Times New Roman" w:eastAsia="TimesNewRomanPSMT" w:hAnsi="Times New Roman" w:cs="Times New Roman"/>
              </w:rPr>
              <w:t>одтвержденный</w:t>
            </w:r>
            <w:proofErr w:type="spellEnd"/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удостоверением,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соответствующий его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возрастной категории на 1 сентября текущего года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(не менее</w:t>
            </w:r>
            <w:r w:rsidR="00AD3963">
              <w:rPr>
                <w:rFonts w:ascii="Times New Roman" w:eastAsia="TimesNewRomanPSMT" w:hAnsi="Times New Roman" w:cs="Times New Roman"/>
              </w:rPr>
              <w:t xml:space="preserve"> 30 % </w:t>
            </w:r>
            <w:r w:rsidRPr="00AD3963">
              <w:rPr>
                <w:rFonts w:ascii="Times New Roman" w:eastAsia="TimesNewRomanPSMT" w:hAnsi="Times New Roman" w:cs="Times New Roman"/>
              </w:rPr>
              <w:lastRenderedPageBreak/>
              <w:t>обучающихся)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Положительная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динамика доли призеров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и победителей 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во</w:t>
            </w:r>
            <w:proofErr w:type="gramEnd"/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Всероссийских</w:t>
            </w:r>
            <w:r w:rsidR="00AD3963">
              <w:rPr>
                <w:rFonts w:ascii="Times New Roman" w:eastAsia="TimesNewRomanPSMT" w:hAnsi="Times New Roman" w:cs="Times New Roman"/>
              </w:rPr>
              <w:t xml:space="preserve"> с</w:t>
            </w:r>
            <w:r w:rsidRPr="00AD3963">
              <w:rPr>
                <w:rFonts w:ascii="Times New Roman" w:eastAsia="TimesNewRomanPSMT" w:hAnsi="Times New Roman" w:cs="Times New Roman"/>
              </w:rPr>
              <w:t>портивных</w:t>
            </w:r>
            <w:r w:rsidR="00AD3963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соревнованиях</w:t>
            </w:r>
            <w:proofErr w:type="gramEnd"/>
          </w:p>
          <w:p w:rsidR="00887FA3" w:rsidRPr="00AD3963" w:rsidRDefault="00AD396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ш</w:t>
            </w:r>
            <w:r w:rsidR="00887FA3" w:rsidRPr="00AD3963">
              <w:rPr>
                <w:rFonts w:ascii="Times New Roman" w:eastAsia="TimesNewRomanPSMT" w:hAnsi="Times New Roman" w:cs="Times New Roman"/>
              </w:rPr>
              <w:t>кольников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="00887FA3" w:rsidRPr="00AD3963">
              <w:rPr>
                <w:rFonts w:ascii="Times New Roman" w:eastAsia="TimesNewRomanPSMT" w:hAnsi="Times New Roman" w:cs="Times New Roman"/>
              </w:rPr>
              <w:t>Президентские</w:t>
            </w:r>
            <w:proofErr w:type="gramEnd"/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состязания и</w:t>
            </w:r>
            <w:r w:rsidR="00AD3963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Всероссийских</w:t>
            </w:r>
            <w:proofErr w:type="gramEnd"/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 xml:space="preserve">спортивных </w:t>
            </w:r>
            <w:proofErr w:type="gramStart"/>
            <w:r w:rsidRPr="00AD3963">
              <w:rPr>
                <w:rFonts w:ascii="Times New Roman" w:eastAsia="TimesNewRomanPSMT" w:hAnsi="Times New Roman" w:cs="Times New Roman"/>
              </w:rPr>
              <w:t>играх</w:t>
            </w:r>
            <w:proofErr w:type="gramEnd"/>
            <w:r w:rsidR="00AD3963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D3963">
              <w:rPr>
                <w:rFonts w:ascii="Times New Roman" w:eastAsia="TimesNewRomanPSMT" w:hAnsi="Times New Roman" w:cs="Times New Roman"/>
              </w:rPr>
              <w:t>школьников</w:t>
            </w:r>
            <w:r w:rsidR="00C9051A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D3963">
              <w:rPr>
                <w:rFonts w:ascii="Times New Roman" w:eastAsia="TimesNewRomanPSMT" w:hAnsi="Times New Roman" w:cs="Times New Roman"/>
              </w:rPr>
              <w:t>Президентские</w:t>
            </w:r>
            <w:r w:rsidR="00AD3963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D3963">
              <w:rPr>
                <w:rFonts w:ascii="Times New Roman" w:eastAsia="TimesNewRomanPSMT" w:hAnsi="Times New Roman" w:cs="Times New Roman"/>
              </w:rPr>
              <w:t>спортивные игры</w:t>
            </w:r>
          </w:p>
          <w:p w:rsidR="000454EA" w:rsidRPr="00AD3963" w:rsidRDefault="000454EA" w:rsidP="00C41E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lastRenderedPageBreak/>
              <w:t>Анализ модуля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«Школьный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спортивный клуб»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Мониторинг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физической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культуры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Анализ</w:t>
            </w: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статистики по</w:t>
            </w:r>
            <w:r w:rsidR="00D3723B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D3963">
              <w:rPr>
                <w:rFonts w:ascii="Times New Roman" w:eastAsia="TimesNewRomanPSMT" w:hAnsi="Times New Roman" w:cs="Times New Roman"/>
              </w:rPr>
              <w:t>сдаче нормативов</w:t>
            </w:r>
          </w:p>
          <w:p w:rsidR="000454EA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ГТО</w:t>
            </w:r>
          </w:p>
          <w:p w:rsidR="00887FA3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lastRenderedPageBreak/>
              <w:t>Анализ карты</w:t>
            </w:r>
          </w:p>
          <w:p w:rsidR="00887FA3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AD3963">
              <w:rPr>
                <w:rFonts w:ascii="Times New Roman" w:eastAsia="TimesNewRomanPSMT" w:hAnsi="Times New Roman" w:cs="Times New Roman"/>
              </w:rPr>
              <w:t>результативности</w:t>
            </w:r>
          </w:p>
          <w:p w:rsidR="00887FA3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887FA3" w:rsidRPr="00AD3963" w:rsidRDefault="00887FA3" w:rsidP="00887F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454EA" w:rsidRDefault="000454E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51A" w:rsidRDefault="00C9051A" w:rsidP="00C905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-140"/>
        <w:tblW w:w="15483" w:type="dxa"/>
        <w:tblLayout w:type="fixed"/>
        <w:tblLook w:val="04A0"/>
      </w:tblPr>
      <w:tblGrid>
        <w:gridCol w:w="819"/>
        <w:gridCol w:w="2404"/>
        <w:gridCol w:w="2272"/>
        <w:gridCol w:w="1134"/>
        <w:gridCol w:w="992"/>
        <w:gridCol w:w="2693"/>
        <w:gridCol w:w="709"/>
        <w:gridCol w:w="3119"/>
        <w:gridCol w:w="1341"/>
      </w:tblGrid>
      <w:tr w:rsidR="001975BD" w:rsidRPr="00B201B6" w:rsidTr="001975BD">
        <w:trPr>
          <w:trHeight w:val="561"/>
        </w:trPr>
        <w:tc>
          <w:tcPr>
            <w:tcW w:w="15483" w:type="dxa"/>
            <w:gridSpan w:val="9"/>
          </w:tcPr>
          <w:p w:rsidR="001975BD" w:rsidRPr="00B201B6" w:rsidRDefault="001975BD" w:rsidP="001975B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1B6">
              <w:rPr>
                <w:rFonts w:ascii="Times New Roman" w:eastAsia="TimesNewRomanPS-BoldMT" w:hAnsi="Times New Roman" w:cs="Times New Roman"/>
                <w:b/>
                <w:bCs/>
              </w:rPr>
              <w:lastRenderedPageBreak/>
              <w:t>Магистральное направление «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>Творчество</w:t>
            </w:r>
            <w:r w:rsidRPr="00B201B6">
              <w:rPr>
                <w:rFonts w:ascii="Times New Roman" w:eastAsia="TimesNewRomanPS-BoldMT" w:hAnsi="Times New Roman" w:cs="Times New Roman"/>
                <w:b/>
                <w:bCs/>
              </w:rPr>
              <w:t>»</w:t>
            </w:r>
          </w:p>
        </w:tc>
      </w:tr>
      <w:tr w:rsidR="001975BD" w:rsidRPr="00B201B6" w:rsidTr="00F72969">
        <w:trPr>
          <w:trHeight w:val="2150"/>
        </w:trPr>
        <w:tc>
          <w:tcPr>
            <w:tcW w:w="819" w:type="dxa"/>
            <w:textDirection w:val="btLr"/>
            <w:vAlign w:val="center"/>
          </w:tcPr>
          <w:p w:rsidR="001975BD" w:rsidRPr="00B201B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01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</w:t>
            </w:r>
            <w:proofErr w:type="spellStart"/>
            <w:r w:rsidRPr="00B201B6">
              <w:rPr>
                <w:rFonts w:ascii="Times New Roman" w:eastAsia="Times New Roman" w:hAnsi="Times New Roman" w:cs="Times New Roman"/>
                <w:color w:val="000000" w:themeColor="text1"/>
              </w:rPr>
              <w:t>подпроектов</w:t>
            </w:r>
            <w:proofErr w:type="spellEnd"/>
          </w:p>
        </w:tc>
        <w:tc>
          <w:tcPr>
            <w:tcW w:w="2404" w:type="dxa"/>
            <w:textDirection w:val="btLr"/>
            <w:vAlign w:val="center"/>
          </w:tcPr>
          <w:p w:rsidR="001975BD" w:rsidRPr="00B201B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1B6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2272" w:type="dxa"/>
            <w:textDirection w:val="btLr"/>
            <w:vAlign w:val="center"/>
          </w:tcPr>
          <w:p w:rsidR="001975BD" w:rsidRPr="00B201B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1B6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1134" w:type="dxa"/>
            <w:textDirection w:val="btLr"/>
            <w:vAlign w:val="center"/>
          </w:tcPr>
          <w:p w:rsidR="001975BD" w:rsidRPr="00B201B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1B6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  <w:p w:rsidR="001975BD" w:rsidRPr="00B201B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1B6"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реализации</w:t>
            </w:r>
          </w:p>
        </w:tc>
        <w:tc>
          <w:tcPr>
            <w:tcW w:w="992" w:type="dxa"/>
            <w:textDirection w:val="btLr"/>
            <w:vAlign w:val="center"/>
          </w:tcPr>
          <w:p w:rsidR="001975BD" w:rsidRPr="00B201B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1B6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2693" w:type="dxa"/>
            <w:textDirection w:val="btLr"/>
            <w:vAlign w:val="center"/>
          </w:tcPr>
          <w:p w:rsidR="001975BD" w:rsidRPr="00B201B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1B6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709" w:type="dxa"/>
            <w:textDirection w:val="btLr"/>
            <w:vAlign w:val="center"/>
          </w:tcPr>
          <w:p w:rsidR="001975BD" w:rsidRPr="00B201B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1B6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3119" w:type="dxa"/>
            <w:textDirection w:val="btLr"/>
            <w:vAlign w:val="center"/>
          </w:tcPr>
          <w:p w:rsidR="001975BD" w:rsidRPr="00B201B6" w:rsidRDefault="001975BD" w:rsidP="001975B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1B6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1341" w:type="dxa"/>
            <w:textDirection w:val="btLr"/>
            <w:vAlign w:val="center"/>
          </w:tcPr>
          <w:p w:rsidR="001975BD" w:rsidRPr="00B201B6" w:rsidRDefault="001975BD" w:rsidP="001975B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1B6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1975BD" w:rsidRPr="00B201B6" w:rsidTr="00F72969">
        <w:trPr>
          <w:cantSplit/>
          <w:trHeight w:val="1375"/>
        </w:trPr>
        <w:tc>
          <w:tcPr>
            <w:tcW w:w="819" w:type="dxa"/>
            <w:textDirection w:val="btLr"/>
          </w:tcPr>
          <w:p w:rsidR="001975BD" w:rsidRPr="00F72969" w:rsidRDefault="001975BD" w:rsidP="00F72969">
            <w:pPr>
              <w:widowControl w:val="0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творчество</w:t>
            </w:r>
          </w:p>
        </w:tc>
        <w:tc>
          <w:tcPr>
            <w:tcW w:w="2404" w:type="dxa"/>
          </w:tcPr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Выработать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эффективные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механизмы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вовлечения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обучающихся в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работу детских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творческих</w:t>
            </w:r>
          </w:p>
          <w:p w:rsidR="001975BD" w:rsidRPr="00B201B6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объединений</w:t>
            </w:r>
          </w:p>
        </w:tc>
        <w:tc>
          <w:tcPr>
            <w:tcW w:w="2272" w:type="dxa"/>
          </w:tcPr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Обеспечение работы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детских творческих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объединений,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учитывающих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инициативы и интересы</w:t>
            </w:r>
          </w:p>
          <w:p w:rsidR="001975BD" w:rsidRPr="00B201B6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обучающихся</w:t>
            </w:r>
          </w:p>
        </w:tc>
        <w:tc>
          <w:tcPr>
            <w:tcW w:w="1134" w:type="dxa"/>
          </w:tcPr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Август</w:t>
            </w:r>
          </w:p>
          <w:p w:rsidR="001975BD" w:rsidRPr="00B201B6" w:rsidRDefault="00F72969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2024</w:t>
            </w:r>
            <w:r w:rsidR="001975BD" w:rsidRPr="00B201B6">
              <w:rPr>
                <w:rFonts w:ascii="Times New Roman" w:eastAsia="TimesNewRomanPSMT" w:hAnsi="Times New Roman" w:cs="Times New Roman"/>
              </w:rPr>
              <w:t xml:space="preserve"> г.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-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B201B6">
              <w:rPr>
                <w:rFonts w:ascii="Times New Roman" w:eastAsia="TimesNewRomanPSMT" w:hAnsi="Times New Roman" w:cs="Times New Roman"/>
              </w:rPr>
              <w:t>сентяб</w:t>
            </w:r>
            <w:proofErr w:type="spellEnd"/>
          </w:p>
          <w:p w:rsidR="001975BD" w:rsidRPr="00B201B6" w:rsidRDefault="00BC08FF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</w:rPr>
              <w:t>рь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 2027</w:t>
            </w:r>
          </w:p>
          <w:p w:rsidR="001975BD" w:rsidRPr="00B201B6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201B6">
              <w:rPr>
                <w:rFonts w:ascii="Times New Roman" w:eastAsia="TimesNewRomanPSMT" w:hAnsi="Times New Roman" w:cs="Times New Roman"/>
              </w:rPr>
              <w:t>г</w:t>
            </w:r>
            <w:proofErr w:type="gramEnd"/>
            <w:r w:rsidRPr="00B201B6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75BD" w:rsidRPr="00B201B6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Нормативно-правовое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обеспечение: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 xml:space="preserve">Положение о </w:t>
            </w:r>
            <w:proofErr w:type="gramStart"/>
            <w:r w:rsidRPr="00B201B6">
              <w:rPr>
                <w:rFonts w:ascii="Times New Roman" w:eastAsia="TimesNewRomanPSMT" w:hAnsi="Times New Roman" w:cs="Times New Roman"/>
              </w:rPr>
              <w:t>детском</w:t>
            </w:r>
            <w:proofErr w:type="gramEnd"/>
          </w:p>
          <w:p w:rsidR="001975BD" w:rsidRPr="00B201B6" w:rsidRDefault="00F72969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творчес</w:t>
            </w:r>
            <w:r w:rsidR="001975BD" w:rsidRPr="00B201B6">
              <w:rPr>
                <w:rFonts w:ascii="Times New Roman" w:eastAsia="TimesNewRomanPSMT" w:hAnsi="Times New Roman" w:cs="Times New Roman"/>
              </w:rPr>
              <w:t>ком</w:t>
            </w:r>
            <w:r w:rsidR="001975BD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="001975BD" w:rsidRPr="00B201B6">
              <w:rPr>
                <w:rFonts w:ascii="Times New Roman" w:eastAsia="TimesNewRomanPSMT" w:hAnsi="Times New Roman" w:cs="Times New Roman"/>
              </w:rPr>
              <w:t>объединении</w:t>
            </w:r>
            <w:proofErr w:type="gramEnd"/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Кадровое обеспечение: руков</w:t>
            </w:r>
            <w:r w:rsidR="00F72969">
              <w:rPr>
                <w:rFonts w:ascii="Times New Roman" w:eastAsia="TimesNewRomanPSMT" w:hAnsi="Times New Roman" w:cs="Times New Roman"/>
              </w:rPr>
              <w:t>оди</w:t>
            </w:r>
            <w:r w:rsidRPr="00B201B6">
              <w:rPr>
                <w:rFonts w:ascii="Times New Roman" w:eastAsia="TimesNewRomanPSMT" w:hAnsi="Times New Roman" w:cs="Times New Roman"/>
              </w:rPr>
              <w:t>тели</w:t>
            </w:r>
            <w:r w:rsidR="00F72969">
              <w:rPr>
                <w:rFonts w:ascii="Times New Roman" w:eastAsia="TimesNewRomanPSMT" w:hAnsi="Times New Roman" w:cs="Times New Roman"/>
              </w:rPr>
              <w:t xml:space="preserve"> </w:t>
            </w:r>
            <w:r w:rsidRPr="00B201B6">
              <w:rPr>
                <w:rFonts w:ascii="Times New Roman" w:eastAsia="TimesNewRomanPSMT" w:hAnsi="Times New Roman" w:cs="Times New Roman"/>
              </w:rPr>
              <w:t>творческих</w:t>
            </w:r>
            <w:r w:rsidR="00F72969">
              <w:rPr>
                <w:rFonts w:ascii="Times New Roman" w:eastAsia="TimesNewRomanPSMT" w:hAnsi="Times New Roman" w:cs="Times New Roman"/>
              </w:rPr>
              <w:t xml:space="preserve"> </w:t>
            </w:r>
            <w:r w:rsidRPr="00B201B6">
              <w:rPr>
                <w:rFonts w:ascii="Times New Roman" w:eastAsia="TimesNewRomanPSMT" w:hAnsi="Times New Roman" w:cs="Times New Roman"/>
              </w:rPr>
              <w:t>объединений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Методическое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обеспечение: план</w:t>
            </w:r>
            <w:r w:rsidR="00F72969">
              <w:rPr>
                <w:rFonts w:ascii="Times New Roman" w:eastAsia="TimesNewRomanPSMT" w:hAnsi="Times New Roman" w:cs="Times New Roman"/>
              </w:rPr>
              <w:t xml:space="preserve"> </w:t>
            </w:r>
            <w:r w:rsidRPr="00B201B6">
              <w:rPr>
                <w:rFonts w:ascii="Times New Roman" w:eastAsia="TimesNewRomanPSMT" w:hAnsi="Times New Roman" w:cs="Times New Roman"/>
              </w:rPr>
              <w:t>работы творческого</w:t>
            </w:r>
            <w:r w:rsidR="00F72969">
              <w:rPr>
                <w:rFonts w:ascii="Times New Roman" w:eastAsia="TimesNewRomanPSMT" w:hAnsi="Times New Roman" w:cs="Times New Roman"/>
              </w:rPr>
              <w:t xml:space="preserve"> </w:t>
            </w:r>
            <w:r w:rsidRPr="00B201B6">
              <w:rPr>
                <w:rFonts w:ascii="Times New Roman" w:eastAsia="TimesNewRomanPSMT" w:hAnsi="Times New Roman" w:cs="Times New Roman"/>
              </w:rPr>
              <w:t>объединения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Материально</w:t>
            </w:r>
            <w:r w:rsidR="00F72969">
              <w:rPr>
                <w:rFonts w:ascii="Times New Roman" w:eastAsia="TimesNewRomanPSMT" w:hAnsi="Times New Roman" w:cs="Times New Roman"/>
              </w:rPr>
              <w:t>-</w:t>
            </w:r>
            <w:r w:rsidRPr="00B201B6">
              <w:rPr>
                <w:rFonts w:ascii="Times New Roman" w:eastAsia="TimesNewRomanPSMT" w:hAnsi="Times New Roman" w:cs="Times New Roman"/>
              </w:rPr>
              <w:t>техническое</w:t>
            </w:r>
            <w:r w:rsidR="00F72969">
              <w:rPr>
                <w:rFonts w:ascii="Times New Roman" w:eastAsia="TimesNewRomanPSMT" w:hAnsi="Times New Roman" w:cs="Times New Roman"/>
              </w:rPr>
              <w:t xml:space="preserve"> </w:t>
            </w:r>
            <w:r w:rsidRPr="00B201B6">
              <w:rPr>
                <w:rFonts w:ascii="Times New Roman" w:eastAsia="TimesNewRomanPSMT" w:hAnsi="Times New Roman" w:cs="Times New Roman"/>
              </w:rPr>
              <w:t>обеспечение: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инфраструктура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 xml:space="preserve">музея, реквизиты </w:t>
            </w:r>
            <w:proofErr w:type="gramStart"/>
            <w:r w:rsidRPr="00B201B6">
              <w:rPr>
                <w:rFonts w:ascii="Times New Roman" w:eastAsia="TimesNewRomanPSMT" w:hAnsi="Times New Roman" w:cs="Times New Roman"/>
              </w:rPr>
              <w:t>для</w:t>
            </w:r>
            <w:proofErr w:type="gramEnd"/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школьного театра,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актовый зал,</w:t>
            </w:r>
            <w:r w:rsidR="00F72969">
              <w:rPr>
                <w:rFonts w:ascii="Times New Roman" w:eastAsia="TimesNewRomanPSMT" w:hAnsi="Times New Roman" w:cs="Times New Roman"/>
              </w:rPr>
              <w:t xml:space="preserve"> </w:t>
            </w:r>
            <w:r w:rsidRPr="00B201B6">
              <w:rPr>
                <w:rFonts w:ascii="Times New Roman" w:eastAsia="TimesNewRomanPSMT" w:hAnsi="Times New Roman" w:cs="Times New Roman"/>
              </w:rPr>
              <w:t xml:space="preserve">оборудование </w:t>
            </w:r>
            <w:proofErr w:type="gramStart"/>
            <w:r w:rsidRPr="00B201B6">
              <w:rPr>
                <w:rFonts w:ascii="Times New Roman" w:eastAsia="TimesNewRomanPSMT" w:hAnsi="Times New Roman" w:cs="Times New Roman"/>
              </w:rPr>
              <w:t>для</w:t>
            </w:r>
            <w:proofErr w:type="gramEnd"/>
          </w:p>
          <w:p w:rsidR="001975BD" w:rsidRPr="00B201B6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работы пресс-центра</w:t>
            </w:r>
          </w:p>
        </w:tc>
        <w:tc>
          <w:tcPr>
            <w:tcW w:w="709" w:type="dxa"/>
          </w:tcPr>
          <w:p w:rsidR="001975BD" w:rsidRPr="00B201B6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Увеличение доли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обучающихся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задействованных в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 xml:space="preserve">работе </w:t>
            </w:r>
            <w:proofErr w:type="gramStart"/>
            <w:r w:rsidRPr="00B201B6">
              <w:rPr>
                <w:rFonts w:ascii="Times New Roman" w:eastAsia="TimesNewRomanPSMT" w:hAnsi="Times New Roman" w:cs="Times New Roman"/>
              </w:rPr>
              <w:t>школьных</w:t>
            </w:r>
            <w:proofErr w:type="gramEnd"/>
            <w:r w:rsidR="00F72969">
              <w:rPr>
                <w:rFonts w:ascii="Times New Roman" w:eastAsia="TimesNewRomanPSMT" w:hAnsi="Times New Roman" w:cs="Times New Roman"/>
              </w:rPr>
              <w:t xml:space="preserve"> </w:t>
            </w:r>
            <w:r w:rsidRPr="00B201B6">
              <w:rPr>
                <w:rFonts w:ascii="Times New Roman" w:eastAsia="TimesNewRomanPSMT" w:hAnsi="Times New Roman" w:cs="Times New Roman"/>
              </w:rPr>
              <w:t>творческих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B201B6">
              <w:rPr>
                <w:rFonts w:ascii="Times New Roman" w:eastAsia="TimesNewRomanPSMT" w:hAnsi="Times New Roman" w:cs="Times New Roman"/>
              </w:rPr>
              <w:t>объединениях (не менее</w:t>
            </w:r>
            <w:proofErr w:type="gramEnd"/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30 % от общего</w:t>
            </w:r>
            <w:r w:rsidR="00F72969">
              <w:rPr>
                <w:rFonts w:ascii="Times New Roman" w:eastAsia="TimesNewRomanPSMT" w:hAnsi="Times New Roman" w:cs="Times New Roman"/>
              </w:rPr>
              <w:t xml:space="preserve"> </w:t>
            </w:r>
            <w:r w:rsidRPr="00B201B6">
              <w:rPr>
                <w:rFonts w:ascii="Times New Roman" w:eastAsia="TimesNewRomanPSMT" w:hAnsi="Times New Roman" w:cs="Times New Roman"/>
              </w:rPr>
              <w:t>количества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обучающихся)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Увеличение количества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родителей,</w:t>
            </w:r>
            <w:r w:rsidR="00F72969">
              <w:rPr>
                <w:rFonts w:ascii="Times New Roman" w:eastAsia="TimesNewRomanPSMT" w:hAnsi="Times New Roman" w:cs="Times New Roman"/>
              </w:rPr>
              <w:t xml:space="preserve"> </w:t>
            </w:r>
            <w:r w:rsidRPr="00B201B6">
              <w:rPr>
                <w:rFonts w:ascii="Times New Roman" w:eastAsia="TimesNewRomanPSMT" w:hAnsi="Times New Roman" w:cs="Times New Roman"/>
              </w:rPr>
              <w:t>удовлетворенных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качеством и полнотой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 xml:space="preserve">занятости детей </w:t>
            </w:r>
            <w:proofErr w:type="gramStart"/>
            <w:r w:rsidRPr="00B201B6">
              <w:rPr>
                <w:rFonts w:ascii="Times New Roman" w:eastAsia="TimesNewRomanPSMT" w:hAnsi="Times New Roman" w:cs="Times New Roman"/>
              </w:rPr>
              <w:t>во</w:t>
            </w:r>
            <w:proofErr w:type="gramEnd"/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B201B6">
              <w:rPr>
                <w:rFonts w:ascii="Times New Roman" w:eastAsia="TimesNewRomanPSMT" w:hAnsi="Times New Roman" w:cs="Times New Roman"/>
              </w:rPr>
              <w:t>внеурочное время (не</w:t>
            </w:r>
            <w:proofErr w:type="gramEnd"/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менее 50% от общего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количества родителей)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Положительная</w:t>
            </w:r>
            <w:r w:rsidR="00F72969">
              <w:rPr>
                <w:rFonts w:ascii="Times New Roman" w:eastAsia="TimesNewRomanPSMT" w:hAnsi="Times New Roman" w:cs="Times New Roman"/>
              </w:rPr>
              <w:t xml:space="preserve"> </w:t>
            </w:r>
            <w:r w:rsidRPr="00B201B6">
              <w:rPr>
                <w:rFonts w:ascii="Times New Roman" w:eastAsia="TimesNewRomanPSMT" w:hAnsi="Times New Roman" w:cs="Times New Roman"/>
              </w:rPr>
              <w:t>динамика доли</w:t>
            </w:r>
            <w:r w:rsidR="00F72969">
              <w:rPr>
                <w:rFonts w:ascii="Times New Roman" w:eastAsia="TimesNewRomanPSMT" w:hAnsi="Times New Roman" w:cs="Times New Roman"/>
              </w:rPr>
              <w:t xml:space="preserve"> </w:t>
            </w:r>
            <w:r w:rsidRPr="00B201B6">
              <w:rPr>
                <w:rFonts w:ascii="Times New Roman" w:eastAsia="TimesNewRomanPSMT" w:hAnsi="Times New Roman" w:cs="Times New Roman"/>
              </w:rPr>
              <w:t>участников и призеров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конкурсов, олимпиад,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фестивалей, творческих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выставок, соревнований</w:t>
            </w:r>
          </w:p>
          <w:p w:rsidR="001975BD" w:rsidRPr="00B201B6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различного уровня</w:t>
            </w:r>
          </w:p>
        </w:tc>
        <w:tc>
          <w:tcPr>
            <w:tcW w:w="1341" w:type="dxa"/>
          </w:tcPr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Анализ модуля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программы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воспитания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«Детские</w:t>
            </w:r>
          </w:p>
          <w:p w:rsidR="001975BD" w:rsidRPr="00B201B6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общественные</w:t>
            </w:r>
          </w:p>
          <w:p w:rsidR="001975BD" w:rsidRPr="00B201B6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1B6">
              <w:rPr>
                <w:rFonts w:ascii="Times New Roman" w:eastAsia="TimesNewRomanPSMT" w:hAnsi="Times New Roman" w:cs="Times New Roman"/>
              </w:rPr>
              <w:t>объединения»</w:t>
            </w:r>
          </w:p>
        </w:tc>
      </w:tr>
    </w:tbl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-8257"/>
        <w:tblW w:w="15483" w:type="dxa"/>
        <w:tblLook w:val="04A0"/>
      </w:tblPr>
      <w:tblGrid>
        <w:gridCol w:w="743"/>
        <w:gridCol w:w="2989"/>
        <w:gridCol w:w="2523"/>
        <w:gridCol w:w="967"/>
        <w:gridCol w:w="683"/>
        <w:gridCol w:w="2551"/>
        <w:gridCol w:w="533"/>
        <w:gridCol w:w="2433"/>
        <w:gridCol w:w="2061"/>
      </w:tblGrid>
      <w:tr w:rsidR="00F72969" w:rsidTr="00F72969">
        <w:trPr>
          <w:trHeight w:val="438"/>
        </w:trPr>
        <w:tc>
          <w:tcPr>
            <w:tcW w:w="15483" w:type="dxa"/>
            <w:gridSpan w:val="9"/>
            <w:tcBorders>
              <w:bottom w:val="single" w:sz="4" w:space="0" w:color="auto"/>
            </w:tcBorders>
          </w:tcPr>
          <w:p w:rsidR="00F72969" w:rsidRDefault="00F72969" w:rsidP="00F72969">
            <w:pPr>
              <w:widowControl w:val="0"/>
              <w:spacing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  <w:p w:rsidR="00F72969" w:rsidRDefault="00F72969" w:rsidP="00F7296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2969" w:rsidTr="00F72969">
        <w:trPr>
          <w:trHeight w:val="670"/>
        </w:trPr>
        <w:tc>
          <w:tcPr>
            <w:tcW w:w="15483" w:type="dxa"/>
            <w:gridSpan w:val="9"/>
            <w:tcBorders>
              <w:top w:val="single" w:sz="4" w:space="0" w:color="auto"/>
            </w:tcBorders>
          </w:tcPr>
          <w:p w:rsidR="00F72969" w:rsidRDefault="00F72969" w:rsidP="00F72969">
            <w:pPr>
              <w:widowControl w:val="0"/>
              <w:spacing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B201B6">
              <w:rPr>
                <w:rFonts w:ascii="Times New Roman" w:eastAsia="TimesNewRomanPS-BoldMT" w:hAnsi="Times New Roman" w:cs="Times New Roman"/>
                <w:b/>
                <w:bCs/>
              </w:rPr>
              <w:t>Магистральное направление «</w:t>
            </w:r>
            <w:r>
              <w:rPr>
                <w:rFonts w:ascii="TimesNewRomanPS-BoldMT" w:eastAsia="TimesNewRomanPS-BoldMT" w:cs="TimesNewRomanPS-BoldMT" w:hint="eastAsia"/>
                <w:b/>
                <w:bCs/>
                <w:sz w:val="24"/>
                <w:szCs w:val="24"/>
              </w:rPr>
              <w:t xml:space="preserve"> </w:t>
            </w:r>
            <w:r w:rsidRPr="005955E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Профориентация</w:t>
            </w:r>
            <w:r w:rsidRPr="00B201B6">
              <w:rPr>
                <w:rFonts w:ascii="Times New Roman" w:eastAsia="TimesNewRomanPS-BoldMT" w:hAnsi="Times New Roman" w:cs="Times New Roman"/>
                <w:b/>
                <w:bCs/>
              </w:rPr>
              <w:t>»</w:t>
            </w:r>
          </w:p>
        </w:tc>
      </w:tr>
      <w:tr w:rsidR="00F72969" w:rsidTr="00F72969">
        <w:trPr>
          <w:trHeight w:val="2150"/>
        </w:trPr>
        <w:tc>
          <w:tcPr>
            <w:tcW w:w="743" w:type="dxa"/>
            <w:textDirection w:val="btLr"/>
            <w:vAlign w:val="center"/>
          </w:tcPr>
          <w:p w:rsidR="00F72969" w:rsidRPr="00CE5B66" w:rsidRDefault="00F72969" w:rsidP="00F729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</w:t>
            </w:r>
            <w:proofErr w:type="spellStart"/>
            <w:r w:rsidRPr="00CE5B66">
              <w:rPr>
                <w:rFonts w:ascii="Times New Roman" w:eastAsia="Times New Roman" w:hAnsi="Times New Roman" w:cs="Times New Roman"/>
                <w:color w:val="000000" w:themeColor="text1"/>
              </w:rPr>
              <w:t>подпроектов</w:t>
            </w:r>
            <w:proofErr w:type="spellEnd"/>
          </w:p>
        </w:tc>
        <w:tc>
          <w:tcPr>
            <w:tcW w:w="2989" w:type="dxa"/>
            <w:textDirection w:val="btLr"/>
            <w:vAlign w:val="center"/>
          </w:tcPr>
          <w:p w:rsidR="00F72969" w:rsidRPr="00CE5B66" w:rsidRDefault="00F72969" w:rsidP="00F729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2523" w:type="dxa"/>
            <w:textDirection w:val="btLr"/>
            <w:vAlign w:val="center"/>
          </w:tcPr>
          <w:p w:rsidR="00F72969" w:rsidRPr="00CE5B66" w:rsidRDefault="00F72969" w:rsidP="00F729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967" w:type="dxa"/>
            <w:textDirection w:val="btLr"/>
            <w:vAlign w:val="center"/>
          </w:tcPr>
          <w:p w:rsidR="00F72969" w:rsidRDefault="00F72969" w:rsidP="00F729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  <w:p w:rsidR="00F72969" w:rsidRPr="00CE5B66" w:rsidRDefault="00F72969" w:rsidP="00F729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реализации</w:t>
            </w:r>
          </w:p>
        </w:tc>
        <w:tc>
          <w:tcPr>
            <w:tcW w:w="683" w:type="dxa"/>
            <w:textDirection w:val="btLr"/>
            <w:vAlign w:val="center"/>
          </w:tcPr>
          <w:p w:rsidR="00F72969" w:rsidRPr="00CE5B66" w:rsidRDefault="00F72969" w:rsidP="00F729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2551" w:type="dxa"/>
            <w:textDirection w:val="btLr"/>
            <w:vAlign w:val="center"/>
          </w:tcPr>
          <w:p w:rsidR="00F72969" w:rsidRPr="00CE5B66" w:rsidRDefault="00F72969" w:rsidP="00F729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533" w:type="dxa"/>
            <w:textDirection w:val="btLr"/>
            <w:vAlign w:val="center"/>
          </w:tcPr>
          <w:p w:rsidR="00F72969" w:rsidRPr="00CE5B66" w:rsidRDefault="00F72969" w:rsidP="00F729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2433" w:type="dxa"/>
            <w:textDirection w:val="btLr"/>
            <w:vAlign w:val="center"/>
          </w:tcPr>
          <w:p w:rsidR="00F72969" w:rsidRPr="00CE5B66" w:rsidRDefault="00F72969" w:rsidP="00F7296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2061" w:type="dxa"/>
            <w:textDirection w:val="btLr"/>
            <w:vAlign w:val="center"/>
          </w:tcPr>
          <w:p w:rsidR="00F72969" w:rsidRPr="00CE5B66" w:rsidRDefault="00F72969" w:rsidP="00F7296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F72969" w:rsidTr="00F72969">
        <w:trPr>
          <w:trHeight w:val="5824"/>
        </w:trPr>
        <w:tc>
          <w:tcPr>
            <w:tcW w:w="743" w:type="dxa"/>
          </w:tcPr>
          <w:p w:rsidR="00F72969" w:rsidRDefault="00F72969" w:rsidP="00F7296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9" w:type="dxa"/>
          </w:tcPr>
          <w:p w:rsidR="00F72969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1. Обеспечение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 xml:space="preserve">профессионального </w:t>
            </w:r>
            <w:proofErr w:type="gramStart"/>
            <w:r w:rsidRPr="00E00CF5">
              <w:rPr>
                <w:rFonts w:ascii="Times New Roman" w:eastAsia="TimesNewRomanPSMT" w:hAnsi="Times New Roman" w:cs="Times New Roman"/>
              </w:rPr>
              <w:t>обучения по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E00CF5">
              <w:rPr>
                <w:rFonts w:ascii="Times New Roman" w:eastAsia="TimesNewRomanPSMT" w:hAnsi="Times New Roman" w:cs="Times New Roman"/>
              </w:rPr>
              <w:t>программам</w:t>
            </w:r>
            <w:proofErr w:type="gramEnd"/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профессиональной подготовки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E00CF5">
              <w:rPr>
                <w:rFonts w:ascii="Times New Roman" w:eastAsia="TimesNewRomanPSMT" w:hAnsi="Times New Roman" w:cs="Times New Roman"/>
              </w:rPr>
              <w:t>по профессиям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рабочих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E00CF5">
              <w:rPr>
                <w:rFonts w:ascii="Times New Roman" w:eastAsia="TimesNewRomanPSMT" w:hAnsi="Times New Roman" w:cs="Times New Roman"/>
              </w:rPr>
              <w:t>должностям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служащих</w:t>
            </w:r>
          </w:p>
          <w:p w:rsidR="00F72969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2. Обеспечение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E00CF5">
              <w:rPr>
                <w:rFonts w:ascii="Times New Roman" w:eastAsia="TimesNewRomanPSMT" w:hAnsi="Times New Roman" w:cs="Times New Roman"/>
              </w:rPr>
              <w:t>участия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обучающихся в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 xml:space="preserve">чемпионатах </w:t>
            </w:r>
            <w:proofErr w:type="gramStart"/>
            <w:r w:rsidRPr="00E00CF5">
              <w:rPr>
                <w:rFonts w:ascii="Times New Roman" w:eastAsia="TimesNewRomanPSMT" w:hAnsi="Times New Roman" w:cs="Times New Roman"/>
              </w:rPr>
              <w:t>по</w:t>
            </w:r>
            <w:proofErr w:type="gramEnd"/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E00CF5">
              <w:rPr>
                <w:rFonts w:ascii="Times New Roman" w:eastAsia="TimesNewRomanPSMT" w:hAnsi="Times New Roman" w:cs="Times New Roman"/>
              </w:rPr>
              <w:t>профессиональн</w:t>
            </w:r>
            <w:proofErr w:type="spellEnd"/>
          </w:p>
          <w:p w:rsidR="00F72969" w:rsidRPr="00E00CF5" w:rsidRDefault="00F72969" w:rsidP="00F7296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0CF5">
              <w:rPr>
                <w:rFonts w:ascii="Times New Roman" w:eastAsia="TimesNewRomanPSMT" w:hAnsi="Times New Roman" w:cs="Times New Roman"/>
              </w:rPr>
              <w:t>ому</w:t>
            </w:r>
            <w:proofErr w:type="spellEnd"/>
            <w:r w:rsidRPr="00E00CF5">
              <w:rPr>
                <w:rFonts w:ascii="Times New Roman" w:eastAsia="TimesNewRomanPSMT" w:hAnsi="Times New Roman" w:cs="Times New Roman"/>
              </w:rPr>
              <w:t xml:space="preserve"> мастерству</w:t>
            </w:r>
          </w:p>
        </w:tc>
        <w:tc>
          <w:tcPr>
            <w:tcW w:w="2523" w:type="dxa"/>
          </w:tcPr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Изменение отношения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 xml:space="preserve">учащихся к </w:t>
            </w:r>
            <w:proofErr w:type="gramStart"/>
            <w:r w:rsidRPr="00E00CF5">
              <w:rPr>
                <w:rFonts w:ascii="Times New Roman" w:eastAsia="TimesNewRomanPSMT" w:hAnsi="Times New Roman" w:cs="Times New Roman"/>
              </w:rPr>
              <w:t>трудовой</w:t>
            </w:r>
            <w:proofErr w:type="gramEnd"/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 xml:space="preserve">деятельности </w:t>
            </w:r>
            <w:proofErr w:type="gramStart"/>
            <w:r w:rsidRPr="00E00CF5">
              <w:rPr>
                <w:rFonts w:ascii="Times New Roman" w:eastAsia="TimesNewRomanPSMT" w:hAnsi="Times New Roman" w:cs="Times New Roman"/>
              </w:rPr>
              <w:t>по</w:t>
            </w:r>
            <w:proofErr w:type="gramEnd"/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рабочим профессиям и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специальностям,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востребованным на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E00CF5">
              <w:rPr>
                <w:rFonts w:ascii="Times New Roman" w:eastAsia="TimesNewRomanPSMT" w:hAnsi="Times New Roman" w:cs="Times New Roman"/>
              </w:rPr>
              <w:t>рынке</w:t>
            </w:r>
            <w:proofErr w:type="gramEnd"/>
            <w:r w:rsidRPr="00E00CF5">
              <w:rPr>
                <w:rFonts w:ascii="Times New Roman" w:eastAsia="TimesNewRomanPSMT" w:hAnsi="Times New Roman" w:cs="Times New Roman"/>
              </w:rPr>
              <w:t xml:space="preserve"> труда</w:t>
            </w:r>
          </w:p>
          <w:p w:rsidR="00F72969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Создание условий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мотивирующих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учащихся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демонстрировать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 xml:space="preserve">навыки в </w:t>
            </w:r>
            <w:proofErr w:type="gramStart"/>
            <w:r w:rsidRPr="00E00CF5">
              <w:rPr>
                <w:rFonts w:ascii="Times New Roman" w:eastAsia="TimesNewRomanPSMT" w:hAnsi="Times New Roman" w:cs="Times New Roman"/>
              </w:rPr>
              <w:t>определённой</w:t>
            </w:r>
            <w:proofErr w:type="gramEnd"/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профессиональной</w:t>
            </w:r>
          </w:p>
          <w:p w:rsidR="00F72969" w:rsidRPr="00E00CF5" w:rsidRDefault="00F72969" w:rsidP="00F7296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области</w:t>
            </w:r>
          </w:p>
        </w:tc>
        <w:tc>
          <w:tcPr>
            <w:tcW w:w="967" w:type="dxa"/>
          </w:tcPr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Август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2024</w:t>
            </w:r>
            <w:r w:rsidRPr="00E00CF5">
              <w:rPr>
                <w:rFonts w:ascii="Times New Roman" w:eastAsia="TimesNewRomanPSMT" w:hAnsi="Times New Roman" w:cs="Times New Roman"/>
              </w:rPr>
              <w:t xml:space="preserve"> г.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-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E00CF5">
              <w:rPr>
                <w:rFonts w:ascii="Times New Roman" w:eastAsia="TimesNewRomanPSMT" w:hAnsi="Times New Roman" w:cs="Times New Roman"/>
              </w:rPr>
              <w:t>сентяб</w:t>
            </w:r>
            <w:proofErr w:type="spellEnd"/>
          </w:p>
          <w:p w:rsidR="00F72969" w:rsidRPr="00E00CF5" w:rsidRDefault="00BC08FF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</w:rPr>
              <w:t>рь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 2027</w:t>
            </w:r>
          </w:p>
          <w:p w:rsidR="00F72969" w:rsidRPr="00E00CF5" w:rsidRDefault="00F72969" w:rsidP="00F7296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00CF5">
              <w:rPr>
                <w:rFonts w:ascii="Times New Roman" w:eastAsia="TimesNewRomanPSMT" w:hAnsi="Times New Roman" w:cs="Times New Roman"/>
              </w:rPr>
              <w:t>г</w:t>
            </w:r>
            <w:proofErr w:type="gramEnd"/>
            <w:r w:rsidRPr="00E00CF5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683" w:type="dxa"/>
          </w:tcPr>
          <w:p w:rsidR="00F72969" w:rsidRPr="00E00CF5" w:rsidRDefault="00F72969" w:rsidP="00F7296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Нормативно-правовое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обеспечение: договор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о сетевом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E00CF5">
              <w:rPr>
                <w:rFonts w:ascii="Times New Roman" w:eastAsia="TimesNewRomanPSMT" w:hAnsi="Times New Roman" w:cs="Times New Roman"/>
              </w:rPr>
              <w:t>взаимодействии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Кадровое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E00CF5">
              <w:rPr>
                <w:rFonts w:ascii="Times New Roman" w:eastAsia="TimesNewRomanPSMT" w:hAnsi="Times New Roman" w:cs="Times New Roman"/>
              </w:rPr>
              <w:t>обеспечение: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Специалисты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E00CF5">
              <w:rPr>
                <w:rFonts w:ascii="Times New Roman" w:eastAsia="TimesNewRomanPSMT" w:hAnsi="Times New Roman" w:cs="Times New Roman"/>
              </w:rPr>
              <w:t>социально-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психологической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службы, классные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руководители,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педагоги дополни-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тельного образования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Методическое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 xml:space="preserve">обеспечение: план </w:t>
            </w:r>
            <w:proofErr w:type="gramStart"/>
            <w:r w:rsidRPr="00E00CF5">
              <w:rPr>
                <w:rFonts w:ascii="Times New Roman" w:eastAsia="TimesNewRomanPSMT" w:hAnsi="Times New Roman" w:cs="Times New Roman"/>
              </w:rPr>
              <w:t>по</w:t>
            </w:r>
            <w:proofErr w:type="gramEnd"/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выполнению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E00CF5">
              <w:rPr>
                <w:rFonts w:ascii="Times New Roman" w:eastAsia="TimesNewRomanPSMT" w:hAnsi="Times New Roman" w:cs="Times New Roman"/>
              </w:rPr>
              <w:t>основного уровня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E00CF5">
              <w:rPr>
                <w:rFonts w:ascii="Times New Roman" w:eastAsia="TimesNewRomanPSMT" w:hAnsi="Times New Roman" w:cs="Times New Roman"/>
              </w:rPr>
              <w:t>профориентационного</w:t>
            </w:r>
            <w:proofErr w:type="spellEnd"/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минимума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Материально-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техническое</w:t>
            </w:r>
          </w:p>
          <w:p w:rsidR="00F72969" w:rsidRPr="00E00CF5" w:rsidRDefault="00F72969" w:rsidP="00F7296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0CF5">
              <w:rPr>
                <w:rFonts w:ascii="Times New Roman" w:eastAsia="TimesNewRomanPSMT" w:hAnsi="Times New Roman" w:cs="Times New Roman"/>
              </w:rPr>
              <w:t>обеспечение</w:t>
            </w:r>
          </w:p>
        </w:tc>
        <w:tc>
          <w:tcPr>
            <w:tcW w:w="533" w:type="dxa"/>
          </w:tcPr>
          <w:p w:rsidR="00F72969" w:rsidRDefault="00F72969" w:rsidP="00F7296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</w:tcPr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Наличие договора о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сетевом </w:t>
            </w:r>
            <w:proofErr w:type="gramStart"/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="006B1CD1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6B1CD1" w:rsidRDefault="006B1CD1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Увеличение доли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обучающихся,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участвующих в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конкурсах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профессионального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мастерства (не менее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10% от общего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количества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 9-11</w:t>
            </w:r>
          </w:p>
          <w:p w:rsidR="00F72969" w:rsidRPr="00E00CF5" w:rsidRDefault="00F72969" w:rsidP="00F7296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классов)</w:t>
            </w:r>
          </w:p>
        </w:tc>
        <w:tc>
          <w:tcPr>
            <w:tcW w:w="2061" w:type="dxa"/>
          </w:tcPr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плана по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реализации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профориентацион</w:t>
            </w:r>
            <w:proofErr w:type="spellEnd"/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ного</w:t>
            </w:r>
            <w:proofErr w:type="spellEnd"/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минимума</w:t>
            </w:r>
          </w:p>
          <w:p w:rsidR="00F72969" w:rsidRPr="00E00CF5" w:rsidRDefault="00F72969" w:rsidP="00F729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карты</w:t>
            </w:r>
          </w:p>
          <w:p w:rsidR="00F72969" w:rsidRPr="00E00CF5" w:rsidRDefault="00F72969" w:rsidP="00F7296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CF5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результативности</w:t>
            </w:r>
          </w:p>
        </w:tc>
      </w:tr>
    </w:tbl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DAB" w:rsidRDefault="00790DAB" w:rsidP="00790DA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28"/>
        <w:tblW w:w="15483" w:type="dxa"/>
        <w:tblLayout w:type="fixed"/>
        <w:tblLook w:val="04A0"/>
      </w:tblPr>
      <w:tblGrid>
        <w:gridCol w:w="817"/>
        <w:gridCol w:w="1985"/>
        <w:gridCol w:w="3543"/>
        <w:gridCol w:w="851"/>
        <w:gridCol w:w="567"/>
        <w:gridCol w:w="2551"/>
        <w:gridCol w:w="634"/>
        <w:gridCol w:w="2627"/>
        <w:gridCol w:w="1908"/>
      </w:tblGrid>
      <w:tr w:rsidR="000454EA" w:rsidRPr="008059D3" w:rsidTr="008059D3">
        <w:trPr>
          <w:trHeight w:val="416"/>
        </w:trPr>
        <w:tc>
          <w:tcPr>
            <w:tcW w:w="15483" w:type="dxa"/>
            <w:gridSpan w:val="9"/>
          </w:tcPr>
          <w:p w:rsidR="000454EA" w:rsidRPr="008059D3" w:rsidRDefault="00790DAB" w:rsidP="008059D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59D3">
              <w:rPr>
                <w:rFonts w:ascii="Times New Roman" w:eastAsia="TimesNewRomanPS-BoldMT" w:hAnsi="Times New Roman" w:cs="Times New Roman"/>
                <w:b/>
                <w:bCs/>
              </w:rPr>
              <w:lastRenderedPageBreak/>
              <w:t>Ключевое условие «Учитель. Школьная команда»</w:t>
            </w:r>
          </w:p>
        </w:tc>
      </w:tr>
      <w:tr w:rsidR="000454EA" w:rsidRPr="008059D3" w:rsidTr="00BE6505">
        <w:trPr>
          <w:trHeight w:val="2150"/>
        </w:trPr>
        <w:tc>
          <w:tcPr>
            <w:tcW w:w="817" w:type="dxa"/>
            <w:textDirection w:val="btLr"/>
            <w:vAlign w:val="center"/>
          </w:tcPr>
          <w:p w:rsidR="000454EA" w:rsidRPr="008059D3" w:rsidRDefault="000454EA" w:rsidP="008059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59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</w:t>
            </w:r>
            <w:proofErr w:type="spellStart"/>
            <w:r w:rsidRPr="008059D3">
              <w:rPr>
                <w:rFonts w:ascii="Times New Roman" w:eastAsia="Times New Roman" w:hAnsi="Times New Roman" w:cs="Times New Roman"/>
                <w:color w:val="000000" w:themeColor="text1"/>
              </w:rPr>
              <w:t>подпроектов</w:t>
            </w:r>
            <w:proofErr w:type="spellEnd"/>
          </w:p>
        </w:tc>
        <w:tc>
          <w:tcPr>
            <w:tcW w:w="1985" w:type="dxa"/>
            <w:textDirection w:val="btLr"/>
            <w:vAlign w:val="center"/>
          </w:tcPr>
          <w:p w:rsidR="000454EA" w:rsidRPr="008059D3" w:rsidRDefault="000454EA" w:rsidP="008059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9D3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3543" w:type="dxa"/>
            <w:textDirection w:val="btLr"/>
            <w:vAlign w:val="center"/>
          </w:tcPr>
          <w:p w:rsidR="000454EA" w:rsidRPr="008059D3" w:rsidRDefault="000454EA" w:rsidP="008059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9D3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851" w:type="dxa"/>
            <w:textDirection w:val="btLr"/>
            <w:vAlign w:val="center"/>
          </w:tcPr>
          <w:p w:rsidR="000454EA" w:rsidRPr="008059D3" w:rsidRDefault="000454EA" w:rsidP="008059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9D3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  <w:p w:rsidR="000454EA" w:rsidRPr="008059D3" w:rsidRDefault="000454EA" w:rsidP="008059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9D3"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реализации</w:t>
            </w:r>
          </w:p>
        </w:tc>
        <w:tc>
          <w:tcPr>
            <w:tcW w:w="567" w:type="dxa"/>
            <w:textDirection w:val="btLr"/>
            <w:vAlign w:val="center"/>
          </w:tcPr>
          <w:p w:rsidR="000454EA" w:rsidRPr="008059D3" w:rsidRDefault="000454EA" w:rsidP="008059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9D3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2551" w:type="dxa"/>
            <w:textDirection w:val="btLr"/>
            <w:vAlign w:val="center"/>
          </w:tcPr>
          <w:p w:rsidR="000454EA" w:rsidRPr="008059D3" w:rsidRDefault="000454EA" w:rsidP="008059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9D3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634" w:type="dxa"/>
            <w:textDirection w:val="btLr"/>
            <w:vAlign w:val="center"/>
          </w:tcPr>
          <w:p w:rsidR="000454EA" w:rsidRPr="008059D3" w:rsidRDefault="000454EA" w:rsidP="008059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9D3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2627" w:type="dxa"/>
            <w:textDirection w:val="btLr"/>
            <w:vAlign w:val="center"/>
          </w:tcPr>
          <w:p w:rsidR="000454EA" w:rsidRPr="008059D3" w:rsidRDefault="000454EA" w:rsidP="008059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9D3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1908" w:type="dxa"/>
            <w:textDirection w:val="btLr"/>
            <w:vAlign w:val="center"/>
          </w:tcPr>
          <w:p w:rsidR="000454EA" w:rsidRPr="008059D3" w:rsidRDefault="000454EA" w:rsidP="008059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9D3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8059D3" w:rsidRPr="008059D3" w:rsidTr="00BE6505">
        <w:trPr>
          <w:trHeight w:val="1375"/>
        </w:trPr>
        <w:tc>
          <w:tcPr>
            <w:tcW w:w="817" w:type="dxa"/>
            <w:vMerge w:val="restart"/>
            <w:textDirection w:val="btLr"/>
          </w:tcPr>
          <w:p w:rsidR="008059D3" w:rsidRPr="006B1CD1" w:rsidRDefault="008059D3" w:rsidP="006B1CD1">
            <w:pPr>
              <w:pStyle w:val="25"/>
              <w:shd w:val="clear" w:color="auto" w:fill="auto"/>
              <w:spacing w:line="240" w:lineRule="auto"/>
              <w:ind w:left="120" w:right="113"/>
              <w:rPr>
                <w:b/>
                <w:sz w:val="28"/>
                <w:szCs w:val="28"/>
              </w:rPr>
            </w:pPr>
            <w:r w:rsidRPr="006B1CD1">
              <w:rPr>
                <w:rStyle w:val="105pt0pt"/>
                <w:rFonts w:eastAsia="Arial"/>
                <w:b/>
                <w:sz w:val="28"/>
                <w:szCs w:val="28"/>
              </w:rPr>
              <w:t>«Профессиональная</w:t>
            </w:r>
            <w:r w:rsidR="006B1CD1" w:rsidRPr="006B1CD1">
              <w:rPr>
                <w:b/>
                <w:sz w:val="28"/>
                <w:szCs w:val="28"/>
              </w:rPr>
              <w:t xml:space="preserve"> </w:t>
            </w:r>
            <w:r w:rsidRPr="006B1CD1">
              <w:rPr>
                <w:rStyle w:val="105pt0pt"/>
                <w:rFonts w:eastAsia="Arial"/>
                <w:b/>
                <w:sz w:val="28"/>
                <w:szCs w:val="28"/>
              </w:rPr>
              <w:t>мастерская»</w:t>
            </w:r>
          </w:p>
        </w:tc>
        <w:tc>
          <w:tcPr>
            <w:tcW w:w="1985" w:type="dxa"/>
            <w:vMerge w:val="restart"/>
          </w:tcPr>
          <w:p w:rsidR="008059D3" w:rsidRPr="008059D3" w:rsidRDefault="006B1CD1" w:rsidP="006B1CD1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  <w:sz w:val="22"/>
                <w:szCs w:val="22"/>
              </w:rPr>
              <w:t>Создание</w:t>
            </w:r>
            <w:r w:rsidR="00093189">
              <w:rPr>
                <w:rStyle w:val="105pt0pt"/>
                <w:rFonts w:eastAsia="Arial"/>
                <w:sz w:val="22"/>
                <w:szCs w:val="22"/>
              </w:rPr>
              <w:t xml:space="preserve"> </w:t>
            </w:r>
            <w:r>
              <w:rPr>
                <w:rStyle w:val="105pt0pt"/>
                <w:rFonts w:eastAsia="Arial"/>
                <w:sz w:val="22"/>
                <w:szCs w:val="22"/>
              </w:rPr>
              <w:t>условий, обеспечивающ</w:t>
            </w:r>
            <w:r w:rsidR="008059D3" w:rsidRPr="008059D3">
              <w:rPr>
                <w:rStyle w:val="105pt0pt"/>
                <w:rFonts w:eastAsia="Arial"/>
                <w:sz w:val="22"/>
                <w:szCs w:val="22"/>
              </w:rPr>
              <w:t>их личностный рост педагогов, в том числе на</w:t>
            </w:r>
            <w:r>
              <w:t xml:space="preserve"> </w:t>
            </w:r>
            <w:r w:rsidR="008059D3" w:rsidRPr="008059D3">
              <w:rPr>
                <w:rStyle w:val="105pt0pt"/>
                <w:rFonts w:eastAsia="Arial"/>
                <w:sz w:val="22"/>
                <w:szCs w:val="22"/>
              </w:rPr>
              <w:t>основе</w:t>
            </w: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адресного</w:t>
            </w: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методического</w:t>
            </w:r>
          </w:p>
          <w:p w:rsidR="008059D3" w:rsidRPr="008059D3" w:rsidRDefault="008059D3" w:rsidP="008059D3">
            <w:pPr>
              <w:pStyle w:val="25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сопровождения</w:t>
            </w:r>
          </w:p>
        </w:tc>
        <w:tc>
          <w:tcPr>
            <w:tcW w:w="3543" w:type="dxa"/>
            <w:vMerge w:val="restart"/>
            <w:vAlign w:val="bottom"/>
          </w:tcPr>
          <w:p w:rsidR="008059D3" w:rsidRPr="008059D3" w:rsidRDefault="008059D3" w:rsidP="00093189">
            <w:pPr>
              <w:pStyle w:val="25"/>
              <w:shd w:val="clear" w:color="auto" w:fill="auto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1</w:t>
            </w:r>
            <w:r w:rsidR="00093189">
              <w:rPr>
                <w:rStyle w:val="105pt0pt"/>
                <w:rFonts w:eastAsia="Arial"/>
                <w:sz w:val="22"/>
                <w:szCs w:val="22"/>
              </w:rPr>
              <w:t>.Формировани</w:t>
            </w:r>
            <w:proofErr w:type="gramStart"/>
            <w:r w:rsidR="00093189">
              <w:rPr>
                <w:rStyle w:val="105pt0pt"/>
                <w:rFonts w:eastAsia="Arial"/>
                <w:sz w:val="22"/>
                <w:szCs w:val="22"/>
              </w:rPr>
              <w:t>е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«</w:t>
            </w:r>
            <w:proofErr w:type="gramEnd"/>
            <w:r w:rsidRPr="008059D3">
              <w:rPr>
                <w:rStyle w:val="105pt0pt"/>
                <w:rFonts w:eastAsia="Arial"/>
                <w:sz w:val="22"/>
                <w:szCs w:val="22"/>
              </w:rPr>
              <w:t>внутренней» мотивации педагогов к профессиональному саморазвитию, освоение педагогами</w:t>
            </w:r>
            <w:r>
              <w:t xml:space="preserve"> 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инновационных</w:t>
            </w:r>
          </w:p>
          <w:p w:rsidR="008059D3" w:rsidRPr="008059D3" w:rsidRDefault="008059D3" w:rsidP="00093189">
            <w:pPr>
              <w:pStyle w:val="25"/>
              <w:shd w:val="clear" w:color="auto" w:fill="auto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способов и методов</w:t>
            </w:r>
          </w:p>
          <w:p w:rsidR="008059D3" w:rsidRPr="008059D3" w:rsidRDefault="008059D3" w:rsidP="00093189">
            <w:pPr>
              <w:pStyle w:val="25"/>
              <w:shd w:val="clear" w:color="auto" w:fill="auto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обучения и воспитания</w:t>
            </w:r>
          </w:p>
          <w:p w:rsidR="008059D3" w:rsidRPr="008059D3" w:rsidRDefault="008059D3" w:rsidP="00093189">
            <w:pPr>
              <w:pStyle w:val="25"/>
              <w:shd w:val="clear" w:color="auto" w:fill="auto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2.Обеспечение</w:t>
            </w:r>
            <w:r w:rsidR="00093189">
              <w:t xml:space="preserve">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образовательной</w:t>
            </w:r>
            <w:r w:rsidR="00093189">
              <w:t xml:space="preserve">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организации</w:t>
            </w:r>
          </w:p>
          <w:p w:rsidR="008059D3" w:rsidRPr="008059D3" w:rsidRDefault="008059D3" w:rsidP="00093189">
            <w:pPr>
              <w:pStyle w:val="25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квалифицированными</w:t>
            </w:r>
          </w:p>
          <w:p w:rsidR="008059D3" w:rsidRPr="008059D3" w:rsidRDefault="008059D3" w:rsidP="00093189">
            <w:pPr>
              <w:pStyle w:val="25"/>
              <w:shd w:val="clear" w:color="auto" w:fill="auto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педагогическими</w:t>
            </w:r>
            <w:r>
              <w:t xml:space="preserve">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кадрами</w:t>
            </w:r>
          </w:p>
          <w:p w:rsidR="008059D3" w:rsidRPr="008059D3" w:rsidRDefault="008059D3" w:rsidP="00093189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  <w:sz w:val="22"/>
                <w:szCs w:val="22"/>
              </w:rPr>
              <w:t>3.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Обеспечение непрерывного</w:t>
            </w:r>
            <w:r w:rsidR="006B1CD1">
              <w:rPr>
                <w:rStyle w:val="105pt0pt"/>
                <w:rFonts w:eastAsia="Arial"/>
                <w:sz w:val="22"/>
                <w:szCs w:val="22"/>
              </w:rPr>
              <w:t xml:space="preserve">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повышения</w:t>
            </w:r>
            <w:r w:rsidR="00093189">
              <w:t xml:space="preserve">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профессионального</w:t>
            </w:r>
          </w:p>
          <w:p w:rsidR="008059D3" w:rsidRPr="008059D3" w:rsidRDefault="00093189" w:rsidP="00093189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  <w:sz w:val="22"/>
                <w:szCs w:val="22"/>
              </w:rPr>
              <w:t>м</w:t>
            </w:r>
            <w:r w:rsidR="008059D3" w:rsidRPr="008059D3">
              <w:rPr>
                <w:rStyle w:val="105pt0pt"/>
                <w:rFonts w:eastAsia="Arial"/>
                <w:sz w:val="22"/>
                <w:szCs w:val="22"/>
              </w:rPr>
              <w:t>астерства</w:t>
            </w:r>
            <w:r>
              <w:t xml:space="preserve"> </w:t>
            </w:r>
            <w:r w:rsidR="008059D3" w:rsidRPr="008059D3">
              <w:rPr>
                <w:rStyle w:val="105pt0pt"/>
                <w:rFonts w:eastAsia="Arial"/>
                <w:sz w:val="22"/>
                <w:szCs w:val="22"/>
              </w:rPr>
              <w:t>педагогических</w:t>
            </w:r>
            <w:r w:rsidR="008059D3">
              <w:t xml:space="preserve"> </w:t>
            </w:r>
            <w:r w:rsidR="008059D3" w:rsidRPr="008059D3">
              <w:rPr>
                <w:rStyle w:val="105pt0pt"/>
                <w:rFonts w:eastAsia="Arial"/>
                <w:sz w:val="22"/>
                <w:szCs w:val="22"/>
              </w:rPr>
              <w:t>работников</w:t>
            </w:r>
          </w:p>
          <w:p w:rsidR="008059D3" w:rsidRPr="00093189" w:rsidRDefault="008059D3" w:rsidP="00093189">
            <w:pPr>
              <w:pStyle w:val="25"/>
              <w:shd w:val="clear" w:color="auto" w:fill="auto"/>
              <w:spacing w:line="240" w:lineRule="auto"/>
              <w:jc w:val="left"/>
              <w:rPr>
                <w:rStyle w:val="105pt0pt"/>
                <w:color w:val="auto"/>
                <w:spacing w:val="1"/>
                <w:sz w:val="22"/>
                <w:szCs w:val="22"/>
                <w:shd w:val="clear" w:color="auto" w:fill="auto"/>
                <w:lang w:eastAsia="en-US" w:bidi="ar-SA"/>
              </w:rPr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4.Оптимизация штатного расписания с учетом решения задач по обеспечению повышения качества</w:t>
            </w:r>
            <w:r w:rsidR="00093189">
              <w:t xml:space="preserve">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образ</w:t>
            </w:r>
            <w:r w:rsidR="00093189">
              <w:rPr>
                <w:rStyle w:val="105pt0pt"/>
                <w:rFonts w:eastAsia="Arial"/>
                <w:sz w:val="22"/>
                <w:szCs w:val="22"/>
              </w:rPr>
              <w:t xml:space="preserve">овательного процесса, внедрение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разработанных единых подходов к формированию штатного расписания</w:t>
            </w:r>
          </w:p>
          <w:p w:rsidR="008059D3" w:rsidRPr="008059D3" w:rsidRDefault="008059D3" w:rsidP="00093189">
            <w:pPr>
              <w:pStyle w:val="25"/>
              <w:shd w:val="clear" w:color="auto" w:fill="auto"/>
              <w:spacing w:line="240" w:lineRule="auto"/>
              <w:ind w:left="33"/>
              <w:jc w:val="left"/>
              <w:rPr>
                <w:rStyle w:val="105pt0pt"/>
                <w:rFonts w:eastAsia="Arial"/>
                <w:sz w:val="22"/>
                <w:szCs w:val="22"/>
              </w:rPr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 xml:space="preserve"> 5.Повышение квалификации управленческой команды школы и приведение штатн</w:t>
            </w:r>
            <w:r w:rsidR="006B1CD1">
              <w:rPr>
                <w:rStyle w:val="105pt0pt"/>
                <w:rFonts w:eastAsia="Arial"/>
                <w:sz w:val="22"/>
                <w:szCs w:val="22"/>
              </w:rPr>
              <w:t xml:space="preserve">ого </w:t>
            </w:r>
            <w:r w:rsidR="006B1CD1">
              <w:rPr>
                <w:rStyle w:val="105pt0pt"/>
                <w:rFonts w:eastAsia="Arial"/>
                <w:sz w:val="22"/>
                <w:szCs w:val="22"/>
              </w:rPr>
              <w:lastRenderedPageBreak/>
              <w:t xml:space="preserve">расписания в соответствие с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потребностями образовательной системы школы</w:t>
            </w:r>
          </w:p>
          <w:p w:rsidR="008059D3" w:rsidRPr="008059D3" w:rsidRDefault="008059D3" w:rsidP="006B1C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059D3" w:rsidRPr="008059D3" w:rsidRDefault="006B1CD1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6</w:t>
            </w:r>
            <w:r w:rsidR="008059D3" w:rsidRPr="008059D3">
              <w:rPr>
                <w:rFonts w:ascii="Times New Roman" w:eastAsia="TimesNewRomanPSMT" w:hAnsi="Times New Roman" w:cs="Times New Roman"/>
              </w:rPr>
              <w:t>.Эффективная</w:t>
            </w:r>
            <w:r w:rsidR="005A6725">
              <w:rPr>
                <w:rFonts w:ascii="Times New Roman" w:eastAsia="TimesNewRomanPSMT" w:hAnsi="Times New Roman" w:cs="Times New Roman"/>
              </w:rPr>
              <w:t xml:space="preserve"> </w:t>
            </w:r>
            <w:r w:rsidR="008059D3" w:rsidRPr="008059D3">
              <w:rPr>
                <w:rFonts w:ascii="Times New Roman" w:eastAsia="TimesNewRomanPSMT" w:hAnsi="Times New Roman" w:cs="Times New Roman"/>
              </w:rPr>
              <w:t>реализация механизмов</w:t>
            </w:r>
            <w:r w:rsidR="005A6725">
              <w:rPr>
                <w:rFonts w:ascii="Times New Roman" w:eastAsia="TimesNewRomanPSMT" w:hAnsi="Times New Roman" w:cs="Times New Roman"/>
              </w:rPr>
              <w:t xml:space="preserve"> </w:t>
            </w:r>
            <w:r w:rsidR="008059D3" w:rsidRPr="008059D3">
              <w:rPr>
                <w:rFonts w:ascii="Times New Roman" w:eastAsia="TimesNewRomanPSMT" w:hAnsi="Times New Roman" w:cs="Times New Roman"/>
              </w:rPr>
              <w:t>наставничества</w:t>
            </w:r>
          </w:p>
          <w:p w:rsidR="008059D3" w:rsidRPr="008059D3" w:rsidRDefault="006B1CD1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7</w:t>
            </w:r>
            <w:r w:rsidR="008059D3" w:rsidRPr="008059D3">
              <w:rPr>
                <w:rFonts w:ascii="Times New Roman" w:eastAsia="TimesNewRomanPSMT" w:hAnsi="Times New Roman" w:cs="Times New Roman"/>
              </w:rPr>
              <w:t>.Стимулирование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 xml:space="preserve">участия </w:t>
            </w:r>
            <w:proofErr w:type="gramStart"/>
            <w:r w:rsidRPr="008059D3">
              <w:rPr>
                <w:rFonts w:ascii="Times New Roman" w:eastAsia="TimesNewRomanPSMT" w:hAnsi="Times New Roman" w:cs="Times New Roman"/>
              </w:rPr>
              <w:t>педагогических</w:t>
            </w:r>
            <w:proofErr w:type="gramEnd"/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 xml:space="preserve">работников </w:t>
            </w:r>
            <w:proofErr w:type="gramStart"/>
            <w:r w:rsidRPr="008059D3">
              <w:rPr>
                <w:rFonts w:ascii="Times New Roman" w:eastAsia="TimesNewRomanPSMT" w:hAnsi="Times New Roman" w:cs="Times New Roman"/>
              </w:rPr>
              <w:t>в</w:t>
            </w:r>
            <w:proofErr w:type="gramEnd"/>
            <w:r w:rsidR="005A6725">
              <w:rPr>
                <w:rFonts w:ascii="Times New Roman" w:eastAsia="TimesNewRomanPSMT" w:hAnsi="Times New Roman" w:cs="Times New Roman"/>
              </w:rPr>
              <w:t xml:space="preserve"> </w:t>
            </w:r>
            <w:r w:rsidRPr="008059D3">
              <w:rPr>
                <w:rFonts w:ascii="Times New Roman" w:eastAsia="TimesNewRomanPSMT" w:hAnsi="Times New Roman" w:cs="Times New Roman"/>
              </w:rPr>
              <w:t>профессиональных</w:t>
            </w:r>
          </w:p>
          <w:p w:rsidR="008059D3" w:rsidRPr="006B1CD1" w:rsidRDefault="008059D3" w:rsidP="006B1C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8059D3">
              <w:rPr>
                <w:rFonts w:ascii="Times New Roman" w:eastAsia="TimesNewRomanPSMT" w:hAnsi="Times New Roman" w:cs="Times New Roman"/>
              </w:rPr>
              <w:t>конкурсах</w:t>
            </w:r>
            <w:proofErr w:type="gramEnd"/>
            <w:r w:rsidRPr="008059D3">
              <w:rPr>
                <w:rFonts w:ascii="Times New Roman" w:eastAsia="TimesNewRomanPSMT" w:hAnsi="Times New Roman" w:cs="Times New Roman"/>
              </w:rPr>
              <w:t xml:space="preserve"> и иных</w:t>
            </w:r>
            <w:r w:rsidR="005A6725">
              <w:rPr>
                <w:rFonts w:ascii="Times New Roman" w:eastAsia="TimesNewRomanPSMT" w:hAnsi="Times New Roman" w:cs="Times New Roman"/>
              </w:rPr>
              <w:t xml:space="preserve"> </w:t>
            </w:r>
            <w:r w:rsidRPr="008059D3">
              <w:rPr>
                <w:rFonts w:ascii="Times New Roman" w:eastAsia="TimesNewRomanPSMT" w:hAnsi="Times New Roman" w:cs="Times New Roman"/>
              </w:rPr>
              <w:t>мероприятиях по обмену</w:t>
            </w:r>
            <w:r w:rsidR="005A6725">
              <w:rPr>
                <w:rFonts w:ascii="Times New Roman" w:eastAsia="TimesNewRomanPSMT" w:hAnsi="Times New Roman" w:cs="Times New Roman"/>
              </w:rPr>
              <w:t xml:space="preserve"> </w:t>
            </w:r>
            <w:r w:rsidRPr="008059D3">
              <w:rPr>
                <w:rFonts w:ascii="Times New Roman" w:eastAsia="TimesNewRomanPSMT" w:hAnsi="Times New Roman" w:cs="Times New Roman"/>
              </w:rPr>
              <w:t>передовым</w:t>
            </w:r>
            <w:r w:rsidR="006B1CD1">
              <w:rPr>
                <w:rFonts w:ascii="Times New Roman" w:eastAsia="TimesNewRomanPSMT" w:hAnsi="Times New Roman" w:cs="Times New Roman"/>
              </w:rPr>
              <w:t xml:space="preserve"> </w:t>
            </w:r>
            <w:r w:rsidRPr="008059D3">
              <w:rPr>
                <w:rFonts w:eastAsia="TimesNewRomanPSMT"/>
              </w:rPr>
              <w:t>педагогическим опытом</w:t>
            </w:r>
          </w:p>
        </w:tc>
        <w:tc>
          <w:tcPr>
            <w:tcW w:w="851" w:type="dxa"/>
            <w:vMerge w:val="restart"/>
          </w:tcPr>
          <w:p w:rsidR="008059D3" w:rsidRPr="008059D3" w:rsidRDefault="006B1CD1" w:rsidP="008059D3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5pt0pt"/>
                <w:rFonts w:eastAsia="Arial"/>
                <w:sz w:val="22"/>
                <w:szCs w:val="22"/>
              </w:rPr>
              <w:lastRenderedPageBreak/>
              <w:t>Август 2024</w:t>
            </w:r>
            <w:r w:rsidR="00BC08FF">
              <w:rPr>
                <w:rStyle w:val="105pt0pt"/>
                <w:rFonts w:eastAsia="Arial"/>
                <w:sz w:val="22"/>
                <w:szCs w:val="22"/>
              </w:rPr>
              <w:t xml:space="preserve"> г. - сентябрь 2027</w:t>
            </w:r>
            <w:r w:rsidR="008059D3" w:rsidRPr="008059D3">
              <w:rPr>
                <w:rStyle w:val="105pt0pt"/>
                <w:rFonts w:eastAsia="Arial"/>
                <w:sz w:val="22"/>
                <w:szCs w:val="22"/>
              </w:rPr>
              <w:t xml:space="preserve"> г.</w:t>
            </w:r>
          </w:p>
        </w:tc>
        <w:tc>
          <w:tcPr>
            <w:tcW w:w="567" w:type="dxa"/>
            <w:vMerge w:val="restart"/>
          </w:tcPr>
          <w:p w:rsidR="008059D3" w:rsidRPr="008059D3" w:rsidRDefault="008059D3" w:rsidP="008059D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 w:val="restart"/>
            <w:vAlign w:val="bottom"/>
          </w:tcPr>
          <w:p w:rsidR="006B1CD1" w:rsidRDefault="008059D3" w:rsidP="006B1CD1">
            <w:pPr>
              <w:pStyle w:val="25"/>
              <w:shd w:val="clear" w:color="auto" w:fill="auto"/>
              <w:spacing w:line="240" w:lineRule="auto"/>
              <w:jc w:val="left"/>
              <w:rPr>
                <w:rStyle w:val="105pt0pt"/>
                <w:rFonts w:eastAsia="Arial"/>
                <w:sz w:val="22"/>
                <w:szCs w:val="22"/>
              </w:rPr>
            </w:pPr>
            <w:proofErr w:type="spellStart"/>
            <w:r w:rsidRPr="008059D3">
              <w:rPr>
                <w:rStyle w:val="105pt0pt"/>
                <w:rFonts w:eastAsia="Arial"/>
                <w:sz w:val="22"/>
                <w:szCs w:val="22"/>
              </w:rPr>
              <w:t>Нормативно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softHyphen/>
              <w:t>правовое</w:t>
            </w:r>
            <w:proofErr w:type="spellEnd"/>
            <w:r w:rsidRPr="008059D3">
              <w:rPr>
                <w:rStyle w:val="105pt0pt"/>
                <w:rFonts w:eastAsia="Arial"/>
                <w:sz w:val="22"/>
                <w:szCs w:val="22"/>
              </w:rPr>
              <w:t xml:space="preserve"> обеспечение образовательного процесса </w:t>
            </w:r>
          </w:p>
          <w:p w:rsidR="008059D3" w:rsidRPr="008059D3" w:rsidRDefault="008059D3" w:rsidP="006B1CD1">
            <w:pPr>
              <w:pStyle w:val="25"/>
              <w:shd w:val="clear" w:color="auto" w:fill="auto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■ Положение о реализации</w:t>
            </w:r>
          </w:p>
          <w:p w:rsidR="008059D3" w:rsidRPr="008059D3" w:rsidRDefault="008059D3" w:rsidP="006B1CD1">
            <w:pPr>
              <w:pStyle w:val="25"/>
              <w:shd w:val="clear" w:color="auto" w:fill="auto"/>
              <w:spacing w:line="240" w:lineRule="auto"/>
              <w:ind w:left="140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целевой модели «Наставничество»</w:t>
            </w:r>
          </w:p>
          <w:p w:rsidR="008059D3" w:rsidRPr="008059D3" w:rsidRDefault="008059D3" w:rsidP="006B1CD1">
            <w:pPr>
              <w:pStyle w:val="25"/>
              <w:spacing w:line="240" w:lineRule="auto"/>
              <w:ind w:left="37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■ Положение о стимулировании педагогических работников</w:t>
            </w:r>
          </w:p>
          <w:p w:rsidR="008059D3" w:rsidRPr="008059D3" w:rsidRDefault="00093189" w:rsidP="006B1CD1">
            <w:pPr>
              <w:pStyle w:val="25"/>
              <w:shd w:val="clear" w:color="auto" w:fill="auto"/>
              <w:spacing w:line="240" w:lineRule="auto"/>
              <w:ind w:left="37"/>
              <w:jc w:val="left"/>
            </w:pPr>
            <w:r>
              <w:rPr>
                <w:rStyle w:val="105pt0pt"/>
                <w:rFonts w:eastAsia="Arial"/>
                <w:sz w:val="22"/>
                <w:szCs w:val="22"/>
              </w:rPr>
              <w:t>к</w:t>
            </w:r>
            <w:r w:rsidR="008059D3" w:rsidRPr="008059D3">
              <w:rPr>
                <w:rStyle w:val="105pt0pt"/>
                <w:rFonts w:eastAsia="Arial"/>
                <w:sz w:val="22"/>
                <w:szCs w:val="22"/>
              </w:rPr>
              <w:t>адровое</w:t>
            </w:r>
            <w:r w:rsidR="006B1CD1">
              <w:t xml:space="preserve"> </w:t>
            </w:r>
            <w:r w:rsidR="008059D3" w:rsidRPr="008059D3">
              <w:rPr>
                <w:rStyle w:val="105pt0pt"/>
                <w:rFonts w:eastAsia="Arial"/>
                <w:sz w:val="22"/>
                <w:szCs w:val="22"/>
              </w:rPr>
              <w:t>обеспечение:</w:t>
            </w:r>
          </w:p>
          <w:p w:rsidR="008059D3" w:rsidRPr="008059D3" w:rsidRDefault="008059D3" w:rsidP="006B1CD1">
            <w:pPr>
              <w:pStyle w:val="25"/>
              <w:shd w:val="clear" w:color="auto" w:fill="auto"/>
              <w:spacing w:line="240" w:lineRule="auto"/>
              <w:ind w:left="37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управленческая</w:t>
            </w:r>
          </w:p>
          <w:p w:rsidR="008059D3" w:rsidRPr="008059D3" w:rsidRDefault="008059D3" w:rsidP="00AA19A3">
            <w:pPr>
              <w:pStyle w:val="25"/>
              <w:shd w:val="clear" w:color="auto" w:fill="auto"/>
              <w:spacing w:line="240" w:lineRule="auto"/>
              <w:ind w:left="37"/>
              <w:jc w:val="left"/>
            </w:pPr>
            <w:proofErr w:type="spellStart"/>
            <w:r w:rsidRPr="008059D3">
              <w:rPr>
                <w:rStyle w:val="105pt0pt"/>
                <w:rFonts w:eastAsia="Arial"/>
                <w:sz w:val="22"/>
                <w:szCs w:val="22"/>
              </w:rPr>
              <w:t>команда</w:t>
            </w:r>
            <w:proofErr w:type="gramStart"/>
            <w:r w:rsidRPr="008059D3">
              <w:rPr>
                <w:rStyle w:val="105pt0pt"/>
                <w:rFonts w:eastAsia="Arial"/>
                <w:sz w:val="22"/>
                <w:szCs w:val="22"/>
              </w:rPr>
              <w:t>,ш</w:t>
            </w:r>
            <w:proofErr w:type="gramEnd"/>
            <w:r w:rsidRPr="008059D3">
              <w:rPr>
                <w:rStyle w:val="105pt0pt"/>
                <w:rFonts w:eastAsia="Arial"/>
                <w:sz w:val="22"/>
                <w:szCs w:val="22"/>
              </w:rPr>
              <w:t>кольные</w:t>
            </w:r>
            <w:proofErr w:type="spellEnd"/>
            <w:r w:rsidRPr="008059D3">
              <w:rPr>
                <w:rStyle w:val="105pt0pt"/>
                <w:rFonts w:eastAsia="Arial"/>
                <w:sz w:val="22"/>
                <w:szCs w:val="22"/>
              </w:rPr>
              <w:t xml:space="preserve"> методические</w:t>
            </w:r>
          </w:p>
          <w:p w:rsidR="008059D3" w:rsidRPr="008059D3" w:rsidRDefault="008059D3" w:rsidP="00AA19A3">
            <w:pPr>
              <w:pStyle w:val="25"/>
              <w:shd w:val="clear" w:color="auto" w:fill="auto"/>
              <w:spacing w:line="240" w:lineRule="auto"/>
              <w:ind w:left="37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объединения,</w:t>
            </w:r>
            <w:r w:rsidR="00AA19A3">
              <w:t xml:space="preserve">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педагоги</w:t>
            </w:r>
          </w:p>
          <w:p w:rsidR="008059D3" w:rsidRPr="008059D3" w:rsidRDefault="008059D3" w:rsidP="005A6725">
            <w:pPr>
              <w:pStyle w:val="25"/>
              <w:shd w:val="clear" w:color="auto" w:fill="auto"/>
              <w:spacing w:before="240" w:line="240" w:lineRule="auto"/>
              <w:ind w:left="37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Методическое</w:t>
            </w:r>
          </w:p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ind w:left="37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 xml:space="preserve">обеспечение </w:t>
            </w:r>
            <w:proofErr w:type="gramStart"/>
            <w:r w:rsidRPr="008059D3">
              <w:rPr>
                <w:rStyle w:val="105pt0pt"/>
                <w:rFonts w:eastAsia="Arial"/>
                <w:sz w:val="22"/>
                <w:szCs w:val="22"/>
              </w:rPr>
              <w:t>по</w:t>
            </w:r>
            <w:proofErr w:type="gramEnd"/>
          </w:p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ind w:left="37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вопросам</w:t>
            </w:r>
          </w:p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ind w:left="37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сопровождения</w:t>
            </w:r>
          </w:p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ind w:left="37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педагого</w:t>
            </w:r>
            <w:proofErr w:type="gramStart"/>
            <w:r w:rsidRPr="008059D3">
              <w:rPr>
                <w:rStyle w:val="105pt0pt"/>
                <w:rFonts w:eastAsia="Arial"/>
                <w:sz w:val="22"/>
                <w:szCs w:val="22"/>
              </w:rPr>
              <w:t>в(</w:t>
            </w:r>
            <w:proofErr w:type="gramEnd"/>
            <w:r w:rsidRPr="008059D3">
              <w:rPr>
                <w:rStyle w:val="105pt0pt"/>
                <w:rFonts w:eastAsia="Arial"/>
                <w:sz w:val="22"/>
                <w:szCs w:val="22"/>
              </w:rPr>
              <w:t>мониторинг,</w:t>
            </w:r>
          </w:p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ind w:left="34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ИОМ, планы</w:t>
            </w:r>
            <w:r w:rsidR="00093189">
              <w:t xml:space="preserve"> </w:t>
            </w:r>
            <w:proofErr w:type="gramStart"/>
            <w:r w:rsidRPr="008059D3">
              <w:rPr>
                <w:rStyle w:val="105pt0pt"/>
                <w:rFonts w:eastAsia="Arial"/>
                <w:sz w:val="22"/>
                <w:szCs w:val="22"/>
              </w:rPr>
              <w:t>методических</w:t>
            </w:r>
            <w:proofErr w:type="gramEnd"/>
          </w:p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ind w:left="34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 xml:space="preserve">объединений), </w:t>
            </w:r>
            <w:proofErr w:type="gramStart"/>
            <w:r w:rsidRPr="008059D3">
              <w:rPr>
                <w:rStyle w:val="105pt0pt"/>
                <w:rFonts w:eastAsia="Arial"/>
                <w:sz w:val="22"/>
                <w:szCs w:val="22"/>
              </w:rPr>
              <w:t>по</w:t>
            </w:r>
            <w:proofErr w:type="gramEnd"/>
          </w:p>
          <w:p w:rsidR="008059D3" w:rsidRPr="008059D3" w:rsidRDefault="008059D3" w:rsidP="00093189">
            <w:pPr>
              <w:pStyle w:val="25"/>
              <w:shd w:val="clear" w:color="auto" w:fill="auto"/>
              <w:spacing w:line="240" w:lineRule="auto"/>
              <w:ind w:left="34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lastRenderedPageBreak/>
              <w:t>вопросам</w:t>
            </w:r>
            <w:r w:rsidR="00093189">
              <w:t xml:space="preserve"> </w:t>
            </w:r>
            <w:proofErr w:type="gramStart"/>
            <w:r w:rsidRPr="008059D3">
              <w:rPr>
                <w:rStyle w:val="105pt0pt"/>
                <w:rFonts w:eastAsia="Arial"/>
                <w:sz w:val="22"/>
                <w:szCs w:val="22"/>
              </w:rPr>
              <w:t>штатного</w:t>
            </w:r>
            <w:proofErr w:type="gramEnd"/>
          </w:p>
          <w:p w:rsidR="008059D3" w:rsidRPr="008059D3" w:rsidRDefault="008059D3" w:rsidP="00093189">
            <w:pPr>
              <w:pStyle w:val="25"/>
              <w:shd w:val="clear" w:color="auto" w:fill="auto"/>
              <w:spacing w:line="240" w:lineRule="auto"/>
              <w:ind w:left="34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расписания;</w:t>
            </w:r>
            <w:r w:rsidR="00093189">
              <w:t xml:space="preserve">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план и график</w:t>
            </w:r>
            <w:r w:rsidR="00093189">
              <w:t xml:space="preserve">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повышения</w:t>
            </w:r>
          </w:p>
          <w:p w:rsidR="008059D3" w:rsidRPr="008059D3" w:rsidRDefault="008059D3" w:rsidP="00093189">
            <w:pPr>
              <w:pStyle w:val="25"/>
              <w:shd w:val="clear" w:color="auto" w:fill="auto"/>
              <w:spacing w:after="240" w:line="240" w:lineRule="auto"/>
              <w:ind w:left="34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квалификации</w:t>
            </w:r>
          </w:p>
          <w:p w:rsidR="008059D3" w:rsidRPr="008059D3" w:rsidRDefault="008059D3" w:rsidP="005A6725">
            <w:pPr>
              <w:pStyle w:val="25"/>
              <w:shd w:val="clear" w:color="auto" w:fill="auto"/>
              <w:spacing w:before="240" w:line="240" w:lineRule="auto"/>
              <w:ind w:left="34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Материально</w:t>
            </w:r>
            <w:r w:rsidR="005A6725">
              <w:rPr>
                <w:rStyle w:val="105pt0pt"/>
                <w:rFonts w:eastAsia="Arial"/>
                <w:sz w:val="22"/>
                <w:szCs w:val="22"/>
              </w:rPr>
              <w:t xml:space="preserve">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техническое</w:t>
            </w:r>
          </w:p>
          <w:p w:rsidR="008059D3" w:rsidRPr="008059D3" w:rsidRDefault="008059D3" w:rsidP="00093189">
            <w:pPr>
              <w:pStyle w:val="25"/>
              <w:spacing w:line="240" w:lineRule="auto"/>
              <w:ind w:left="34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обеспечение</w:t>
            </w:r>
          </w:p>
        </w:tc>
        <w:tc>
          <w:tcPr>
            <w:tcW w:w="634" w:type="dxa"/>
            <w:vMerge w:val="restart"/>
          </w:tcPr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jc w:val="both"/>
            </w:pPr>
          </w:p>
        </w:tc>
        <w:tc>
          <w:tcPr>
            <w:tcW w:w="2627" w:type="dxa"/>
            <w:vAlign w:val="bottom"/>
          </w:tcPr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1.Высокий показатель</w:t>
            </w:r>
          </w:p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укомплектованности</w:t>
            </w:r>
          </w:p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образовательной</w:t>
            </w:r>
          </w:p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организации</w:t>
            </w:r>
          </w:p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педагогическими</w:t>
            </w:r>
          </w:p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кадрами</w:t>
            </w:r>
          </w:p>
        </w:tc>
        <w:tc>
          <w:tcPr>
            <w:tcW w:w="1908" w:type="dxa"/>
          </w:tcPr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Анализ штатного расписания</w:t>
            </w:r>
          </w:p>
        </w:tc>
      </w:tr>
      <w:tr w:rsidR="008059D3" w:rsidRPr="008059D3" w:rsidTr="00BE6505">
        <w:trPr>
          <w:trHeight w:val="1375"/>
        </w:trPr>
        <w:tc>
          <w:tcPr>
            <w:tcW w:w="817" w:type="dxa"/>
            <w:vMerge/>
          </w:tcPr>
          <w:p w:rsidR="008059D3" w:rsidRPr="008059D3" w:rsidRDefault="008059D3" w:rsidP="0080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059D3" w:rsidRPr="008059D3" w:rsidRDefault="008059D3" w:rsidP="0080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851" w:type="dxa"/>
            <w:vMerge/>
          </w:tcPr>
          <w:p w:rsidR="008059D3" w:rsidRPr="008059D3" w:rsidRDefault="008059D3" w:rsidP="0080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059D3" w:rsidRPr="008059D3" w:rsidRDefault="008059D3" w:rsidP="008059D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34" w:type="dxa"/>
            <w:vMerge/>
          </w:tcPr>
          <w:p w:rsidR="008059D3" w:rsidRPr="008059D3" w:rsidRDefault="008059D3" w:rsidP="0080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jc w:val="left"/>
              <w:rPr>
                <w:rStyle w:val="105pt0pt"/>
                <w:rFonts w:eastAsia="Arial"/>
                <w:sz w:val="22"/>
                <w:szCs w:val="22"/>
              </w:rPr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З.По</w:t>
            </w:r>
            <w:r w:rsidR="005A6725">
              <w:rPr>
                <w:rStyle w:val="105pt0pt"/>
                <w:rFonts w:eastAsia="Arial"/>
                <w:sz w:val="22"/>
                <w:szCs w:val="22"/>
              </w:rPr>
              <w:t>вышение образовательного уровня</w:t>
            </w:r>
            <w:r w:rsidR="00BE6505">
              <w:rPr>
                <w:rStyle w:val="105pt0pt"/>
                <w:rFonts w:eastAsia="Arial"/>
                <w:sz w:val="22"/>
                <w:szCs w:val="22"/>
              </w:rPr>
              <w:t xml:space="preserve"> </w:t>
            </w:r>
            <w:r w:rsidRPr="008059D3">
              <w:rPr>
                <w:rStyle w:val="105pt0pt"/>
                <w:rFonts w:eastAsia="Arial"/>
                <w:sz w:val="22"/>
                <w:szCs w:val="22"/>
              </w:rPr>
              <w:t>педагогических и руководящих кадров</w:t>
            </w:r>
          </w:p>
          <w:p w:rsidR="00BE6505" w:rsidRDefault="00BE6505" w:rsidP="005A67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059D3" w:rsidRPr="008059D3" w:rsidRDefault="008059D3" w:rsidP="005A67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4.Повышение</w:t>
            </w:r>
          </w:p>
          <w:p w:rsidR="008059D3" w:rsidRPr="008059D3" w:rsidRDefault="008059D3" w:rsidP="005A67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квалификационного</w:t>
            </w:r>
          </w:p>
          <w:p w:rsidR="008059D3" w:rsidRPr="008059D3" w:rsidRDefault="005A6725" w:rsidP="005A67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уровня </w:t>
            </w:r>
            <w:proofErr w:type="gramStart"/>
            <w:r w:rsidR="008059D3" w:rsidRPr="008059D3">
              <w:rPr>
                <w:rFonts w:ascii="Times New Roman" w:eastAsia="TimesNewRomanPSMT" w:hAnsi="Times New Roman" w:cs="Times New Roman"/>
              </w:rPr>
              <w:t>педагогических</w:t>
            </w:r>
            <w:proofErr w:type="gramEnd"/>
            <w:r w:rsidR="008059D3" w:rsidRPr="008059D3">
              <w:rPr>
                <w:rFonts w:ascii="Times New Roman" w:eastAsia="TimesNewRomanPSMT" w:hAnsi="Times New Roman" w:cs="Times New Roman"/>
              </w:rPr>
              <w:t xml:space="preserve"> и</w:t>
            </w:r>
          </w:p>
          <w:p w:rsidR="008059D3" w:rsidRPr="008059D3" w:rsidRDefault="008059D3" w:rsidP="005A6725">
            <w:pPr>
              <w:pStyle w:val="25"/>
              <w:shd w:val="clear" w:color="auto" w:fill="auto"/>
              <w:spacing w:line="240" w:lineRule="auto"/>
              <w:jc w:val="left"/>
              <w:rPr>
                <w:rFonts w:eastAsia="TimesNewRomanPSMT"/>
              </w:rPr>
            </w:pPr>
            <w:r w:rsidRPr="008059D3">
              <w:rPr>
                <w:rFonts w:eastAsia="TimesNewRomanPSMT"/>
              </w:rPr>
              <w:t>руководящих кадров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5.Увеличение числа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педагогических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8059D3">
              <w:rPr>
                <w:rFonts w:ascii="Times New Roman" w:eastAsia="TimesNewRomanPSMT" w:hAnsi="Times New Roman" w:cs="Times New Roman"/>
              </w:rPr>
              <w:t>работников</w:t>
            </w:r>
            <w:proofErr w:type="gramStart"/>
            <w:r w:rsidRPr="008059D3">
              <w:rPr>
                <w:rFonts w:ascii="Times New Roman" w:eastAsia="TimesNewRomanPSMT" w:hAnsi="Times New Roman" w:cs="Times New Roman"/>
              </w:rPr>
              <w:t>,в</w:t>
            </w:r>
            <w:proofErr w:type="gramEnd"/>
            <w:r w:rsidRPr="008059D3">
              <w:rPr>
                <w:rFonts w:ascii="Times New Roman" w:eastAsia="TimesNewRomanPSMT" w:hAnsi="Times New Roman" w:cs="Times New Roman"/>
              </w:rPr>
              <w:t>овлеченных</w:t>
            </w:r>
            <w:proofErr w:type="spellEnd"/>
            <w:r w:rsidRPr="008059D3">
              <w:rPr>
                <w:rFonts w:ascii="Times New Roman" w:eastAsia="TimesNewRomanPSMT" w:hAnsi="Times New Roman" w:cs="Times New Roman"/>
              </w:rPr>
              <w:t xml:space="preserve"> в</w:t>
            </w:r>
            <w:r w:rsidR="00BE6505">
              <w:rPr>
                <w:rFonts w:ascii="Times New Roman" w:eastAsia="TimesNewRomanPSMT" w:hAnsi="Times New Roman" w:cs="Times New Roman"/>
              </w:rPr>
              <w:t xml:space="preserve"> </w:t>
            </w:r>
            <w:r w:rsidRPr="008059D3">
              <w:rPr>
                <w:rFonts w:ascii="Times New Roman" w:eastAsia="TimesNewRomanPSMT" w:hAnsi="Times New Roman" w:cs="Times New Roman"/>
              </w:rPr>
              <w:t xml:space="preserve">инновационный </w:t>
            </w:r>
            <w:proofErr w:type="spellStart"/>
            <w:r w:rsidRPr="008059D3">
              <w:rPr>
                <w:rFonts w:ascii="Times New Roman" w:eastAsia="TimesNewRomanPSMT" w:hAnsi="Times New Roman" w:cs="Times New Roman"/>
              </w:rPr>
              <w:t>процесс,экспериментальную,исследовательскую</w:t>
            </w:r>
            <w:proofErr w:type="spellEnd"/>
            <w:r w:rsidRPr="008059D3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8059D3">
              <w:rPr>
                <w:rFonts w:ascii="Times New Roman" w:eastAsia="TimesNewRomanPSMT" w:hAnsi="Times New Roman" w:cs="Times New Roman"/>
              </w:rPr>
              <w:t>идиагностическую</w:t>
            </w:r>
            <w:proofErr w:type="spellEnd"/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TimesNewRomanPSMT"/>
              </w:rPr>
            </w:pPr>
            <w:r w:rsidRPr="008059D3">
              <w:rPr>
                <w:rFonts w:eastAsia="TimesNewRomanPSMT"/>
              </w:rPr>
              <w:t>деятельность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6.Увеличение числа</w:t>
            </w:r>
          </w:p>
          <w:p w:rsidR="008059D3" w:rsidRPr="008059D3" w:rsidRDefault="00BE6505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П</w:t>
            </w:r>
            <w:r w:rsidR="008059D3" w:rsidRPr="008059D3">
              <w:rPr>
                <w:rFonts w:ascii="Times New Roman" w:eastAsia="TimesNewRomanPSMT" w:hAnsi="Times New Roman" w:cs="Times New Roman"/>
              </w:rPr>
              <w:t>едагогических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8059D3" w:rsidRPr="008059D3">
              <w:rPr>
                <w:rFonts w:ascii="Times New Roman" w:eastAsia="TimesNewRomanPSMT" w:hAnsi="Times New Roman" w:cs="Times New Roman"/>
              </w:rPr>
              <w:t xml:space="preserve">работников, </w:t>
            </w:r>
            <w:proofErr w:type="gramStart"/>
            <w:r w:rsidR="008059D3" w:rsidRPr="008059D3">
              <w:rPr>
                <w:rFonts w:ascii="Times New Roman" w:eastAsia="TimesNewRomanPSMT" w:hAnsi="Times New Roman" w:cs="Times New Roman"/>
              </w:rPr>
              <w:t>в</w:t>
            </w:r>
            <w:proofErr w:type="gramEnd"/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lastRenderedPageBreak/>
              <w:t xml:space="preserve">отношении </w:t>
            </w:r>
            <w:proofErr w:type="gramStart"/>
            <w:r w:rsidRPr="008059D3">
              <w:rPr>
                <w:rFonts w:ascii="Times New Roman" w:eastAsia="TimesNewRomanPSMT" w:hAnsi="Times New Roman" w:cs="Times New Roman"/>
              </w:rPr>
              <w:t>которых</w:t>
            </w:r>
            <w:proofErr w:type="gramEnd"/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реализуется адресное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методическое</w:t>
            </w: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TimesNewRomanPSMT"/>
              </w:rPr>
            </w:pPr>
            <w:r w:rsidRPr="008059D3">
              <w:rPr>
                <w:rFonts w:eastAsia="TimesNewRomanPSMT"/>
              </w:rPr>
              <w:t>сопровождение</w:t>
            </w:r>
          </w:p>
          <w:p w:rsidR="008059D3" w:rsidRPr="008059D3" w:rsidRDefault="00BE6505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7. </w:t>
            </w:r>
            <w:r w:rsidR="008059D3" w:rsidRPr="008059D3">
              <w:rPr>
                <w:rFonts w:ascii="Times New Roman" w:eastAsia="TimesNewRomanPSMT" w:hAnsi="Times New Roman" w:cs="Times New Roman"/>
              </w:rPr>
              <w:t>Увеличение числа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педагогических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работников,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8059D3">
              <w:rPr>
                <w:rFonts w:ascii="Times New Roman" w:eastAsia="TimesNewRomanPSMT" w:hAnsi="Times New Roman" w:cs="Times New Roman"/>
              </w:rPr>
              <w:t>принимающих</w:t>
            </w:r>
            <w:proofErr w:type="gramEnd"/>
            <w:r w:rsidRPr="008059D3">
              <w:rPr>
                <w:rFonts w:ascii="Times New Roman" w:eastAsia="TimesNewRomanPSMT" w:hAnsi="Times New Roman" w:cs="Times New Roman"/>
              </w:rPr>
              <w:t xml:space="preserve"> участие в</w:t>
            </w:r>
            <w:r w:rsidR="005A6725">
              <w:rPr>
                <w:rFonts w:ascii="Times New Roman" w:eastAsia="TimesNewRomanPSMT" w:hAnsi="Times New Roman" w:cs="Times New Roman"/>
              </w:rPr>
              <w:t xml:space="preserve"> </w:t>
            </w:r>
            <w:r w:rsidRPr="008059D3">
              <w:rPr>
                <w:rFonts w:ascii="Times New Roman" w:eastAsia="TimesNewRomanPSMT" w:hAnsi="Times New Roman" w:cs="Times New Roman"/>
              </w:rPr>
              <w:t>реализации системы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(целевой модели)</w:t>
            </w:r>
          </w:p>
          <w:p w:rsidR="008059D3" w:rsidRPr="008059D3" w:rsidRDefault="005A6725" w:rsidP="008059D3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н</w:t>
            </w:r>
            <w:r w:rsidR="008059D3" w:rsidRPr="008059D3">
              <w:rPr>
                <w:rFonts w:eastAsia="TimesNewRomanPSMT"/>
              </w:rPr>
              <w:t>аставничества</w:t>
            </w:r>
          </w:p>
          <w:p w:rsidR="008059D3" w:rsidRPr="008059D3" w:rsidRDefault="00BE6505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8.</w:t>
            </w:r>
            <w:r w:rsidR="008059D3" w:rsidRPr="008059D3">
              <w:rPr>
                <w:rFonts w:ascii="Times New Roman" w:eastAsia="TimesNewRomanPSMT" w:hAnsi="Times New Roman" w:cs="Times New Roman"/>
              </w:rPr>
              <w:t>Увеличение числа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педагогических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работников,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8059D3">
              <w:rPr>
                <w:rFonts w:ascii="Times New Roman" w:eastAsia="TimesNewRomanPSMT" w:hAnsi="Times New Roman" w:cs="Times New Roman"/>
              </w:rPr>
              <w:t>принимающих</w:t>
            </w:r>
            <w:proofErr w:type="gramEnd"/>
            <w:r w:rsidRPr="008059D3">
              <w:rPr>
                <w:rFonts w:ascii="Times New Roman" w:eastAsia="TimesNewRomanPSMT" w:hAnsi="Times New Roman" w:cs="Times New Roman"/>
              </w:rPr>
              <w:t xml:space="preserve"> участие в</w:t>
            </w:r>
            <w:r w:rsidR="00BE6505">
              <w:rPr>
                <w:rFonts w:ascii="Times New Roman" w:eastAsia="TimesNewRomanPSMT" w:hAnsi="Times New Roman" w:cs="Times New Roman"/>
              </w:rPr>
              <w:t xml:space="preserve"> </w:t>
            </w:r>
            <w:r w:rsidR="005A6725">
              <w:rPr>
                <w:rFonts w:ascii="Times New Roman" w:eastAsia="TimesNewRomanPSMT" w:hAnsi="Times New Roman" w:cs="Times New Roman"/>
              </w:rPr>
              <w:t>конкурсном</w:t>
            </w:r>
            <w:r w:rsidR="00BE6505">
              <w:rPr>
                <w:rFonts w:ascii="Times New Roman" w:eastAsia="TimesNewRomanPSMT" w:hAnsi="Times New Roman" w:cs="Times New Roman"/>
              </w:rPr>
              <w:t xml:space="preserve"> </w:t>
            </w:r>
            <w:r w:rsidRPr="008059D3">
              <w:rPr>
                <w:rFonts w:ascii="Times New Roman" w:eastAsia="TimesNewRomanPSMT" w:hAnsi="Times New Roman" w:cs="Times New Roman"/>
              </w:rPr>
              <w:t>движении;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повышение</w:t>
            </w:r>
            <w:r w:rsidR="00BE6505">
              <w:rPr>
                <w:rFonts w:ascii="Times New Roman" w:eastAsia="TimesNewRomanPSMT" w:hAnsi="Times New Roman" w:cs="Times New Roman"/>
              </w:rPr>
              <w:t xml:space="preserve"> </w:t>
            </w:r>
            <w:r w:rsidRPr="008059D3">
              <w:rPr>
                <w:rFonts w:ascii="Times New Roman" w:eastAsia="TimesNewRomanPSMT" w:hAnsi="Times New Roman" w:cs="Times New Roman"/>
              </w:rPr>
              <w:t>результативности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участия</w:t>
            </w: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1908" w:type="dxa"/>
          </w:tcPr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lastRenderedPageBreak/>
              <w:t>Анализ</w:t>
            </w: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jc w:val="both"/>
              <w:rPr>
                <w:rStyle w:val="105pt0pt"/>
                <w:rFonts w:eastAsia="Arial"/>
                <w:sz w:val="22"/>
                <w:szCs w:val="22"/>
              </w:rPr>
            </w:pPr>
            <w:r w:rsidRPr="008059D3">
              <w:rPr>
                <w:rStyle w:val="105pt0pt"/>
                <w:rFonts w:eastAsia="Arial"/>
                <w:sz w:val="22"/>
                <w:szCs w:val="22"/>
              </w:rPr>
              <w:t>социального заказа с точки зрения выполнения</w:t>
            </w: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jc w:val="both"/>
              <w:rPr>
                <w:rStyle w:val="105pt0pt"/>
                <w:rFonts w:eastAsia="Arial"/>
                <w:sz w:val="22"/>
                <w:szCs w:val="22"/>
              </w:rPr>
            </w:pP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jc w:val="both"/>
              <w:rPr>
                <w:rStyle w:val="105pt0pt"/>
                <w:rFonts w:eastAsia="Arial"/>
                <w:sz w:val="22"/>
                <w:szCs w:val="22"/>
              </w:rPr>
            </w:pP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Диагностика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профессиональных</w:t>
            </w: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jc w:val="both"/>
              <w:rPr>
                <w:rFonts w:eastAsia="TimesNewRomanPSMT"/>
              </w:rPr>
            </w:pPr>
            <w:r w:rsidRPr="008059D3">
              <w:rPr>
                <w:rFonts w:eastAsia="TimesNewRomanPSMT"/>
              </w:rPr>
              <w:t>затруднений</w:t>
            </w:r>
            <w:r w:rsidRPr="008059D3">
              <w:rPr>
                <w:rFonts w:eastAsia="TimesNewRomanPSMT"/>
              </w:rPr>
              <w:br/>
            </w: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jc w:val="both"/>
              <w:rPr>
                <w:rFonts w:eastAsia="TimesNewRomanPSMT"/>
              </w:rPr>
            </w:pP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jc w:val="both"/>
              <w:rPr>
                <w:rFonts w:eastAsia="TimesNewRomanPSMT"/>
              </w:rPr>
            </w:pP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jc w:val="both"/>
              <w:rPr>
                <w:rFonts w:eastAsia="TimesNewRomanPSMT"/>
              </w:rPr>
            </w:pP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jc w:val="both"/>
              <w:rPr>
                <w:rFonts w:eastAsia="TimesNewRomanPSMT"/>
              </w:rPr>
            </w:pP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Анализ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инновационной</w:t>
            </w: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jc w:val="both"/>
              <w:rPr>
                <w:rFonts w:eastAsia="TimesNewRomanPSMT"/>
              </w:rPr>
            </w:pPr>
            <w:r w:rsidRPr="008059D3">
              <w:rPr>
                <w:rFonts w:eastAsia="TimesNewRomanPSMT"/>
              </w:rPr>
              <w:t>деятельности ОУ</w:t>
            </w: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jc w:val="both"/>
              <w:rPr>
                <w:rFonts w:eastAsia="TimesNewRomanPSMT"/>
              </w:rPr>
            </w:pP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lastRenderedPageBreak/>
              <w:t>Диагностика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педагогических</w:t>
            </w: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jc w:val="both"/>
              <w:rPr>
                <w:rFonts w:eastAsia="TimesNewRomanPSMT"/>
              </w:rPr>
            </w:pPr>
            <w:r w:rsidRPr="008059D3">
              <w:rPr>
                <w:rFonts w:eastAsia="TimesNewRomanPSMT"/>
              </w:rPr>
              <w:t>затруднений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Аналитический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отчет педагогов-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наставников о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проведенной</w:t>
            </w:r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 xml:space="preserve">работе </w:t>
            </w:r>
            <w:proofErr w:type="gramStart"/>
            <w:r w:rsidRPr="008059D3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</w:p>
          <w:p w:rsidR="008059D3" w:rsidRPr="008059D3" w:rsidRDefault="008059D3" w:rsidP="00805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8059D3">
              <w:rPr>
                <w:rFonts w:ascii="Times New Roman" w:eastAsia="TimesNewRomanPSMT" w:hAnsi="Times New Roman" w:cs="Times New Roman"/>
              </w:rPr>
              <w:t>сопровождаемыми</w:t>
            </w:r>
          </w:p>
          <w:p w:rsidR="008059D3" w:rsidRPr="008059D3" w:rsidRDefault="008059D3" w:rsidP="008059D3">
            <w:pPr>
              <w:pStyle w:val="25"/>
              <w:shd w:val="clear" w:color="auto" w:fill="auto"/>
              <w:spacing w:line="240" w:lineRule="auto"/>
              <w:jc w:val="both"/>
            </w:pPr>
            <w:r w:rsidRPr="008059D3">
              <w:rPr>
                <w:rFonts w:eastAsia="TimesNewRomanPSMT"/>
              </w:rPr>
              <w:t>педагогами</w:t>
            </w:r>
          </w:p>
        </w:tc>
      </w:tr>
    </w:tbl>
    <w:tbl>
      <w:tblPr>
        <w:tblStyle w:val="af0"/>
        <w:tblpPr w:leftFromText="180" w:rightFromText="180" w:vertAnchor="text" w:horzAnchor="margin" w:tblpY="-271"/>
        <w:tblW w:w="15483" w:type="dxa"/>
        <w:tblLayout w:type="fixed"/>
        <w:tblLook w:val="04A0"/>
      </w:tblPr>
      <w:tblGrid>
        <w:gridCol w:w="1194"/>
        <w:gridCol w:w="2807"/>
        <w:gridCol w:w="2628"/>
        <w:gridCol w:w="850"/>
        <w:gridCol w:w="709"/>
        <w:gridCol w:w="2400"/>
        <w:gridCol w:w="597"/>
        <w:gridCol w:w="2390"/>
        <w:gridCol w:w="1908"/>
      </w:tblGrid>
      <w:tr w:rsidR="001975BD" w:rsidTr="00D04B3F">
        <w:trPr>
          <w:trHeight w:val="417"/>
        </w:trPr>
        <w:tc>
          <w:tcPr>
            <w:tcW w:w="15483" w:type="dxa"/>
            <w:gridSpan w:val="9"/>
          </w:tcPr>
          <w:p w:rsidR="001975BD" w:rsidRPr="008059D3" w:rsidRDefault="001975BD" w:rsidP="001975B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9D3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Ключевое условие «Школьный климат»</w:t>
            </w:r>
          </w:p>
        </w:tc>
      </w:tr>
      <w:tr w:rsidR="001975BD" w:rsidTr="00D04B3F">
        <w:trPr>
          <w:trHeight w:val="2150"/>
        </w:trPr>
        <w:tc>
          <w:tcPr>
            <w:tcW w:w="1194" w:type="dxa"/>
            <w:textDirection w:val="btLr"/>
            <w:vAlign w:val="center"/>
          </w:tcPr>
          <w:p w:rsidR="001975BD" w:rsidRPr="00CE5B6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</w:t>
            </w:r>
            <w:proofErr w:type="spellStart"/>
            <w:r w:rsidRPr="00CE5B66">
              <w:rPr>
                <w:rFonts w:ascii="Times New Roman" w:eastAsia="Times New Roman" w:hAnsi="Times New Roman" w:cs="Times New Roman"/>
                <w:color w:val="000000" w:themeColor="text1"/>
              </w:rPr>
              <w:t>подпроектов</w:t>
            </w:r>
            <w:proofErr w:type="spellEnd"/>
          </w:p>
        </w:tc>
        <w:tc>
          <w:tcPr>
            <w:tcW w:w="2807" w:type="dxa"/>
            <w:textDirection w:val="btLr"/>
            <w:vAlign w:val="center"/>
          </w:tcPr>
          <w:p w:rsidR="001975BD" w:rsidRPr="00CE5B6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2628" w:type="dxa"/>
            <w:textDirection w:val="btLr"/>
            <w:vAlign w:val="center"/>
          </w:tcPr>
          <w:p w:rsidR="001975BD" w:rsidRPr="00CE5B6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850" w:type="dxa"/>
            <w:textDirection w:val="btLr"/>
            <w:vAlign w:val="center"/>
          </w:tcPr>
          <w:p w:rsidR="001975BD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  <w:p w:rsidR="001975BD" w:rsidRPr="00CE5B6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реализации</w:t>
            </w:r>
          </w:p>
        </w:tc>
        <w:tc>
          <w:tcPr>
            <w:tcW w:w="709" w:type="dxa"/>
            <w:textDirection w:val="btLr"/>
            <w:vAlign w:val="center"/>
          </w:tcPr>
          <w:p w:rsidR="001975BD" w:rsidRPr="00CE5B6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2400" w:type="dxa"/>
            <w:textDirection w:val="btLr"/>
            <w:vAlign w:val="center"/>
          </w:tcPr>
          <w:p w:rsidR="001975BD" w:rsidRPr="00CE5B6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597" w:type="dxa"/>
            <w:textDirection w:val="btLr"/>
            <w:vAlign w:val="center"/>
          </w:tcPr>
          <w:p w:rsidR="001975BD" w:rsidRPr="00CE5B66" w:rsidRDefault="001975BD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2390" w:type="dxa"/>
            <w:textDirection w:val="btLr"/>
            <w:vAlign w:val="center"/>
          </w:tcPr>
          <w:p w:rsidR="001975BD" w:rsidRPr="00CE5B66" w:rsidRDefault="001975BD" w:rsidP="001975B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1908" w:type="dxa"/>
            <w:textDirection w:val="btLr"/>
            <w:vAlign w:val="center"/>
          </w:tcPr>
          <w:p w:rsidR="001975BD" w:rsidRPr="00CE5B66" w:rsidRDefault="001975BD" w:rsidP="001975B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B66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1975BD" w:rsidRPr="008059D3" w:rsidTr="00D04B3F">
        <w:trPr>
          <w:trHeight w:val="1375"/>
        </w:trPr>
        <w:tc>
          <w:tcPr>
            <w:tcW w:w="1194" w:type="dxa"/>
          </w:tcPr>
          <w:p w:rsidR="001975BD" w:rsidRDefault="001975BD" w:rsidP="001975BD">
            <w:pPr>
              <w:pStyle w:val="25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«</w:t>
            </w:r>
            <w:proofErr w:type="spellStart"/>
            <w:r>
              <w:rPr>
                <w:rStyle w:val="105pt0pt"/>
                <w:rFonts w:eastAsia="Arial"/>
              </w:rPr>
              <w:t>Школьн</w:t>
            </w:r>
            <w:proofErr w:type="spellEnd"/>
          </w:p>
          <w:p w:rsidR="001975BD" w:rsidRDefault="001975BD" w:rsidP="001975BD">
            <w:pPr>
              <w:pStyle w:val="25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05pt0pt"/>
                <w:rFonts w:eastAsia="Arial"/>
              </w:rPr>
              <w:t>ый</w:t>
            </w:r>
            <w:proofErr w:type="spellEnd"/>
          </w:p>
          <w:p w:rsidR="001975BD" w:rsidRDefault="001975BD" w:rsidP="001975BD">
            <w:pPr>
              <w:pStyle w:val="25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климат»</w:t>
            </w:r>
          </w:p>
        </w:tc>
        <w:tc>
          <w:tcPr>
            <w:tcW w:w="2807" w:type="dxa"/>
          </w:tcPr>
          <w:p w:rsidR="001975BD" w:rsidRPr="008059D3" w:rsidRDefault="001975BD" w:rsidP="00BE6505">
            <w:pPr>
              <w:pStyle w:val="25"/>
              <w:shd w:val="clear" w:color="auto" w:fill="auto"/>
              <w:spacing w:line="240" w:lineRule="auto"/>
              <w:ind w:left="82" w:hanging="82"/>
              <w:jc w:val="left"/>
            </w:pPr>
            <w:r w:rsidRPr="008059D3">
              <w:rPr>
                <w:rStyle w:val="105pt0pt"/>
                <w:rFonts w:eastAsia="Arial"/>
              </w:rPr>
              <w:t>1. Обеспечение</w:t>
            </w:r>
            <w:r w:rsidR="00BE6505">
              <w:t xml:space="preserve"> </w:t>
            </w:r>
            <w:r w:rsidRPr="008059D3">
              <w:rPr>
                <w:rStyle w:val="105pt0pt"/>
                <w:rFonts w:eastAsia="Arial"/>
              </w:rPr>
              <w:t>оказания</w:t>
            </w:r>
          </w:p>
          <w:p w:rsidR="001975BD" w:rsidRPr="008059D3" w:rsidRDefault="00BE6505" w:rsidP="00BE6505">
            <w:pPr>
              <w:pStyle w:val="25"/>
              <w:shd w:val="clear" w:color="auto" w:fill="auto"/>
              <w:spacing w:line="240" w:lineRule="auto"/>
              <w:ind w:left="82" w:hanging="82"/>
              <w:jc w:val="left"/>
            </w:pPr>
            <w:r>
              <w:rPr>
                <w:rStyle w:val="105pt0pt"/>
                <w:rFonts w:eastAsia="Arial"/>
              </w:rPr>
              <w:t>п</w:t>
            </w:r>
            <w:r w:rsidR="001975BD" w:rsidRPr="008059D3">
              <w:rPr>
                <w:rStyle w:val="105pt0pt"/>
                <w:rFonts w:eastAsia="Arial"/>
              </w:rPr>
              <w:t>омощи</w:t>
            </w:r>
            <w:r>
              <w:t xml:space="preserve">  </w:t>
            </w:r>
            <w:proofErr w:type="gramStart"/>
            <w:r w:rsidR="001975BD" w:rsidRPr="008059D3">
              <w:rPr>
                <w:rStyle w:val="105pt0pt"/>
                <w:rFonts w:eastAsia="Arial"/>
              </w:rPr>
              <w:t>целевым</w:t>
            </w:r>
            <w:proofErr w:type="gramEnd"/>
          </w:p>
          <w:p w:rsidR="001975BD" w:rsidRPr="008059D3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8059D3">
              <w:rPr>
                <w:rStyle w:val="105pt0pt"/>
                <w:rFonts w:eastAsia="Arial"/>
              </w:rPr>
              <w:t>группам</w:t>
            </w:r>
            <w:r w:rsidRPr="008059D3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  <w:p w:rsidR="001975BD" w:rsidRPr="008059D3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59D3">
              <w:rPr>
                <w:rFonts w:ascii="Times New Roman" w:eastAsia="TimesNewRomanPSMT" w:hAnsi="Times New Roman" w:cs="Times New Roman"/>
                <w:sz w:val="24"/>
                <w:szCs w:val="24"/>
              </w:rPr>
              <w:t>учителем-дефектологом</w:t>
            </w:r>
          </w:p>
          <w:p w:rsidR="001975BD" w:rsidRPr="008059D3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59D3">
              <w:rPr>
                <w:rFonts w:ascii="Times New Roman" w:eastAsia="TimesNewRomanPSMT" w:hAnsi="Times New Roman" w:cs="Times New Roman"/>
                <w:sz w:val="24"/>
                <w:szCs w:val="24"/>
              </w:rPr>
              <w:t>2. Создание</w:t>
            </w:r>
          </w:p>
          <w:p w:rsidR="001975BD" w:rsidRPr="008059D3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59D3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рабочего места</w:t>
            </w:r>
          </w:p>
          <w:p w:rsidR="001975BD" w:rsidRPr="008059D3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59D3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педагога-психолога</w:t>
            </w:r>
          </w:p>
          <w:p w:rsidR="001975BD" w:rsidRPr="00D04B3F" w:rsidRDefault="001975BD" w:rsidP="00D04B3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59D3"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  <w:r w:rsidR="00D04B3F"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 w:rsidR="00D04B3F">
              <w:rPr>
                <w:rFonts w:ascii="Times New Roman" w:hAnsi="Times New Roman"/>
              </w:rPr>
              <w:t>девиантного</w:t>
            </w:r>
            <w:proofErr w:type="spellEnd"/>
            <w:r w:rsidR="00D04B3F">
              <w:rPr>
                <w:rFonts w:ascii="Times New Roman" w:hAnsi="Times New Roman"/>
              </w:rPr>
              <w:t xml:space="preserve"> поведения </w:t>
            </w:r>
            <w:proofErr w:type="gramStart"/>
            <w:r w:rsidR="00D04B3F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628" w:type="dxa"/>
          </w:tcPr>
          <w:p w:rsidR="00D04B3F" w:rsidRDefault="001975BD" w:rsidP="001975BD">
            <w:pPr>
              <w:autoSpaceDE w:val="0"/>
              <w:autoSpaceDN w:val="0"/>
              <w:adjustRightInd w:val="0"/>
              <w:rPr>
                <w:rStyle w:val="105pt0pt"/>
                <w:rFonts w:eastAsia="Arial"/>
                <w:sz w:val="24"/>
                <w:szCs w:val="24"/>
              </w:rPr>
            </w:pPr>
            <w:r w:rsidRPr="00D04B3F">
              <w:rPr>
                <w:rStyle w:val="105pt0pt"/>
                <w:rFonts w:eastAsia="Arial"/>
                <w:sz w:val="24"/>
                <w:szCs w:val="24"/>
              </w:rPr>
              <w:t xml:space="preserve">Наличие полного спектра </w:t>
            </w:r>
            <w:proofErr w:type="spellStart"/>
            <w:r w:rsidRPr="00D04B3F">
              <w:rPr>
                <w:rStyle w:val="105pt0pt"/>
                <w:rFonts w:eastAsia="Arial"/>
                <w:sz w:val="24"/>
                <w:szCs w:val="24"/>
              </w:rPr>
              <w:t>психолого</w:t>
            </w:r>
            <w:r w:rsidRPr="00D04B3F">
              <w:rPr>
                <w:rStyle w:val="105pt0pt"/>
                <w:rFonts w:eastAsia="Arial"/>
                <w:sz w:val="24"/>
                <w:szCs w:val="24"/>
              </w:rPr>
              <w:softHyphen/>
              <w:t>педагогической</w:t>
            </w:r>
            <w:proofErr w:type="spellEnd"/>
            <w:r w:rsidRPr="00D04B3F">
              <w:rPr>
                <w:rStyle w:val="105pt0pt"/>
                <w:rFonts w:eastAsia="Arial"/>
                <w:sz w:val="24"/>
                <w:szCs w:val="24"/>
              </w:rPr>
              <w:t xml:space="preserve"> помощи целевым группам </w:t>
            </w:r>
            <w:proofErr w:type="gramStart"/>
            <w:r w:rsidRPr="00D04B3F">
              <w:rPr>
                <w:rStyle w:val="105pt0pt"/>
                <w:rFonts w:eastAsia="Arial"/>
                <w:sz w:val="24"/>
                <w:szCs w:val="24"/>
              </w:rPr>
              <w:t>обучающихся</w:t>
            </w:r>
            <w:proofErr w:type="gramEnd"/>
          </w:p>
          <w:p w:rsidR="00D04B3F" w:rsidRDefault="00D04B3F" w:rsidP="001975BD">
            <w:pPr>
              <w:autoSpaceDE w:val="0"/>
              <w:autoSpaceDN w:val="0"/>
              <w:adjustRightInd w:val="0"/>
              <w:rPr>
                <w:rStyle w:val="105pt0pt"/>
                <w:rFonts w:eastAsia="Arial"/>
                <w:sz w:val="24"/>
                <w:szCs w:val="24"/>
              </w:rPr>
            </w:pP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4B3F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Обеспечение улучшения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4B3F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психологического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4B3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микроклимата </w:t>
            </w:r>
            <w:proofErr w:type="gramStart"/>
            <w:r w:rsidRPr="00D04B3F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4B3F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педагогическом и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4B3F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ученическом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04B3F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коллективах</w:t>
            </w:r>
            <w:proofErr w:type="gramEnd"/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4B3F">
              <w:rPr>
                <w:rFonts w:ascii="Times New Roman" w:eastAsia="TimesNewRomanPSMT" w:hAnsi="Times New Roman" w:cs="Times New Roman"/>
                <w:sz w:val="24"/>
                <w:szCs w:val="24"/>
              </w:rPr>
              <w:t>Функционирование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4B3F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эффективной системы</w:t>
            </w:r>
          </w:p>
          <w:p w:rsidR="001975BD" w:rsidRPr="008059D3" w:rsidRDefault="001975BD" w:rsidP="001975BD">
            <w:pPr>
              <w:pStyle w:val="25"/>
              <w:shd w:val="clear" w:color="auto" w:fill="auto"/>
              <w:spacing w:line="274" w:lineRule="exact"/>
              <w:jc w:val="left"/>
            </w:pPr>
            <w:r w:rsidRPr="00D04B3F">
              <w:rPr>
                <w:rFonts w:eastAsia="TimesNewRomanPSMT"/>
                <w:sz w:val="24"/>
                <w:szCs w:val="24"/>
              </w:rPr>
              <w:t>профилактики в ОО</w:t>
            </w:r>
          </w:p>
        </w:tc>
        <w:tc>
          <w:tcPr>
            <w:tcW w:w="850" w:type="dxa"/>
          </w:tcPr>
          <w:p w:rsidR="001975BD" w:rsidRPr="008059D3" w:rsidRDefault="00D04B3F" w:rsidP="001975BD">
            <w:pPr>
              <w:pStyle w:val="2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Август 2024</w:t>
            </w:r>
            <w:r w:rsidR="00BC08FF">
              <w:rPr>
                <w:rStyle w:val="105pt0pt"/>
                <w:rFonts w:eastAsia="Arial"/>
              </w:rPr>
              <w:t xml:space="preserve"> г. - сентябрь 2027</w:t>
            </w:r>
            <w:r w:rsidR="001975BD" w:rsidRPr="008059D3">
              <w:rPr>
                <w:rStyle w:val="105pt0pt"/>
                <w:rFonts w:eastAsia="Arial"/>
              </w:rPr>
              <w:t xml:space="preserve"> г.</w:t>
            </w:r>
          </w:p>
        </w:tc>
        <w:tc>
          <w:tcPr>
            <w:tcW w:w="709" w:type="dxa"/>
          </w:tcPr>
          <w:p w:rsidR="001975BD" w:rsidRPr="008059D3" w:rsidRDefault="001975BD" w:rsidP="001975BD">
            <w:pPr>
              <w:pStyle w:val="25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2400" w:type="dxa"/>
          </w:tcPr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04B3F">
              <w:rPr>
                <w:rStyle w:val="105pt0pt"/>
                <w:rFonts w:eastAsia="Arial"/>
                <w:sz w:val="22"/>
                <w:szCs w:val="22"/>
              </w:rPr>
              <w:t>Нормативно</w:t>
            </w:r>
            <w:r w:rsidRPr="00D04B3F">
              <w:rPr>
                <w:rStyle w:val="105pt0pt"/>
                <w:rFonts w:eastAsia="Arial"/>
                <w:sz w:val="22"/>
                <w:szCs w:val="22"/>
              </w:rPr>
              <w:softHyphen/>
              <w:t>правовое</w:t>
            </w:r>
            <w:proofErr w:type="spellEnd"/>
            <w:r w:rsidRPr="00D04B3F">
              <w:rPr>
                <w:rStyle w:val="105pt0pt"/>
                <w:rFonts w:eastAsia="Arial"/>
                <w:sz w:val="22"/>
                <w:szCs w:val="22"/>
              </w:rPr>
              <w:t xml:space="preserve"> обеспечение: договор о сетевом взаимодействии с</w:t>
            </w:r>
            <w:r w:rsidR="00D04B3F" w:rsidRPr="00D04B3F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04B3F">
              <w:rPr>
                <w:rFonts w:ascii="Times New Roman" w:eastAsia="TimesNewRomanPSMT" w:hAnsi="Times New Roman" w:cs="Times New Roman"/>
              </w:rPr>
              <w:t xml:space="preserve"> «Центр</w:t>
            </w:r>
            <w:r w:rsidR="00D04B3F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D04B3F">
              <w:rPr>
                <w:rFonts w:ascii="Times New Roman" w:eastAsia="TimesNewRomanPSMT" w:hAnsi="Times New Roman" w:cs="Times New Roman"/>
              </w:rPr>
              <w:t>психолого</w:t>
            </w:r>
            <w:proofErr w:type="spellEnd"/>
            <w:r w:rsidRPr="00D04B3F">
              <w:rPr>
                <w:rFonts w:ascii="Times New Roman" w:eastAsia="TimesNewRomanPSMT" w:hAnsi="Times New Roman" w:cs="Times New Roman"/>
              </w:rPr>
              <w:t>-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педагогического</w:t>
            </w:r>
          </w:p>
          <w:p w:rsidR="00D04B3F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сопровождения и</w:t>
            </w:r>
            <w:r w:rsidR="00D04B3F" w:rsidRPr="00D04B3F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04B3F">
              <w:rPr>
                <w:rFonts w:ascii="Times New Roman" w:eastAsia="TimesNewRomanPSMT" w:hAnsi="Times New Roman" w:cs="Times New Roman"/>
              </w:rPr>
              <w:t>коррекции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Положения служб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профилактики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школы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Кадровое</w:t>
            </w:r>
            <w:r w:rsidR="00D04B3F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04B3F">
              <w:rPr>
                <w:rFonts w:ascii="Times New Roman" w:eastAsia="TimesNewRomanPSMT" w:hAnsi="Times New Roman" w:cs="Times New Roman"/>
              </w:rPr>
              <w:t>обеспечение: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социально-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психологическая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служба, Совет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профилактики,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служба медиации,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04B3F">
              <w:rPr>
                <w:rFonts w:ascii="Times New Roman" w:eastAsia="TimesNewRomanPSMT" w:hAnsi="Times New Roman" w:cs="Times New Roman"/>
              </w:rPr>
              <w:t>ППк</w:t>
            </w:r>
            <w:proofErr w:type="spellEnd"/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D04B3F">
              <w:rPr>
                <w:rFonts w:ascii="Times New Roman" w:eastAsia="TimesNewRomanPSMT" w:hAnsi="Times New Roman" w:cs="Times New Roman"/>
              </w:rPr>
              <w:t>Методическое</w:t>
            </w:r>
            <w:proofErr w:type="gramEnd"/>
            <w:r w:rsidR="00D04B3F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D04B3F">
              <w:rPr>
                <w:rFonts w:ascii="Times New Roman" w:eastAsia="TimesNewRomanPSMT" w:hAnsi="Times New Roman" w:cs="Times New Roman"/>
              </w:rPr>
              <w:t>обеспе</w:t>
            </w:r>
            <w:r w:rsidR="00D04B3F">
              <w:rPr>
                <w:rFonts w:ascii="Times New Roman" w:eastAsia="TimesNewRomanPSMT" w:hAnsi="Times New Roman" w:cs="Times New Roman"/>
              </w:rPr>
              <w:t>-</w:t>
            </w:r>
            <w:r w:rsidRPr="00D04B3F">
              <w:rPr>
                <w:rFonts w:ascii="Times New Roman" w:eastAsia="TimesNewRomanPSMT" w:hAnsi="Times New Roman" w:cs="Times New Roman"/>
              </w:rPr>
              <w:t>чение</w:t>
            </w:r>
            <w:proofErr w:type="spellEnd"/>
            <w:r w:rsidRPr="00D04B3F">
              <w:rPr>
                <w:rFonts w:ascii="Times New Roman" w:eastAsia="TimesNewRomanPSMT" w:hAnsi="Times New Roman" w:cs="Times New Roman"/>
              </w:rPr>
              <w:t>:</w:t>
            </w:r>
            <w:r w:rsidR="00D04B3F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04B3F">
              <w:rPr>
                <w:rFonts w:ascii="Times New Roman" w:eastAsia="TimesNewRomanPSMT" w:hAnsi="Times New Roman" w:cs="Times New Roman"/>
              </w:rPr>
              <w:t>программы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профилактики</w:t>
            </w:r>
          </w:p>
          <w:p w:rsid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04B3F">
              <w:rPr>
                <w:rFonts w:ascii="Times New Roman" w:eastAsia="TimesNewRomanPSMT" w:hAnsi="Times New Roman" w:cs="Times New Roman"/>
              </w:rPr>
              <w:t>Материально</w:t>
            </w:r>
            <w:r w:rsidR="00D04B3F">
              <w:rPr>
                <w:rFonts w:ascii="Times New Roman" w:eastAsia="TimesNewRomanPSMT" w:hAnsi="Times New Roman" w:cs="Times New Roman"/>
              </w:rPr>
              <w:t>-</w:t>
            </w:r>
            <w:r w:rsidRPr="00D04B3F">
              <w:rPr>
                <w:rFonts w:ascii="Times New Roman" w:eastAsia="TimesNewRomanPSMT" w:hAnsi="Times New Roman" w:cs="Times New Roman"/>
              </w:rPr>
              <w:t>техни</w:t>
            </w:r>
            <w:proofErr w:type="spellEnd"/>
          </w:p>
          <w:p w:rsidR="001975BD" w:rsidRPr="00D04B3F" w:rsidRDefault="00D04B3F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</w:rPr>
              <w:t>ч</w:t>
            </w:r>
            <w:r w:rsidR="001975BD" w:rsidRPr="00D04B3F">
              <w:rPr>
                <w:rFonts w:ascii="Times New Roman" w:eastAsia="TimesNewRomanPSMT" w:hAnsi="Times New Roman" w:cs="Times New Roman"/>
              </w:rPr>
              <w:t>еское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1975BD" w:rsidRPr="00D04B3F">
              <w:rPr>
                <w:rFonts w:ascii="Times New Roman" w:eastAsia="TimesNewRomanPSMT" w:hAnsi="Times New Roman" w:cs="Times New Roman"/>
              </w:rPr>
              <w:t>обеспечение: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кабинет педагога-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психолога,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оборудование</w:t>
            </w:r>
          </w:p>
          <w:p w:rsidR="001975BD" w:rsidRPr="008059D3" w:rsidRDefault="001975BD" w:rsidP="001975BD">
            <w:pPr>
              <w:pStyle w:val="25"/>
              <w:shd w:val="clear" w:color="auto" w:fill="auto"/>
              <w:spacing w:line="274" w:lineRule="exact"/>
              <w:jc w:val="left"/>
            </w:pPr>
            <w:r w:rsidRPr="00D04B3F">
              <w:rPr>
                <w:rFonts w:eastAsia="TimesNewRomanPSMT"/>
              </w:rPr>
              <w:t>кабинет</w:t>
            </w:r>
            <w:r w:rsidRPr="008059D3">
              <w:rPr>
                <w:rFonts w:eastAsia="TimesNewRomanPSMT"/>
                <w:sz w:val="24"/>
                <w:szCs w:val="24"/>
              </w:rPr>
              <w:t>а</w:t>
            </w:r>
          </w:p>
        </w:tc>
        <w:tc>
          <w:tcPr>
            <w:tcW w:w="597" w:type="dxa"/>
          </w:tcPr>
          <w:p w:rsidR="001975BD" w:rsidRPr="008059D3" w:rsidRDefault="001975BD" w:rsidP="001975BD">
            <w:pPr>
              <w:pStyle w:val="25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2390" w:type="dxa"/>
          </w:tcPr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Style w:val="105pt0pt"/>
                <w:rFonts w:eastAsia="Arial"/>
              </w:rPr>
              <w:t xml:space="preserve">Наличие договора о сетевом взаимодействии с </w:t>
            </w:r>
            <w:r w:rsidR="00D04B3F">
              <w:rPr>
                <w:rStyle w:val="105pt0pt"/>
                <w:rFonts w:eastAsia="Arial"/>
              </w:rPr>
              <w:t xml:space="preserve">«Центром </w:t>
            </w:r>
            <w:proofErr w:type="spellStart"/>
            <w:r w:rsidRPr="00DC69C2">
              <w:rPr>
                <w:rStyle w:val="105pt0pt"/>
                <w:rFonts w:eastAsia="Arial"/>
              </w:rPr>
              <w:t>психолого</w:t>
            </w:r>
            <w:r w:rsidRPr="00DC69C2">
              <w:rPr>
                <w:rStyle w:val="105pt0pt"/>
                <w:rFonts w:eastAsia="Arial"/>
              </w:rPr>
              <w:softHyphen/>
              <w:t>педагогического</w:t>
            </w:r>
            <w:proofErr w:type="spellEnd"/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сопровождения и</w:t>
            </w:r>
          </w:p>
          <w:p w:rsidR="00D04B3F" w:rsidRDefault="00D04B3F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1975BD"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оррекции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D04B3F" w:rsidRDefault="00D04B3F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Наличие кабинета</w:t>
            </w:r>
          </w:p>
          <w:p w:rsidR="001975BD" w:rsidRPr="00D04B3F" w:rsidRDefault="00D04B3F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педагога-</w:t>
            </w:r>
            <w:r w:rsidR="001975BD" w:rsidRPr="00D04B3F">
              <w:rPr>
                <w:rFonts w:ascii="Times New Roman" w:eastAsia="TimesNewRomanPSMT" w:hAnsi="Times New Roman" w:cs="Times New Roman"/>
              </w:rPr>
              <w:t>психолога</w:t>
            </w:r>
          </w:p>
          <w:p w:rsidR="001975BD" w:rsidRPr="00D04B3F" w:rsidRDefault="00D04B3F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р</w:t>
            </w:r>
            <w:r w:rsidR="001975BD" w:rsidRPr="00D04B3F">
              <w:rPr>
                <w:rFonts w:ascii="Times New Roman" w:eastAsia="TimesNewRomanPSMT" w:hAnsi="Times New Roman" w:cs="Times New Roman"/>
              </w:rPr>
              <w:t>еализация программы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 xml:space="preserve">по профилактике </w:t>
            </w:r>
            <w:proofErr w:type="spellStart"/>
            <w:r w:rsidR="00D04B3F" w:rsidRPr="00D04B3F">
              <w:rPr>
                <w:rFonts w:ascii="Times New Roman" w:eastAsia="TimesNewRomanPSMT" w:hAnsi="Times New Roman" w:cs="Times New Roman"/>
              </w:rPr>
              <w:t>девиантного</w:t>
            </w:r>
            <w:proofErr w:type="spellEnd"/>
            <w:r w:rsidR="00D04B3F" w:rsidRPr="00D04B3F">
              <w:rPr>
                <w:rFonts w:ascii="Times New Roman" w:eastAsia="TimesNewRomanPSMT" w:hAnsi="Times New Roman" w:cs="Times New Roman"/>
              </w:rPr>
              <w:t xml:space="preserve"> поведения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в ОО</w:t>
            </w:r>
          </w:p>
          <w:p w:rsidR="001975BD" w:rsidRPr="00D04B3F" w:rsidRDefault="00D04B3F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 xml:space="preserve">Доля </w:t>
            </w:r>
            <w:proofErr w:type="gramStart"/>
            <w:r w:rsidR="001975BD" w:rsidRPr="00D04B3F">
              <w:rPr>
                <w:rFonts w:ascii="Times New Roman" w:eastAsia="TimesNewRomanPSMT" w:hAnsi="Times New Roman" w:cs="Times New Roman"/>
              </w:rPr>
              <w:t>педагогических</w:t>
            </w:r>
            <w:proofErr w:type="gramEnd"/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работников,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D04B3F">
              <w:rPr>
                <w:rFonts w:ascii="Times New Roman" w:eastAsia="TimesNewRomanPSMT" w:hAnsi="Times New Roman" w:cs="Times New Roman"/>
              </w:rPr>
              <w:t>принимающих</w:t>
            </w:r>
            <w:proofErr w:type="gramEnd"/>
            <w:r w:rsidRPr="00D04B3F">
              <w:rPr>
                <w:rFonts w:ascii="Times New Roman" w:eastAsia="TimesNewRomanPSMT" w:hAnsi="Times New Roman" w:cs="Times New Roman"/>
              </w:rPr>
              <w:t xml:space="preserve"> участие в</w:t>
            </w:r>
            <w:r w:rsidR="00D04B3F" w:rsidRPr="00D04B3F">
              <w:rPr>
                <w:rFonts w:ascii="Times New Roman" w:eastAsia="TimesNewRomanPSMT" w:hAnsi="Times New Roman" w:cs="Times New Roman"/>
              </w:rPr>
              <w:t xml:space="preserve"> </w:t>
            </w:r>
            <w:r w:rsidRPr="00D04B3F">
              <w:rPr>
                <w:rFonts w:ascii="Times New Roman" w:eastAsia="TimesNewRomanPSMT" w:hAnsi="Times New Roman" w:cs="Times New Roman"/>
              </w:rPr>
              <w:t>реализации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D04B3F">
              <w:rPr>
                <w:rFonts w:ascii="Times New Roman" w:eastAsia="TimesNewRomanPSMT" w:hAnsi="Times New Roman" w:cs="Times New Roman"/>
              </w:rPr>
              <w:t>антибуллинговой</w:t>
            </w:r>
            <w:proofErr w:type="spellEnd"/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программы (100%)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 xml:space="preserve">Доля </w:t>
            </w:r>
            <w:proofErr w:type="gramStart"/>
            <w:r w:rsidRPr="00D04B3F">
              <w:rPr>
                <w:rFonts w:ascii="Times New Roman" w:eastAsia="TimesNewRomanPSMT" w:hAnsi="Times New Roman" w:cs="Times New Roman"/>
              </w:rPr>
              <w:t>обучающихся</w:t>
            </w:r>
            <w:proofErr w:type="gramEnd"/>
            <w:r w:rsidRPr="00D04B3F">
              <w:rPr>
                <w:rFonts w:ascii="Times New Roman" w:eastAsia="TimesNewRomanPSMT" w:hAnsi="Times New Roman" w:cs="Times New Roman"/>
              </w:rPr>
              <w:t>,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удовлетворенных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комфортностью и</w:t>
            </w:r>
          </w:p>
          <w:p w:rsidR="001975BD" w:rsidRPr="00D04B3F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D04B3F">
              <w:rPr>
                <w:rFonts w:ascii="Times New Roman" w:eastAsia="TimesNewRomanPSMT" w:hAnsi="Times New Roman" w:cs="Times New Roman"/>
              </w:rPr>
              <w:t>безопасностью</w:t>
            </w:r>
          </w:p>
          <w:p w:rsidR="001975BD" w:rsidRPr="00DC69C2" w:rsidRDefault="001975BD" w:rsidP="001975BD">
            <w:pPr>
              <w:pStyle w:val="25"/>
              <w:shd w:val="clear" w:color="auto" w:fill="auto"/>
              <w:spacing w:line="274" w:lineRule="exact"/>
              <w:ind w:left="120"/>
              <w:jc w:val="left"/>
            </w:pPr>
            <w:r w:rsidRPr="00D04B3F">
              <w:rPr>
                <w:rFonts w:eastAsia="TimesNewRomanPSMT"/>
              </w:rPr>
              <w:t>школьного климата</w:t>
            </w:r>
          </w:p>
        </w:tc>
        <w:tc>
          <w:tcPr>
            <w:tcW w:w="1908" w:type="dxa"/>
          </w:tcPr>
          <w:p w:rsidR="001975BD" w:rsidRDefault="001975BD" w:rsidP="001975BD">
            <w:pPr>
              <w:pStyle w:val="25"/>
              <w:shd w:val="clear" w:color="auto" w:fill="auto"/>
              <w:spacing w:line="274" w:lineRule="exact"/>
              <w:ind w:left="120"/>
              <w:jc w:val="left"/>
              <w:rPr>
                <w:rStyle w:val="105pt0pt"/>
                <w:rFonts w:eastAsia="Arial"/>
              </w:rPr>
            </w:pPr>
            <w:r w:rsidRPr="008059D3">
              <w:rPr>
                <w:rStyle w:val="105pt0pt"/>
                <w:rFonts w:eastAsia="Arial"/>
              </w:rPr>
              <w:t xml:space="preserve">Анализ работы </w:t>
            </w:r>
            <w:proofErr w:type="spellStart"/>
            <w:r w:rsidRPr="008059D3">
              <w:rPr>
                <w:rStyle w:val="105pt0pt"/>
                <w:rFonts w:eastAsia="Arial"/>
              </w:rPr>
              <w:t>социально</w:t>
            </w:r>
            <w:r w:rsidRPr="008059D3">
              <w:rPr>
                <w:rStyle w:val="105pt0pt"/>
                <w:rFonts w:eastAsia="Arial"/>
              </w:rPr>
              <w:softHyphen/>
              <w:t>психологической</w:t>
            </w:r>
            <w:proofErr w:type="spellEnd"/>
            <w:r w:rsidRPr="008059D3">
              <w:rPr>
                <w:rStyle w:val="105pt0pt"/>
                <w:rFonts w:eastAsia="Arial"/>
              </w:rPr>
              <w:t xml:space="preserve"> службы и </w:t>
            </w:r>
            <w:proofErr w:type="spellStart"/>
            <w:r w:rsidRPr="008059D3">
              <w:rPr>
                <w:rStyle w:val="105pt0pt"/>
                <w:rFonts w:eastAsia="Arial"/>
              </w:rPr>
              <w:t>ППк</w:t>
            </w:r>
            <w:proofErr w:type="spellEnd"/>
          </w:p>
          <w:p w:rsidR="001975BD" w:rsidRDefault="001975BD" w:rsidP="001975BD">
            <w:pPr>
              <w:pStyle w:val="25"/>
              <w:shd w:val="clear" w:color="auto" w:fill="auto"/>
              <w:spacing w:line="274" w:lineRule="exact"/>
              <w:ind w:left="120"/>
              <w:jc w:val="left"/>
              <w:rPr>
                <w:rStyle w:val="105pt0pt"/>
                <w:rFonts w:eastAsia="Arial"/>
              </w:rPr>
            </w:pP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</w:t>
            </w: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предметно-</w:t>
            </w: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пространственной</w:t>
            </w: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среды в ОО</w:t>
            </w: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Экспертиза</w:t>
            </w: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программы</w:t>
            </w: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профилактики</w:t>
            </w: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плана</w:t>
            </w: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работы</w:t>
            </w: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</w:t>
            </w: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психологическое</w:t>
            </w: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исследование</w:t>
            </w: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удовлетворенност</w:t>
            </w:r>
            <w:proofErr w:type="spellEnd"/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и жизнью в семье</w:t>
            </w:r>
          </w:p>
          <w:p w:rsidR="001975BD" w:rsidRPr="00DC69C2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69C2">
              <w:rPr>
                <w:rFonts w:ascii="Times New Roman" w:eastAsia="TimesNewRomanPSMT" w:hAnsi="Times New Roman" w:cs="Times New Roman"/>
                <w:sz w:val="24"/>
                <w:szCs w:val="24"/>
              </w:rPr>
              <w:t>и школе среди</w:t>
            </w:r>
          </w:p>
          <w:p w:rsidR="001975BD" w:rsidRPr="008059D3" w:rsidRDefault="001975BD" w:rsidP="001975BD">
            <w:pPr>
              <w:pStyle w:val="25"/>
              <w:shd w:val="clear" w:color="auto" w:fill="auto"/>
              <w:spacing w:line="274" w:lineRule="exact"/>
              <w:ind w:left="120"/>
              <w:jc w:val="left"/>
            </w:pPr>
            <w:r w:rsidRPr="00DC69C2">
              <w:rPr>
                <w:rFonts w:eastAsia="TimesNewRomanPSMT"/>
                <w:sz w:val="24"/>
                <w:szCs w:val="24"/>
              </w:rPr>
              <w:t>обучающихся</w:t>
            </w:r>
          </w:p>
        </w:tc>
      </w:tr>
    </w:tbl>
    <w:p w:rsidR="000454EA" w:rsidRDefault="000454EA" w:rsidP="00D04B3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75BD" w:rsidRDefault="001975B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75BD" w:rsidRDefault="001975B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75BD" w:rsidRDefault="001975B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75BD" w:rsidRDefault="001975B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0579" w:rsidRDefault="00C7057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0579" w:rsidRDefault="00C7057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0579" w:rsidRDefault="00C7057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75BD" w:rsidRDefault="001975B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75BD" w:rsidRDefault="001975B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-578"/>
        <w:tblW w:w="15559" w:type="dxa"/>
        <w:tblLook w:val="04A0"/>
      </w:tblPr>
      <w:tblGrid>
        <w:gridCol w:w="713"/>
        <w:gridCol w:w="1945"/>
        <w:gridCol w:w="2480"/>
        <w:gridCol w:w="1204"/>
        <w:gridCol w:w="567"/>
        <w:gridCol w:w="2548"/>
        <w:gridCol w:w="708"/>
        <w:gridCol w:w="2845"/>
        <w:gridCol w:w="2549"/>
      </w:tblGrid>
      <w:tr w:rsidR="000454EA" w:rsidRPr="001975BD" w:rsidTr="00C70579">
        <w:trPr>
          <w:trHeight w:val="558"/>
        </w:trPr>
        <w:tc>
          <w:tcPr>
            <w:tcW w:w="15559" w:type="dxa"/>
            <w:gridSpan w:val="9"/>
          </w:tcPr>
          <w:p w:rsidR="000454EA" w:rsidRPr="00D04B3F" w:rsidRDefault="00DC69C2" w:rsidP="001975B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B3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Ключевое условие «Образовательная среда»</w:t>
            </w:r>
          </w:p>
        </w:tc>
      </w:tr>
      <w:tr w:rsidR="001975BD" w:rsidRPr="001975BD" w:rsidTr="00C70579">
        <w:trPr>
          <w:trHeight w:val="1828"/>
        </w:trPr>
        <w:tc>
          <w:tcPr>
            <w:tcW w:w="713" w:type="dxa"/>
            <w:textDirection w:val="btLr"/>
            <w:vAlign w:val="center"/>
          </w:tcPr>
          <w:p w:rsidR="000454EA" w:rsidRPr="001975BD" w:rsidRDefault="000454EA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Название </w:t>
            </w:r>
            <w:proofErr w:type="spellStart"/>
            <w:r w:rsidRPr="001975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подпроектов</w:t>
            </w:r>
            <w:proofErr w:type="spellEnd"/>
          </w:p>
        </w:tc>
        <w:tc>
          <w:tcPr>
            <w:tcW w:w="1945" w:type="dxa"/>
            <w:textDirection w:val="btLr"/>
            <w:vAlign w:val="center"/>
          </w:tcPr>
          <w:p w:rsidR="000454EA" w:rsidRPr="001975BD" w:rsidRDefault="000454EA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2480" w:type="dxa"/>
            <w:textDirection w:val="btLr"/>
            <w:vAlign w:val="center"/>
          </w:tcPr>
          <w:p w:rsidR="000454EA" w:rsidRPr="001975BD" w:rsidRDefault="000454EA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1204" w:type="dxa"/>
            <w:textDirection w:val="btLr"/>
            <w:vAlign w:val="center"/>
          </w:tcPr>
          <w:p w:rsidR="000454EA" w:rsidRPr="001975BD" w:rsidRDefault="000454EA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</w:t>
            </w:r>
          </w:p>
          <w:p w:rsidR="000454EA" w:rsidRPr="001975BD" w:rsidRDefault="000454EA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реализации</w:t>
            </w:r>
          </w:p>
        </w:tc>
        <w:tc>
          <w:tcPr>
            <w:tcW w:w="567" w:type="dxa"/>
            <w:textDirection w:val="btLr"/>
            <w:vAlign w:val="center"/>
          </w:tcPr>
          <w:p w:rsidR="000454EA" w:rsidRPr="001975BD" w:rsidRDefault="000454EA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мероприятий</w:t>
            </w:r>
          </w:p>
        </w:tc>
        <w:tc>
          <w:tcPr>
            <w:tcW w:w="2548" w:type="dxa"/>
            <w:textDirection w:val="btLr"/>
            <w:vAlign w:val="center"/>
          </w:tcPr>
          <w:p w:rsidR="000454EA" w:rsidRPr="001975BD" w:rsidRDefault="000454EA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Ресурсное обеспечение</w:t>
            </w:r>
          </w:p>
        </w:tc>
        <w:tc>
          <w:tcPr>
            <w:tcW w:w="708" w:type="dxa"/>
            <w:textDirection w:val="btLr"/>
            <w:vAlign w:val="center"/>
          </w:tcPr>
          <w:p w:rsidR="000454EA" w:rsidRPr="001975BD" w:rsidRDefault="000454EA" w:rsidP="00197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проектной группы</w:t>
            </w:r>
          </w:p>
        </w:tc>
        <w:tc>
          <w:tcPr>
            <w:tcW w:w="2845" w:type="dxa"/>
            <w:textDirection w:val="btLr"/>
            <w:vAlign w:val="center"/>
          </w:tcPr>
          <w:p w:rsidR="000454EA" w:rsidRPr="001975BD" w:rsidRDefault="000454EA" w:rsidP="001975B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индикаторы результативности</w:t>
            </w:r>
          </w:p>
        </w:tc>
        <w:tc>
          <w:tcPr>
            <w:tcW w:w="2549" w:type="dxa"/>
            <w:textDirection w:val="btLr"/>
            <w:vAlign w:val="center"/>
          </w:tcPr>
          <w:p w:rsidR="000454EA" w:rsidRPr="001975BD" w:rsidRDefault="000454EA" w:rsidP="001975B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оценки результатов и контроля реализации</w:t>
            </w:r>
          </w:p>
        </w:tc>
      </w:tr>
      <w:tr w:rsidR="001975BD" w:rsidRPr="001975BD" w:rsidTr="00C70579">
        <w:trPr>
          <w:trHeight w:val="989"/>
        </w:trPr>
        <w:tc>
          <w:tcPr>
            <w:tcW w:w="713" w:type="dxa"/>
            <w:textDirection w:val="btLr"/>
          </w:tcPr>
          <w:p w:rsidR="001975BD" w:rsidRPr="00D04B3F" w:rsidRDefault="001975BD" w:rsidP="001975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D04B3F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«Образовательная среда</w:t>
            </w:r>
          </w:p>
        </w:tc>
        <w:tc>
          <w:tcPr>
            <w:tcW w:w="1945" w:type="dxa"/>
          </w:tcPr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Создание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современной и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безопасной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цифровой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образовательно</w:t>
            </w:r>
            <w:proofErr w:type="spellEnd"/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й</w:t>
            </w:r>
            <w:proofErr w:type="spellEnd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среды,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обеспечивающе</w:t>
            </w:r>
            <w:proofErr w:type="spellEnd"/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й</w:t>
            </w:r>
            <w:proofErr w:type="spellEnd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высокое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качество и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доступность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образования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всех видов и</w:t>
            </w:r>
          </w:p>
          <w:p w:rsidR="001975BD" w:rsidRPr="001975BD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уровней</w:t>
            </w:r>
          </w:p>
        </w:tc>
        <w:tc>
          <w:tcPr>
            <w:tcW w:w="2480" w:type="dxa"/>
          </w:tcPr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Совершенствование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безопасной,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комфортной,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экономически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эффективной цифровой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среды, позволяющей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управлять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образовательным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процессом,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контролировать и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анализировать его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результаты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2. Создание </w:t>
            </w:r>
            <w:proofErr w:type="gram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единого</w:t>
            </w:r>
            <w:proofErr w:type="gramEnd"/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цифрового пространства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школы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3. «Белый интернет»,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ограничение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использования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мобильных телефонов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4. Разработки мер</w:t>
            </w:r>
          </w:p>
          <w:p w:rsidR="001975BD" w:rsidRPr="001975BD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комплекснойбезопасности</w:t>
            </w:r>
            <w:proofErr w:type="spellEnd"/>
          </w:p>
        </w:tc>
        <w:tc>
          <w:tcPr>
            <w:tcW w:w="1204" w:type="dxa"/>
          </w:tcPr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Август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2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>02</w:t>
            </w:r>
            <w:r w:rsidR="00D04B3F">
              <w:rPr>
                <w:rFonts w:ascii="Times New Roman" w:eastAsia="TimesNewRomanPSMT" w:hAnsi="Times New Roman" w:cs="Times New Roman"/>
                <w:sz w:val="20"/>
                <w:szCs w:val="20"/>
              </w:rPr>
              <w:t>4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г. -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сентябрь</w:t>
            </w:r>
          </w:p>
          <w:p w:rsidR="001975BD" w:rsidRPr="001975BD" w:rsidRDefault="00BC08FF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2027</w:t>
            </w:r>
            <w:r w:rsidR="001975BD"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</w:tcPr>
          <w:p w:rsidR="001975BD" w:rsidRPr="001975BD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</w:tcPr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Нормативно-правовое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обеспечение: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Положения об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использовании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ФГИС «</w:t>
            </w: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Мояшкола</w:t>
            </w:r>
            <w:proofErr w:type="spellEnd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», «</w:t>
            </w: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Сферум</w:t>
            </w:r>
            <w:proofErr w:type="spellEnd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»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Кадровое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обеспечение:</w:t>
            </w:r>
          </w:p>
          <w:p w:rsidR="001975BD" w:rsidRPr="001975BD" w:rsidRDefault="00C70579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Т</w:t>
            </w:r>
            <w:r w:rsidR="001975BD"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ехнические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1975BD"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специалисты,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методист, учителя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информатики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Методическое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вопросам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использования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ФГИС «Моя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школа», «</w:t>
            </w: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Сферум</w:t>
            </w:r>
            <w:proofErr w:type="spellEnd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»,</w:t>
            </w:r>
          </w:p>
          <w:p w:rsidR="001975BD" w:rsidRPr="001975BD" w:rsidRDefault="00C70579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М</w:t>
            </w:r>
            <w:r w:rsidR="001975BD"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атериалы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1975BD"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мониторингов</w:t>
            </w:r>
          </w:p>
          <w:p w:rsidR="001975BD" w:rsidRPr="001975BD" w:rsidRDefault="00C70579" w:rsidP="00C70579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Ц</w:t>
            </w:r>
            <w:r w:rsidR="001975BD"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ифровых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1975BD"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компетенций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педагогов, планы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курсовой</w:t>
            </w:r>
            <w:proofErr w:type="gramEnd"/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подготовки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Материально-техническое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обеспечение: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компьютеры,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ноутбуки,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интерактивные</w:t>
            </w:r>
          </w:p>
          <w:p w:rsidR="001975BD" w:rsidRPr="00C70579" w:rsidRDefault="001975BD" w:rsidP="00C7057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панели, доски,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проекты, </w:t>
            </w: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веб-камеры</w:t>
            </w:r>
            <w:proofErr w:type="spellEnd"/>
          </w:p>
        </w:tc>
        <w:tc>
          <w:tcPr>
            <w:tcW w:w="708" w:type="dxa"/>
          </w:tcPr>
          <w:p w:rsidR="001975BD" w:rsidRPr="001975BD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5" w:type="dxa"/>
          </w:tcPr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1.Увеличение количества</w:t>
            </w:r>
          </w:p>
          <w:p w:rsidR="001975BD" w:rsidRPr="001975BD" w:rsidRDefault="00C70579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</w:t>
            </w:r>
            <w:r w:rsidR="001975BD"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едагогических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1975BD"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работников,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использующих</w:t>
            </w:r>
            <w:proofErr w:type="gramEnd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в работе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федеральную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информационно-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сервисную платформу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цифровой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образовательной среды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Оснащение IT-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оборудованием </w:t>
            </w:r>
            <w:proofErr w:type="gram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975BD" w:rsidRPr="001975BD" w:rsidRDefault="00C70579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с</w:t>
            </w:r>
            <w:r w:rsidR="001975BD"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оответствии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975BD"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утвержденным</w:t>
            </w:r>
            <w:proofErr w:type="gramEnd"/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Стандартом оснащения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государственных и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муниципальных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общеобразовательных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организаций</w:t>
            </w:r>
            <w:proofErr w:type="gram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,о</w:t>
            </w:r>
            <w:proofErr w:type="gramEnd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существляющих</w:t>
            </w:r>
            <w:proofErr w:type="spellEnd"/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образовательную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деятельность в субъектах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Российской Федерации,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компьютерным, мульти-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медийным</w:t>
            </w:r>
            <w:proofErr w:type="spellEnd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, презента-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ционным</w:t>
            </w:r>
            <w:proofErr w:type="spellEnd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оборудованием</w:t>
            </w:r>
          </w:p>
          <w:p w:rsidR="001975BD" w:rsidRPr="001975BD" w:rsidRDefault="001975BD" w:rsidP="00C7057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 программным</w:t>
            </w:r>
            <w:r w:rsidR="00D04B3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обеспечением»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Эксплуатация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информационной</w:t>
            </w:r>
            <w:proofErr w:type="gramEnd"/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системы управления</w:t>
            </w:r>
          </w:p>
          <w:p w:rsidR="001975BD" w:rsidRPr="001975BD" w:rsidRDefault="001975BD" w:rsidP="00C7057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образовательной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организацией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Организация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внутришкольного</w:t>
            </w:r>
            <w:proofErr w:type="spellEnd"/>
          </w:p>
          <w:p w:rsidR="001975BD" w:rsidRPr="001975BD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пространства</w:t>
            </w:r>
          </w:p>
        </w:tc>
        <w:tc>
          <w:tcPr>
            <w:tcW w:w="2549" w:type="dxa"/>
          </w:tcPr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1.Использование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педагогами ФГИС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«Моя школа» (не</w:t>
            </w:r>
            <w:proofErr w:type="gramEnd"/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менее 95%), в том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числе</w:t>
            </w:r>
            <w:proofErr w:type="gramEnd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верифицированног</w:t>
            </w:r>
            <w:proofErr w:type="spellEnd"/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 цифрового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образовательного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контента</w:t>
            </w:r>
            <w:proofErr w:type="spellEnd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реализации</w:t>
            </w:r>
          </w:p>
          <w:p w:rsidR="001975BD" w:rsidRPr="001975BD" w:rsidRDefault="001975BD" w:rsidP="00C7057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образовательных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Вступление</w:t>
            </w:r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педагогов школы </w:t>
            </w:r>
            <w:proofErr w:type="gram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в</w:t>
            </w:r>
            <w:proofErr w:type="gramEnd"/>
            <w:r w:rsidR="00C705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профессиональные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сообщества 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целью обмена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опытом и помощи</w:t>
            </w:r>
          </w:p>
          <w:p w:rsidR="001975BD" w:rsidRPr="001975BD" w:rsidRDefault="001975BD" w:rsidP="00C7057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начинающим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и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учителям через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ИКОП («</w:t>
            </w:r>
            <w:proofErr w:type="spell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Сферум</w:t>
            </w:r>
            <w:proofErr w:type="spellEnd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»)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Использование IT-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оборудованием </w:t>
            </w:r>
            <w:proofErr w:type="gram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методическими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рекомендациями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(100%)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Интеграция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информационной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системы управления ОУ с </w:t>
            </w:r>
            <w:proofErr w:type="gram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региональными</w:t>
            </w:r>
            <w:proofErr w:type="gramEnd"/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информационными</w:t>
            </w:r>
          </w:p>
          <w:p w:rsidR="001975BD" w:rsidRPr="001975BD" w:rsidRDefault="001975BD" w:rsidP="001975BD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системами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Функционирование </w:t>
            </w:r>
            <w:proofErr w:type="gramStart"/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школьного</w:t>
            </w:r>
            <w:proofErr w:type="gram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библиотечного</w:t>
            </w:r>
          </w:p>
          <w:p w:rsidR="001975BD" w:rsidRPr="001975BD" w:rsidRDefault="001975BD" w:rsidP="001975B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информационного</w:t>
            </w:r>
          </w:p>
          <w:p w:rsidR="001975BD" w:rsidRPr="001975BD" w:rsidRDefault="001975BD" w:rsidP="001975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5BD">
              <w:rPr>
                <w:rFonts w:ascii="Times New Roman" w:eastAsia="TimesNewRomanPSMT" w:hAnsi="Times New Roman" w:cs="Times New Roman"/>
                <w:sz w:val="20"/>
                <w:szCs w:val="20"/>
              </w:rPr>
              <w:t>центра</w:t>
            </w:r>
          </w:p>
        </w:tc>
      </w:tr>
    </w:tbl>
    <w:p w:rsidR="000454EA" w:rsidRDefault="000454E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454EA" w:rsidSect="001975BD">
          <w:headerReference w:type="default" r:id="rId11"/>
          <w:pgSz w:w="16838" w:h="11906" w:orient="landscape"/>
          <w:pgMar w:top="1134" w:right="851" w:bottom="426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Pr="00CB5D7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B5D77">
        <w:rPr>
          <w:rFonts w:ascii="Times New Roman" w:eastAsia="TimesNewRomanPS-BoldMT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B5D7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сохранение уровня).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 xml:space="preserve">Программа развития МБОУ </w:t>
      </w:r>
      <w:r w:rsidR="00F83D8B"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 w:rsidR="00F83D8B">
        <w:rPr>
          <w:rFonts w:ascii="Times New Roman" w:eastAsia="TimesNewRomanPSMT" w:hAnsi="Times New Roman" w:cs="Times New Roman"/>
          <w:sz w:val="28"/>
          <w:szCs w:val="28"/>
        </w:rPr>
        <w:t>Сирагинская</w:t>
      </w:r>
      <w:proofErr w:type="spellEnd"/>
      <w:r w:rsidR="00F83D8B">
        <w:rPr>
          <w:rFonts w:ascii="Times New Roman" w:eastAsia="TimesNewRomanPSMT" w:hAnsi="Times New Roman" w:cs="Times New Roman"/>
          <w:sz w:val="28"/>
          <w:szCs w:val="28"/>
        </w:rPr>
        <w:t xml:space="preserve"> СОШ» </w:t>
      </w:r>
      <w:r w:rsidRPr="00CB5D77">
        <w:rPr>
          <w:rFonts w:ascii="Times New Roman" w:eastAsia="TimesNewRomanPSMT" w:hAnsi="Times New Roman" w:cs="Times New Roman"/>
          <w:sz w:val="28"/>
          <w:szCs w:val="28"/>
        </w:rPr>
        <w:t xml:space="preserve"> является организационной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основой устранения дефицитов, недостатков и противоречий (</w:t>
      </w:r>
      <w:r w:rsidRPr="00CB5D77">
        <w:rPr>
          <w:rFonts w:ascii="Times New Roman" w:eastAsia="TimesNewRomanPS-BoldMT" w:hAnsi="Times New Roman" w:cs="Times New Roman"/>
          <w:sz w:val="28"/>
          <w:szCs w:val="28"/>
        </w:rPr>
        <w:t>SWOT-</w:t>
      </w:r>
      <w:r w:rsidRPr="00CB5D77">
        <w:rPr>
          <w:rFonts w:ascii="Times New Roman" w:eastAsia="TimesNewRomanPSMT" w:hAnsi="Times New Roman" w:cs="Times New Roman"/>
          <w:sz w:val="28"/>
          <w:szCs w:val="28"/>
        </w:rPr>
        <w:t>анализ) и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способом последовательной реализации школьной образовательной политики</w:t>
      </w:r>
      <w:r w:rsidRPr="00CB5D77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Программа обеспечит продолжение модернизации школьной системы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 xml:space="preserve">образования и приведет к устойчивому развитию </w:t>
      </w:r>
      <w:proofErr w:type="gramStart"/>
      <w:r w:rsidRPr="00CB5D77">
        <w:rPr>
          <w:rFonts w:ascii="Times New Roman" w:eastAsia="TimesNewRomanPSMT" w:hAnsi="Times New Roman" w:cs="Times New Roman"/>
          <w:sz w:val="28"/>
          <w:szCs w:val="28"/>
        </w:rPr>
        <w:t>современной</w:t>
      </w:r>
      <w:proofErr w:type="gramEnd"/>
      <w:r w:rsidRPr="00CB5D77">
        <w:rPr>
          <w:rFonts w:ascii="Times New Roman" w:eastAsia="TimesNewRomanPSMT" w:hAnsi="Times New Roman" w:cs="Times New Roman"/>
          <w:sz w:val="28"/>
          <w:szCs w:val="28"/>
        </w:rPr>
        <w:t xml:space="preserve"> инновационной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школы, обладающей свойствами открытости, доступности, информативности,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личностной направленности, творческого саморазвития, обеспечивающего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полноценное удовлетворение образовательных запросов обучающихся, их</w:t>
      </w:r>
    </w:p>
    <w:p w:rsidR="00F83D8B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 xml:space="preserve">родителей. </w:t>
      </w:r>
    </w:p>
    <w:p w:rsidR="00CB5D77" w:rsidRPr="00CB5D77" w:rsidRDefault="00F83D8B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</w:t>
      </w:r>
      <w:r w:rsidR="00CB5D77" w:rsidRPr="00CB5D77">
        <w:rPr>
          <w:rFonts w:ascii="Times New Roman" w:eastAsia="TimesNewRomanPSMT" w:hAnsi="Times New Roman" w:cs="Times New Roman"/>
          <w:sz w:val="28"/>
          <w:szCs w:val="28"/>
        </w:rPr>
        <w:t xml:space="preserve">Программа развития МБОУ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Сирагинская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СОШ» </w:t>
      </w:r>
      <w:r w:rsidR="00CB5D77" w:rsidRPr="00CB5D77">
        <w:rPr>
          <w:rFonts w:ascii="Times New Roman" w:eastAsia="TimesNewRomanPSMT" w:hAnsi="Times New Roman" w:cs="Times New Roman"/>
          <w:sz w:val="28"/>
          <w:szCs w:val="28"/>
        </w:rPr>
        <w:t>представляет собой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комплекс взаимосвязанных по ресурсам и срокам мероприятий, охватывающих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изменения в структуре, содержании и технологиях образования, системе управления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школы, организационно</w:t>
      </w:r>
      <w:r w:rsidRPr="00CB5D77">
        <w:rPr>
          <w:rFonts w:ascii="Times New Roman" w:eastAsia="TimesNewRomanPS-BoldMT" w:hAnsi="Times New Roman" w:cs="Times New Roman"/>
          <w:sz w:val="28"/>
          <w:szCs w:val="28"/>
        </w:rPr>
        <w:t>-</w:t>
      </w:r>
      <w:r w:rsidRPr="00CB5D77">
        <w:rPr>
          <w:rFonts w:ascii="Times New Roman" w:eastAsia="TimesNewRomanPSMT" w:hAnsi="Times New Roman" w:cs="Times New Roman"/>
          <w:sz w:val="28"/>
          <w:szCs w:val="28"/>
        </w:rPr>
        <w:t xml:space="preserve">правовых </w:t>
      </w:r>
      <w:proofErr w:type="gramStart"/>
      <w:r w:rsidRPr="00CB5D77">
        <w:rPr>
          <w:rFonts w:ascii="Times New Roman" w:eastAsia="TimesNewRomanPSMT" w:hAnsi="Times New Roman" w:cs="Times New Roman"/>
          <w:sz w:val="28"/>
          <w:szCs w:val="28"/>
        </w:rPr>
        <w:t>формах</w:t>
      </w:r>
      <w:proofErr w:type="gramEnd"/>
      <w:r w:rsidRPr="00CB5D77">
        <w:rPr>
          <w:rFonts w:ascii="Times New Roman" w:eastAsia="TimesNewRomanPSMT" w:hAnsi="Times New Roman" w:cs="Times New Roman"/>
          <w:sz w:val="28"/>
          <w:szCs w:val="28"/>
        </w:rPr>
        <w:t xml:space="preserve"> субъектов образовательной деятельности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и финансово</w:t>
      </w:r>
      <w:r w:rsidRPr="00CB5D77">
        <w:rPr>
          <w:rFonts w:ascii="Times New Roman" w:eastAsia="TimesNewRomanPS-BoldMT" w:hAnsi="Times New Roman" w:cs="Times New Roman"/>
          <w:sz w:val="28"/>
          <w:szCs w:val="28"/>
        </w:rPr>
        <w:t>-</w:t>
      </w:r>
      <w:r w:rsidRPr="00CB5D77">
        <w:rPr>
          <w:rFonts w:ascii="Times New Roman" w:eastAsia="TimesNewRomanPSMT" w:hAnsi="Times New Roman" w:cs="Times New Roman"/>
          <w:sz w:val="28"/>
          <w:szCs w:val="28"/>
        </w:rPr>
        <w:t xml:space="preserve">экономических </w:t>
      </w:r>
      <w:proofErr w:type="gramStart"/>
      <w:r w:rsidRPr="00CB5D77">
        <w:rPr>
          <w:rFonts w:ascii="Times New Roman" w:eastAsia="TimesNewRomanPSMT" w:hAnsi="Times New Roman" w:cs="Times New Roman"/>
          <w:sz w:val="28"/>
          <w:szCs w:val="28"/>
        </w:rPr>
        <w:t>механизмах</w:t>
      </w:r>
      <w:proofErr w:type="gramEnd"/>
      <w:r w:rsidRPr="00CB5D77">
        <w:rPr>
          <w:rFonts w:ascii="Times New Roman" w:eastAsia="TimesNewRomanPSMT" w:hAnsi="Times New Roman" w:cs="Times New Roman"/>
          <w:sz w:val="28"/>
          <w:szCs w:val="28"/>
        </w:rPr>
        <w:t>. Основными ожидаемыми результатами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при реализации Программы развития являются: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1. Обеспечение качества общего и дополнительного образования,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CB5D77">
        <w:rPr>
          <w:rFonts w:ascii="Times New Roman" w:eastAsia="TimesNewRomanPSMT" w:hAnsi="Times New Roman" w:cs="Times New Roman"/>
          <w:sz w:val="28"/>
          <w:szCs w:val="28"/>
        </w:rPr>
        <w:t>соответствующего</w:t>
      </w:r>
      <w:proofErr w:type="gramEnd"/>
      <w:r w:rsidRPr="00CB5D77">
        <w:rPr>
          <w:rFonts w:ascii="Times New Roman" w:eastAsia="TimesNewRomanPSMT" w:hAnsi="Times New Roman" w:cs="Times New Roman"/>
          <w:sz w:val="28"/>
          <w:szCs w:val="28"/>
        </w:rPr>
        <w:t xml:space="preserve"> ФГОС, ФООП, социальному заказу, возможностям и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 xml:space="preserve">потребностям </w:t>
      </w:r>
      <w:proofErr w:type="gramStart"/>
      <w:r w:rsidRPr="00CB5D77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CB5D77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2. Расширение перечня дополнительных образовательных услуг,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предоставляемых обучающимся;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3. Организация профильного обучения, в том числе, на основе сетевого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взаимодействия образовательных учреждений;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4. Стабильность положительных результатов, достигнутых обучающимися в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ходе государственной итоговой аттестации;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5. Готовность выпускников школы к дальнейшему обучению и деятельности в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современной высокотехнологической экономике;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6. Рост количества и масштабов социально-позитивных инициатив со стороны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обучающихся;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7. Повышение цифровых компетенций педагогов, необходимых для успешного</w:t>
      </w:r>
    </w:p>
    <w:p w:rsidR="00CB5D77" w:rsidRPr="00CB5D77" w:rsidRDefault="00CB5D77" w:rsidP="00CB5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решения задач современного образования в условиях ФГОС;</w:t>
      </w:r>
    </w:p>
    <w:p w:rsidR="007C3589" w:rsidRPr="00F83D8B" w:rsidRDefault="00CB5D77" w:rsidP="00F83D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  <w:sectPr w:rsidR="007C3589" w:rsidRPr="00F83D8B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CB5D77">
        <w:rPr>
          <w:rFonts w:ascii="Times New Roman" w:eastAsia="TimesNewRomanPSMT" w:hAnsi="Times New Roman" w:cs="Times New Roman"/>
          <w:sz w:val="28"/>
          <w:szCs w:val="28"/>
        </w:rPr>
        <w:t>8. Создание эффективной системы информационного обеспечения</w:t>
      </w:r>
      <w:r w:rsidR="00F83D8B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образовательной </w:t>
      </w:r>
      <w:r w:rsidRPr="00CB5D77">
        <w:rPr>
          <w:rFonts w:ascii="Times New Roman" w:eastAsia="TimesNewRomanPSMT" w:hAnsi="Times New Roman" w:cs="Times New Roman"/>
          <w:sz w:val="28"/>
          <w:szCs w:val="28"/>
        </w:rPr>
        <w:t>деятельност</w:t>
      </w:r>
      <w:r w:rsidR="00F83D8B">
        <w:rPr>
          <w:rFonts w:ascii="Times New Roman" w:eastAsia="TimesNewRomanPSMT" w:hAnsi="Times New Roman" w:cs="Times New Roman"/>
          <w:sz w:val="28"/>
          <w:szCs w:val="28"/>
        </w:rPr>
        <w:t>и.</w:t>
      </w:r>
    </w:p>
    <w:p w:rsidR="007C3589" w:rsidRPr="00981BEC" w:rsidRDefault="007C3589" w:rsidP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f0"/>
        <w:tblW w:w="5000" w:type="pct"/>
        <w:tblLook w:val="04A0"/>
      </w:tblPr>
      <w:tblGrid>
        <w:gridCol w:w="2804"/>
        <w:gridCol w:w="4065"/>
        <w:gridCol w:w="2594"/>
        <w:gridCol w:w="2978"/>
        <w:gridCol w:w="2911"/>
      </w:tblGrid>
      <w:tr w:rsidR="00E3729D" w:rsidRPr="0075658D" w:rsidTr="00981BEC">
        <w:tc>
          <w:tcPr>
            <w:tcW w:w="913" w:type="pct"/>
            <w:vAlign w:val="center"/>
          </w:tcPr>
          <w:p w:rsidR="00E3729D" w:rsidRPr="0075658D" w:rsidRDefault="00E3729D" w:rsidP="00C45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324" w:type="pct"/>
            <w:vAlign w:val="center"/>
          </w:tcPr>
          <w:p w:rsidR="00E3729D" w:rsidRPr="0075658D" w:rsidRDefault="00E3729D" w:rsidP="00C45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845" w:type="pct"/>
            <w:vAlign w:val="center"/>
          </w:tcPr>
          <w:p w:rsidR="00E3729D" w:rsidRPr="0075658D" w:rsidRDefault="00E3729D" w:rsidP="00C45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970" w:type="pct"/>
            <w:vAlign w:val="center"/>
          </w:tcPr>
          <w:p w:rsidR="00E3729D" w:rsidRPr="0075658D" w:rsidRDefault="00E3729D" w:rsidP="00C45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948" w:type="pct"/>
            <w:vAlign w:val="center"/>
          </w:tcPr>
          <w:p w:rsidR="00E3729D" w:rsidRPr="0075658D" w:rsidRDefault="00E3729D" w:rsidP="00C45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C45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CB5D77" w:rsidRPr="0075658D" w:rsidTr="00981BEC">
        <w:trPr>
          <w:trHeight w:val="483"/>
        </w:trPr>
        <w:tc>
          <w:tcPr>
            <w:tcW w:w="913" w:type="pct"/>
          </w:tcPr>
          <w:p w:rsidR="00CB5D77" w:rsidRPr="0075658D" w:rsidRDefault="00CB5D77" w:rsidP="00CB5D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324" w:type="pct"/>
            <w:vAlign w:val="bottom"/>
          </w:tcPr>
          <w:p w:rsidR="00CB5D77" w:rsidRDefault="00CB5D77" w:rsidP="00CB5D77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основная образовательная программа НОО, ООО, СОО;</w:t>
            </w:r>
          </w:p>
          <w:p w:rsidR="00CB5D77" w:rsidRDefault="00CB5D77" w:rsidP="00CB5D77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spacing w:line="274" w:lineRule="exact"/>
              <w:ind w:left="120"/>
              <w:jc w:val="left"/>
            </w:pPr>
            <w:proofErr w:type="gramStart"/>
            <w:r>
              <w:rPr>
                <w:rStyle w:val="105pt0pt"/>
                <w:rFonts w:eastAsia="Arial"/>
              </w:rPr>
              <w:t>основная образовательная программа НОО и ООО, СОО, соответствующие требованиям обновленных ФГОС- 2021;</w:t>
            </w:r>
            <w:proofErr w:type="gramEnd"/>
          </w:p>
          <w:p w:rsidR="00CB5D77" w:rsidRDefault="00CB5D77" w:rsidP="00CB5D77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322"/>
              </w:tabs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 xml:space="preserve">Правила приема граждан на </w:t>
            </w:r>
            <w:proofErr w:type="gramStart"/>
            <w:r>
              <w:rPr>
                <w:rStyle w:val="105pt0pt"/>
                <w:rFonts w:eastAsia="Arial"/>
              </w:rPr>
              <w:t>обучение по</w:t>
            </w:r>
            <w:proofErr w:type="gramEnd"/>
            <w:r>
              <w:rPr>
                <w:rStyle w:val="105pt0pt"/>
                <w:rFonts w:eastAsia="Arial"/>
              </w:rPr>
              <w:t xml:space="preserve"> образовательным программам НОО,</w:t>
            </w:r>
          </w:p>
          <w:p w:rsidR="00CB5D77" w:rsidRDefault="00CB5D77" w:rsidP="00CB5D77">
            <w:pPr>
              <w:pStyle w:val="25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ООО, СОО;</w:t>
            </w:r>
          </w:p>
          <w:p w:rsidR="00CB5D77" w:rsidRDefault="00CB5D77" w:rsidP="00CB5D77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322"/>
              </w:tabs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Положение о формах получения образования;</w:t>
            </w:r>
          </w:p>
          <w:p w:rsidR="00CB5D77" w:rsidRDefault="00CB5D77" w:rsidP="00CB5D77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Положение о периодичности и порядке проведения текущего контроля, промежуточной аттестации учащихся;</w:t>
            </w:r>
          </w:p>
          <w:p w:rsidR="00CB5D77" w:rsidRDefault="00CB5D77" w:rsidP="00CB5D77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 xml:space="preserve">Положение об организации обучения </w:t>
            </w:r>
            <w:proofErr w:type="gramStart"/>
            <w:r>
              <w:rPr>
                <w:rStyle w:val="105pt0pt"/>
                <w:rFonts w:eastAsia="Arial"/>
              </w:rPr>
              <w:t>обучающихся</w:t>
            </w:r>
            <w:proofErr w:type="gramEnd"/>
            <w:r>
              <w:rPr>
                <w:rStyle w:val="105pt0pt"/>
                <w:rFonts w:eastAsia="Arial"/>
              </w:rPr>
              <w:t xml:space="preserve"> по индивидуальному учебному плану;</w:t>
            </w:r>
          </w:p>
          <w:p w:rsidR="00CB5D77" w:rsidRDefault="00CB5D77" w:rsidP="00CB5D77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322"/>
              </w:tabs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Положения о формах получения образования;</w:t>
            </w:r>
          </w:p>
          <w:p w:rsidR="00CB5D77" w:rsidRDefault="00CB5D77" w:rsidP="00CB5D77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322"/>
              </w:tabs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Положение о языке образования;</w:t>
            </w:r>
          </w:p>
          <w:p w:rsidR="00CB5D77" w:rsidRDefault="00CB5D77" w:rsidP="00CB5D77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322"/>
              </w:tabs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Положение о комиссии</w:t>
            </w:r>
          </w:p>
          <w:p w:rsidR="00CB5D77" w:rsidRDefault="00CB5D77" w:rsidP="00CB5D77">
            <w:pPr>
              <w:pStyle w:val="25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урегулированию споров между участниками образовательных отношений;</w:t>
            </w:r>
          </w:p>
          <w:p w:rsidR="00CB5D77" w:rsidRDefault="00CB5D77" w:rsidP="00CB5D77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Положение о нормах профессиональной этике педагогических работников;</w:t>
            </w:r>
          </w:p>
          <w:p w:rsidR="00CB5D77" w:rsidRDefault="00CB5D77" w:rsidP="00CB5D77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197"/>
              </w:tabs>
              <w:spacing w:line="274" w:lineRule="exact"/>
              <w:jc w:val="both"/>
            </w:pPr>
            <w:r>
              <w:rPr>
                <w:rStyle w:val="105pt0pt"/>
                <w:rFonts w:eastAsia="Arial"/>
              </w:rPr>
              <w:t>Положение о ВСОКО</w:t>
            </w:r>
          </w:p>
        </w:tc>
        <w:tc>
          <w:tcPr>
            <w:tcW w:w="845" w:type="pct"/>
          </w:tcPr>
          <w:p w:rsidR="00CB5D77" w:rsidRDefault="00F83D8B" w:rsidP="00981BEC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 xml:space="preserve">   </w:t>
            </w:r>
            <w:r w:rsidR="00CB5D77">
              <w:rPr>
                <w:rStyle w:val="105pt0pt"/>
                <w:rFonts w:eastAsia="Arial"/>
              </w:rPr>
              <w:t>Имеются</w:t>
            </w:r>
          </w:p>
          <w:p w:rsidR="00BA16C3" w:rsidRDefault="00CB5D77" w:rsidP="00F83D8B">
            <w:pPr>
              <w:pStyle w:val="25"/>
              <w:shd w:val="clear" w:color="auto" w:fill="auto"/>
              <w:spacing w:before="900" w:line="240" w:lineRule="auto"/>
              <w:ind w:left="219"/>
              <w:jc w:val="both"/>
              <w:rPr>
                <w:rStyle w:val="105pt0pt"/>
                <w:rFonts w:eastAsia="Arial"/>
              </w:rPr>
            </w:pPr>
            <w:r>
              <w:rPr>
                <w:rStyle w:val="105pt0pt"/>
                <w:rFonts w:eastAsia="Arial"/>
              </w:rPr>
              <w:t>Имеются</w:t>
            </w: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</w:pPr>
          </w:p>
          <w:p w:rsidR="00CB5D77" w:rsidRDefault="00CB5D77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</w:pPr>
            <w:r>
              <w:rPr>
                <w:rStyle w:val="105pt0pt"/>
                <w:rFonts w:eastAsia="Arial"/>
              </w:rPr>
              <w:t>Имеется</w:t>
            </w: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CB5D77" w:rsidRDefault="00CB5D77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</w:pPr>
            <w:r>
              <w:rPr>
                <w:rStyle w:val="105pt0pt"/>
                <w:rFonts w:eastAsia="Arial"/>
              </w:rPr>
              <w:t>Имеется</w:t>
            </w: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CB5D77" w:rsidRDefault="00CB5D77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</w:pPr>
            <w:r>
              <w:rPr>
                <w:rStyle w:val="105pt0pt"/>
                <w:rFonts w:eastAsia="Arial"/>
              </w:rPr>
              <w:t>Имеется</w:t>
            </w: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CB5D77" w:rsidRDefault="00CB5D77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</w:pPr>
            <w:r>
              <w:rPr>
                <w:rStyle w:val="105pt0pt"/>
                <w:rFonts w:eastAsia="Arial"/>
              </w:rPr>
              <w:t>Имеется</w:t>
            </w: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CB5D77" w:rsidRDefault="00CB5D77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</w:pPr>
            <w:r>
              <w:rPr>
                <w:rStyle w:val="105pt0pt"/>
                <w:rFonts w:eastAsia="Arial"/>
              </w:rPr>
              <w:t>Имеется</w:t>
            </w: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CB5D77" w:rsidRDefault="00CB5D77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</w:pPr>
            <w:r>
              <w:rPr>
                <w:rStyle w:val="105pt0pt"/>
                <w:rFonts w:eastAsia="Arial"/>
              </w:rPr>
              <w:t>Имеется</w:t>
            </w:r>
          </w:p>
          <w:p w:rsidR="00CB5D77" w:rsidRDefault="00CB5D77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</w:pPr>
            <w:r>
              <w:rPr>
                <w:rStyle w:val="105pt0pt"/>
                <w:rFonts w:eastAsia="Arial"/>
              </w:rPr>
              <w:t>Имеется</w:t>
            </w: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CB5D77" w:rsidRDefault="00CB5D77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</w:pPr>
            <w:r>
              <w:rPr>
                <w:rStyle w:val="105pt0pt"/>
                <w:rFonts w:eastAsia="Arial"/>
              </w:rPr>
              <w:t>Имеется</w:t>
            </w: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  <w:rPr>
                <w:rStyle w:val="105pt0pt"/>
                <w:rFonts w:eastAsia="Arial"/>
              </w:rPr>
            </w:pPr>
          </w:p>
          <w:p w:rsidR="00CB5D77" w:rsidRDefault="00CB5D77" w:rsidP="00F83D8B">
            <w:pPr>
              <w:pStyle w:val="25"/>
              <w:shd w:val="clear" w:color="auto" w:fill="auto"/>
              <w:spacing w:line="240" w:lineRule="auto"/>
              <w:ind w:left="219"/>
              <w:jc w:val="both"/>
            </w:pPr>
            <w:r>
              <w:rPr>
                <w:rStyle w:val="105pt0pt"/>
                <w:rFonts w:eastAsia="Arial"/>
              </w:rPr>
              <w:t>Имеется</w:t>
            </w:r>
          </w:p>
        </w:tc>
        <w:tc>
          <w:tcPr>
            <w:tcW w:w="970" w:type="pct"/>
          </w:tcPr>
          <w:p w:rsidR="00CB5D77" w:rsidRDefault="00CB5D77" w:rsidP="00CB5D77">
            <w:pPr>
              <w:rPr>
                <w:sz w:val="10"/>
                <w:szCs w:val="10"/>
              </w:rPr>
            </w:pPr>
          </w:p>
        </w:tc>
        <w:tc>
          <w:tcPr>
            <w:tcW w:w="948" w:type="pct"/>
          </w:tcPr>
          <w:p w:rsidR="00CB5D77" w:rsidRDefault="00CB5D77" w:rsidP="00CB5D77">
            <w:pPr>
              <w:pStyle w:val="2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 xml:space="preserve">Бюджетные и </w:t>
            </w:r>
            <w:proofErr w:type="spellStart"/>
            <w:proofErr w:type="gramStart"/>
            <w:r>
              <w:rPr>
                <w:rStyle w:val="105pt0pt"/>
                <w:rFonts w:eastAsia="Arial"/>
              </w:rPr>
              <w:t>внебюджетны</w:t>
            </w:r>
            <w:proofErr w:type="spellEnd"/>
            <w:r>
              <w:rPr>
                <w:rStyle w:val="105pt0pt"/>
                <w:rFonts w:eastAsia="Arial"/>
              </w:rPr>
              <w:t xml:space="preserve"> е</w:t>
            </w:r>
            <w:proofErr w:type="gramEnd"/>
            <w:r>
              <w:rPr>
                <w:rStyle w:val="105pt0pt"/>
                <w:rFonts w:eastAsia="Arial"/>
              </w:rPr>
              <w:t xml:space="preserve"> средства</w:t>
            </w:r>
          </w:p>
        </w:tc>
      </w:tr>
      <w:tr w:rsidR="00CB5D77" w:rsidRPr="0075658D" w:rsidTr="00981BEC">
        <w:tc>
          <w:tcPr>
            <w:tcW w:w="913" w:type="pct"/>
          </w:tcPr>
          <w:p w:rsidR="00CB5D77" w:rsidRPr="0075658D" w:rsidRDefault="00CB5D77" w:rsidP="00CB5D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методическое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обеспечение</w:t>
            </w:r>
          </w:p>
        </w:tc>
        <w:tc>
          <w:tcPr>
            <w:tcW w:w="1324" w:type="pct"/>
            <w:vAlign w:val="bottom"/>
          </w:tcPr>
          <w:p w:rsidR="00CB5D77" w:rsidRDefault="00CB5D77" w:rsidP="00CB5D77">
            <w:pPr>
              <w:pStyle w:val="25"/>
              <w:numPr>
                <w:ilvl w:val="0"/>
                <w:numId w:val="9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методические разработки,</w:t>
            </w:r>
          </w:p>
          <w:p w:rsidR="00CB5D77" w:rsidRDefault="00CB5D77" w:rsidP="00CB5D77">
            <w:pPr>
              <w:pStyle w:val="25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рекомендации, пособия по реализации обновлённых стандартов;</w:t>
            </w:r>
          </w:p>
          <w:p w:rsidR="00CB5D77" w:rsidRDefault="00CB5D77" w:rsidP="00CB5D77">
            <w:pPr>
              <w:pStyle w:val="25"/>
              <w:numPr>
                <w:ilvl w:val="0"/>
                <w:numId w:val="9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lastRenderedPageBreak/>
              <w:t>методические разработки,</w:t>
            </w:r>
          </w:p>
          <w:p w:rsidR="00CB5D77" w:rsidRDefault="00CB5D77" w:rsidP="00CB5D77">
            <w:pPr>
              <w:pStyle w:val="25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рекомендации, пособия по формированию функциональной грамотности;</w:t>
            </w:r>
          </w:p>
          <w:p w:rsidR="00CB5D77" w:rsidRDefault="00CB5D77" w:rsidP="00CB5D77">
            <w:pPr>
              <w:pStyle w:val="25"/>
              <w:numPr>
                <w:ilvl w:val="0"/>
                <w:numId w:val="9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120"/>
              <w:jc w:val="left"/>
            </w:pPr>
            <w:proofErr w:type="gramStart"/>
            <w:r>
              <w:rPr>
                <w:rStyle w:val="105pt0pt"/>
                <w:rFonts w:eastAsia="Arial"/>
              </w:rPr>
              <w:t xml:space="preserve">план работы </w:t>
            </w:r>
            <w:proofErr w:type="spellStart"/>
            <w:r>
              <w:rPr>
                <w:rStyle w:val="105pt0pt"/>
                <w:rFonts w:eastAsia="Arial"/>
              </w:rPr>
              <w:t>внутришкольных</w:t>
            </w:r>
            <w:proofErr w:type="spellEnd"/>
            <w:r>
              <w:rPr>
                <w:rStyle w:val="105pt0pt"/>
                <w:rFonts w:eastAsia="Arial"/>
              </w:rPr>
              <w:t xml:space="preserve"> методических объединений, направленный на оказание методической помощи педагогам по реализации обновленных ФГОС- 2021</w:t>
            </w:r>
            <w:proofErr w:type="gramEnd"/>
          </w:p>
        </w:tc>
        <w:tc>
          <w:tcPr>
            <w:tcW w:w="845" w:type="pct"/>
          </w:tcPr>
          <w:p w:rsidR="00CB5D77" w:rsidRDefault="00CB5D77" w:rsidP="00CB5D77">
            <w:pPr>
              <w:pStyle w:val="25"/>
              <w:shd w:val="clear" w:color="auto" w:fill="auto"/>
              <w:spacing w:line="317" w:lineRule="exact"/>
              <w:jc w:val="both"/>
            </w:pPr>
            <w:r>
              <w:rPr>
                <w:rStyle w:val="105pt0pt"/>
                <w:rFonts w:eastAsia="Arial"/>
              </w:rPr>
              <w:lastRenderedPageBreak/>
              <w:t>Используются в работе</w:t>
            </w:r>
          </w:p>
        </w:tc>
        <w:tc>
          <w:tcPr>
            <w:tcW w:w="970" w:type="pct"/>
          </w:tcPr>
          <w:p w:rsidR="00CB5D77" w:rsidRDefault="00CB5D77" w:rsidP="00CB5D77">
            <w:pPr>
              <w:rPr>
                <w:sz w:val="10"/>
                <w:szCs w:val="10"/>
              </w:rPr>
            </w:pPr>
          </w:p>
        </w:tc>
        <w:tc>
          <w:tcPr>
            <w:tcW w:w="948" w:type="pct"/>
          </w:tcPr>
          <w:p w:rsidR="00CB5D77" w:rsidRDefault="00CB5D77" w:rsidP="00CB5D77">
            <w:pPr>
              <w:pStyle w:val="2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 xml:space="preserve">Бюджетные и </w:t>
            </w:r>
            <w:proofErr w:type="spellStart"/>
            <w:proofErr w:type="gramStart"/>
            <w:r>
              <w:rPr>
                <w:rStyle w:val="105pt0pt"/>
                <w:rFonts w:eastAsia="Arial"/>
              </w:rPr>
              <w:t>внебюджетны</w:t>
            </w:r>
            <w:proofErr w:type="spellEnd"/>
            <w:r>
              <w:rPr>
                <w:rStyle w:val="105pt0pt"/>
                <w:rFonts w:eastAsia="Arial"/>
              </w:rPr>
              <w:t xml:space="preserve"> е</w:t>
            </w:r>
            <w:proofErr w:type="gramEnd"/>
            <w:r>
              <w:rPr>
                <w:rStyle w:val="105pt0pt"/>
                <w:rFonts w:eastAsia="Arial"/>
              </w:rPr>
              <w:t xml:space="preserve"> средства</w:t>
            </w:r>
          </w:p>
        </w:tc>
      </w:tr>
      <w:tr w:rsidR="00CB5D77" w:rsidRPr="0075658D" w:rsidTr="00981BEC">
        <w:tc>
          <w:tcPr>
            <w:tcW w:w="913" w:type="pct"/>
          </w:tcPr>
          <w:p w:rsidR="00CB5D77" w:rsidRPr="0075658D" w:rsidRDefault="00CB5D77" w:rsidP="00CB5D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1324" w:type="pct"/>
          </w:tcPr>
          <w:p w:rsidR="00CB5D77" w:rsidRDefault="00CB5D77" w:rsidP="00CB5D77">
            <w:pPr>
              <w:pStyle w:val="25"/>
              <w:shd w:val="clear" w:color="auto" w:fill="auto"/>
              <w:spacing w:line="288" w:lineRule="exact"/>
              <w:ind w:left="140"/>
              <w:jc w:val="left"/>
            </w:pPr>
            <w:r>
              <w:rPr>
                <w:rStyle w:val="105pt0pt"/>
                <w:rFonts w:eastAsia="Arial"/>
              </w:rPr>
              <w:t>Педагогические</w:t>
            </w:r>
          </w:p>
          <w:p w:rsidR="00CB5D77" w:rsidRDefault="00CB5D77" w:rsidP="00CB5D77">
            <w:pPr>
              <w:pStyle w:val="25"/>
              <w:shd w:val="clear" w:color="auto" w:fill="auto"/>
              <w:spacing w:line="288" w:lineRule="exact"/>
              <w:ind w:left="140"/>
              <w:jc w:val="left"/>
            </w:pPr>
            <w:r>
              <w:rPr>
                <w:rStyle w:val="105pt0pt"/>
                <w:rFonts w:eastAsia="Arial"/>
              </w:rPr>
              <w:t>работники:</w:t>
            </w:r>
          </w:p>
          <w:p w:rsidR="00CB5D77" w:rsidRDefault="00CB5D77" w:rsidP="00981BEC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spacing w:line="288" w:lineRule="exact"/>
              <w:jc w:val="left"/>
            </w:pPr>
            <w:r>
              <w:rPr>
                <w:rStyle w:val="105pt0pt"/>
                <w:rFonts w:eastAsia="Arial"/>
              </w:rPr>
              <w:t>учитель</w:t>
            </w:r>
          </w:p>
          <w:p w:rsidR="00CB5D77" w:rsidRDefault="00CB5D77" w:rsidP="00981BEC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25"/>
              </w:tabs>
              <w:spacing w:line="288" w:lineRule="exact"/>
              <w:jc w:val="left"/>
            </w:pPr>
            <w:r>
              <w:rPr>
                <w:rStyle w:val="105pt0pt"/>
                <w:rFonts w:eastAsia="Arial"/>
              </w:rPr>
              <w:t>педагог-психолог</w:t>
            </w:r>
          </w:p>
          <w:p w:rsidR="00CB5D77" w:rsidRDefault="00CB5D77" w:rsidP="00981BEC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spacing w:line="288" w:lineRule="exact"/>
              <w:jc w:val="left"/>
            </w:pPr>
            <w:r>
              <w:rPr>
                <w:rStyle w:val="105pt0pt"/>
                <w:rFonts w:eastAsia="Arial"/>
              </w:rPr>
              <w:t>советник директора</w:t>
            </w:r>
          </w:p>
          <w:p w:rsidR="00CB5D77" w:rsidRDefault="00CB5D77" w:rsidP="00981BEC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25"/>
              </w:tabs>
              <w:spacing w:line="288" w:lineRule="exact"/>
              <w:jc w:val="left"/>
            </w:pPr>
            <w:r>
              <w:rPr>
                <w:rStyle w:val="105pt0pt"/>
                <w:rFonts w:eastAsia="Arial"/>
              </w:rPr>
              <w:t>педагог-библиотекарь</w:t>
            </w:r>
          </w:p>
          <w:p w:rsidR="00CB5D77" w:rsidRDefault="00CB5D77" w:rsidP="00981BEC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25"/>
              </w:tabs>
              <w:spacing w:line="288" w:lineRule="exact"/>
              <w:jc w:val="left"/>
            </w:pPr>
            <w:r>
              <w:rPr>
                <w:rStyle w:val="105pt0pt"/>
                <w:rFonts w:eastAsia="Arial"/>
              </w:rPr>
              <w:t>педагог-организатор</w:t>
            </w:r>
          </w:p>
        </w:tc>
        <w:tc>
          <w:tcPr>
            <w:tcW w:w="845" w:type="pct"/>
          </w:tcPr>
          <w:p w:rsidR="00CB5D77" w:rsidRDefault="00CB5D77" w:rsidP="00CB5D77">
            <w:pPr>
              <w:pStyle w:val="25"/>
              <w:shd w:val="clear" w:color="auto" w:fill="auto"/>
              <w:spacing w:line="210" w:lineRule="exact"/>
              <w:jc w:val="both"/>
            </w:pPr>
            <w:r>
              <w:rPr>
                <w:rStyle w:val="105pt0pt"/>
                <w:rFonts w:eastAsia="Arial"/>
              </w:rPr>
              <w:t>Обеспечены</w:t>
            </w:r>
          </w:p>
        </w:tc>
        <w:tc>
          <w:tcPr>
            <w:tcW w:w="970" w:type="pct"/>
          </w:tcPr>
          <w:p w:rsidR="00CB5D77" w:rsidRDefault="00CB5D77" w:rsidP="00981BEC">
            <w:pPr>
              <w:pStyle w:val="25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 xml:space="preserve">Потребность: учитель русского языка, учитель </w:t>
            </w:r>
            <w:r w:rsidR="00981BEC">
              <w:rPr>
                <w:rStyle w:val="105pt0pt"/>
                <w:rFonts w:eastAsia="Arial"/>
              </w:rPr>
              <w:t>математики</w:t>
            </w:r>
          </w:p>
        </w:tc>
        <w:tc>
          <w:tcPr>
            <w:tcW w:w="948" w:type="pct"/>
          </w:tcPr>
          <w:p w:rsidR="00CB5D77" w:rsidRDefault="00CB5D77" w:rsidP="00CB5D77">
            <w:pPr>
              <w:pStyle w:val="25"/>
              <w:shd w:val="clear" w:color="auto" w:fill="auto"/>
              <w:spacing w:line="293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Бюджетные и</w:t>
            </w:r>
          </w:p>
          <w:p w:rsidR="00CB5D77" w:rsidRDefault="00CB5D77" w:rsidP="00CB5D77">
            <w:pPr>
              <w:pStyle w:val="25"/>
              <w:shd w:val="clear" w:color="auto" w:fill="auto"/>
              <w:spacing w:line="293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внебюджетные</w:t>
            </w:r>
          </w:p>
          <w:p w:rsidR="00CB5D77" w:rsidRDefault="00CB5D77" w:rsidP="00CB5D77">
            <w:pPr>
              <w:pStyle w:val="25"/>
              <w:shd w:val="clear" w:color="auto" w:fill="auto"/>
              <w:spacing w:line="293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средства</w:t>
            </w:r>
          </w:p>
        </w:tc>
      </w:tr>
      <w:tr w:rsidR="00981BEC" w:rsidRPr="0075658D" w:rsidTr="00981BEC">
        <w:tc>
          <w:tcPr>
            <w:tcW w:w="913" w:type="pct"/>
          </w:tcPr>
          <w:p w:rsidR="00981BEC" w:rsidRDefault="00981BEC" w:rsidP="00CB5D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Материально-техническое обеспечение</w:t>
            </w:r>
          </w:p>
        </w:tc>
        <w:tc>
          <w:tcPr>
            <w:tcW w:w="1324" w:type="pct"/>
          </w:tcPr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  <w:rPr>
                <w:rStyle w:val="105pt0pt"/>
                <w:rFonts w:eastAsia="Arial"/>
              </w:rPr>
            </w:pPr>
            <w:r>
              <w:rPr>
                <w:rStyle w:val="105pt0pt"/>
                <w:rFonts w:eastAsia="Arial"/>
              </w:rPr>
              <w:t>Учебные кабинеты –</w:t>
            </w:r>
          </w:p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CB5D77">
            <w:pPr>
              <w:pStyle w:val="25"/>
              <w:shd w:val="clear" w:color="auto" w:fill="auto"/>
              <w:spacing w:line="288" w:lineRule="exact"/>
              <w:ind w:left="14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CB5D77">
            <w:pPr>
              <w:pStyle w:val="25"/>
              <w:shd w:val="clear" w:color="auto" w:fill="auto"/>
              <w:spacing w:line="288" w:lineRule="exact"/>
              <w:ind w:left="14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CB5D77">
            <w:pPr>
              <w:pStyle w:val="25"/>
              <w:shd w:val="clear" w:color="auto" w:fill="auto"/>
              <w:spacing w:line="288" w:lineRule="exact"/>
              <w:ind w:left="14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CB5D77">
            <w:pPr>
              <w:pStyle w:val="25"/>
              <w:shd w:val="clear" w:color="auto" w:fill="auto"/>
              <w:spacing w:line="288" w:lineRule="exact"/>
              <w:ind w:left="14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CB5D77">
            <w:pPr>
              <w:pStyle w:val="25"/>
              <w:shd w:val="clear" w:color="auto" w:fill="auto"/>
              <w:spacing w:line="288" w:lineRule="exact"/>
              <w:ind w:left="14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CB5D77">
            <w:pPr>
              <w:pStyle w:val="25"/>
              <w:shd w:val="clear" w:color="auto" w:fill="auto"/>
              <w:spacing w:line="288" w:lineRule="exact"/>
              <w:ind w:left="14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981BEC">
            <w:pPr>
              <w:pStyle w:val="25"/>
              <w:shd w:val="clear" w:color="auto" w:fill="auto"/>
              <w:spacing w:after="480" w:line="274" w:lineRule="exact"/>
              <w:jc w:val="left"/>
            </w:pPr>
          </w:p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both"/>
            </w:pPr>
            <w:r>
              <w:rPr>
                <w:rStyle w:val="105pt0pt"/>
                <w:rFonts w:eastAsia="Arial"/>
              </w:rPr>
              <w:t>Оборудование по проекту «Цифровая образовательная среда»</w:t>
            </w:r>
          </w:p>
          <w:p w:rsidR="00F83D8B" w:rsidRDefault="00981BEC" w:rsidP="00F83D8B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Оборудование по проекту</w:t>
            </w:r>
          </w:p>
          <w:p w:rsidR="00981BEC" w:rsidRDefault="00981BEC" w:rsidP="00F83D8B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«Успех каждого ребенка»</w:t>
            </w:r>
          </w:p>
          <w:p w:rsidR="00981BEC" w:rsidRDefault="00981BEC" w:rsidP="00981BEC">
            <w:pPr>
              <w:pStyle w:val="25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  <w:rFonts w:eastAsia="Arial"/>
              </w:rPr>
              <w:t>Компьютер</w:t>
            </w:r>
          </w:p>
          <w:p w:rsidR="00981BEC" w:rsidRDefault="00981BEC" w:rsidP="00981BEC">
            <w:pPr>
              <w:pStyle w:val="25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  <w:rFonts w:eastAsia="Arial"/>
              </w:rPr>
              <w:t>Принтер</w:t>
            </w:r>
          </w:p>
          <w:p w:rsidR="00981BEC" w:rsidRDefault="00981BEC" w:rsidP="00981BEC">
            <w:pPr>
              <w:pStyle w:val="25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5pt0pt"/>
                <w:rFonts w:eastAsia="Arial"/>
              </w:rPr>
              <w:t>Проектор</w:t>
            </w:r>
          </w:p>
          <w:p w:rsidR="00981BEC" w:rsidRDefault="00981BEC" w:rsidP="00981BEC">
            <w:pPr>
              <w:pStyle w:val="25"/>
              <w:shd w:val="clear" w:color="auto" w:fill="auto"/>
              <w:spacing w:after="240" w:line="274" w:lineRule="exact"/>
              <w:ind w:left="140"/>
              <w:jc w:val="left"/>
            </w:pPr>
            <w:r>
              <w:rPr>
                <w:rStyle w:val="105pt0pt"/>
                <w:rFonts w:eastAsia="Arial"/>
              </w:rPr>
              <w:lastRenderedPageBreak/>
              <w:t>Учебники</w:t>
            </w:r>
          </w:p>
          <w:p w:rsidR="00981BEC" w:rsidRDefault="00981BEC" w:rsidP="00981BEC">
            <w:pPr>
              <w:pStyle w:val="25"/>
              <w:shd w:val="clear" w:color="auto" w:fill="auto"/>
              <w:spacing w:before="240" w:after="240" w:line="274" w:lineRule="exact"/>
              <w:ind w:left="140"/>
              <w:jc w:val="left"/>
            </w:pPr>
            <w:r>
              <w:rPr>
                <w:rStyle w:val="105pt0pt"/>
                <w:rFonts w:eastAsia="Arial"/>
              </w:rPr>
              <w:t>Спортивный инвентарь Площадка для сдачи норм ГТО</w:t>
            </w:r>
          </w:p>
          <w:p w:rsidR="00981BEC" w:rsidRDefault="00981BEC" w:rsidP="00981BEC">
            <w:pPr>
              <w:pStyle w:val="25"/>
              <w:shd w:val="clear" w:color="auto" w:fill="auto"/>
              <w:spacing w:line="288" w:lineRule="exact"/>
              <w:ind w:left="140"/>
              <w:jc w:val="left"/>
              <w:rPr>
                <w:rStyle w:val="105pt0pt"/>
                <w:rFonts w:eastAsia="Arial"/>
              </w:rPr>
            </w:pPr>
          </w:p>
        </w:tc>
        <w:tc>
          <w:tcPr>
            <w:tcW w:w="845" w:type="pct"/>
          </w:tcPr>
          <w:p w:rsidR="00981BEC" w:rsidRDefault="00981BEC" w:rsidP="00CB5D77">
            <w:pPr>
              <w:pStyle w:val="25"/>
              <w:shd w:val="clear" w:color="auto" w:fill="auto"/>
              <w:spacing w:line="210" w:lineRule="exact"/>
              <w:jc w:val="both"/>
              <w:rPr>
                <w:rStyle w:val="105pt0pt"/>
                <w:rFonts w:eastAsia="Arial"/>
              </w:rPr>
            </w:pPr>
          </w:p>
        </w:tc>
        <w:tc>
          <w:tcPr>
            <w:tcW w:w="970" w:type="pct"/>
          </w:tcPr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  <w:rPr>
                <w:rStyle w:val="105pt0pt"/>
                <w:rFonts w:eastAsia="Arial"/>
              </w:rPr>
            </w:pPr>
            <w:r>
              <w:rPr>
                <w:rStyle w:val="105pt0pt"/>
                <w:rFonts w:eastAsia="Arial"/>
              </w:rPr>
              <w:t>Имеются</w:t>
            </w:r>
          </w:p>
          <w:p w:rsidR="00981BEC" w:rsidRDefault="00981BEC" w:rsidP="00981BEC">
            <w:pPr>
              <w:pStyle w:val="25"/>
              <w:shd w:val="clear" w:color="auto" w:fill="auto"/>
              <w:spacing w:line="288" w:lineRule="exact"/>
              <w:ind w:left="12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981BEC">
            <w:pPr>
              <w:pStyle w:val="25"/>
              <w:shd w:val="clear" w:color="auto" w:fill="auto"/>
              <w:spacing w:line="288" w:lineRule="exact"/>
              <w:ind w:left="12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981BEC">
            <w:pPr>
              <w:pStyle w:val="25"/>
              <w:shd w:val="clear" w:color="auto" w:fill="auto"/>
              <w:spacing w:line="288" w:lineRule="exact"/>
              <w:ind w:left="12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981BEC">
            <w:pPr>
              <w:pStyle w:val="25"/>
              <w:shd w:val="clear" w:color="auto" w:fill="auto"/>
              <w:spacing w:line="288" w:lineRule="exact"/>
              <w:ind w:left="12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981BEC">
            <w:pPr>
              <w:pStyle w:val="25"/>
              <w:shd w:val="clear" w:color="auto" w:fill="auto"/>
              <w:spacing w:line="288" w:lineRule="exact"/>
              <w:ind w:left="12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981BEC">
            <w:pPr>
              <w:pStyle w:val="25"/>
              <w:shd w:val="clear" w:color="auto" w:fill="auto"/>
              <w:spacing w:line="288" w:lineRule="exact"/>
              <w:ind w:left="12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981BEC">
            <w:pPr>
              <w:pStyle w:val="25"/>
              <w:shd w:val="clear" w:color="auto" w:fill="auto"/>
              <w:spacing w:line="288" w:lineRule="exact"/>
              <w:ind w:left="12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981BEC">
            <w:pPr>
              <w:pStyle w:val="25"/>
              <w:shd w:val="clear" w:color="auto" w:fill="auto"/>
              <w:spacing w:line="288" w:lineRule="exact"/>
              <w:ind w:left="120"/>
              <w:jc w:val="left"/>
              <w:rPr>
                <w:rStyle w:val="105pt0pt"/>
                <w:rFonts w:eastAsia="Arial"/>
              </w:rPr>
            </w:pPr>
          </w:p>
          <w:p w:rsidR="00981BEC" w:rsidRDefault="00981BEC" w:rsidP="00981BEC">
            <w:pPr>
              <w:pStyle w:val="25"/>
              <w:shd w:val="clear" w:color="auto" w:fill="auto"/>
              <w:spacing w:line="288" w:lineRule="exact"/>
              <w:ind w:left="120"/>
              <w:jc w:val="left"/>
              <w:rPr>
                <w:rStyle w:val="105pt0pt"/>
                <w:rFonts w:eastAsia="Arial"/>
              </w:rPr>
            </w:pPr>
          </w:p>
          <w:p w:rsidR="00981BEC" w:rsidRPr="00BA16C3" w:rsidRDefault="00981BEC" w:rsidP="00981B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Оборудование</w:t>
            </w:r>
          </w:p>
          <w:p w:rsidR="00981BEC" w:rsidRPr="00BA16C3" w:rsidRDefault="00981BEC" w:rsidP="00981B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проекту </w:t>
            </w:r>
          </w:p>
          <w:p w:rsidR="00981BEC" w:rsidRPr="00BA16C3" w:rsidRDefault="00981BEC" w:rsidP="00981B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eastAsia="TimesNewRomanPSMT" w:hAnsi="Times New Roman" w:cs="Times New Roman"/>
                <w:sz w:val="24"/>
                <w:szCs w:val="24"/>
              </w:rPr>
              <w:t>Потребность -</w:t>
            </w:r>
          </w:p>
          <w:p w:rsidR="00981BEC" w:rsidRPr="00BA16C3" w:rsidRDefault="00F83D8B" w:rsidP="00981B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</w:t>
            </w:r>
            <w:r w:rsidR="00981BEC" w:rsidRPr="00BA16C3">
              <w:rPr>
                <w:rFonts w:ascii="Times New Roman" w:eastAsia="TimesNewRomanPSMT" w:hAnsi="Times New Roman" w:cs="Times New Roman"/>
                <w:sz w:val="24"/>
                <w:szCs w:val="24"/>
              </w:rPr>
              <w:t>%</w:t>
            </w:r>
          </w:p>
          <w:p w:rsidR="00F83D8B" w:rsidRDefault="00F83D8B" w:rsidP="00981B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F83D8B" w:rsidRDefault="00F83D8B" w:rsidP="00981B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F83D8B" w:rsidRDefault="00F83D8B" w:rsidP="00981B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F83D8B" w:rsidRDefault="00F83D8B" w:rsidP="00981B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F83D8B" w:rsidRDefault="00F83D8B" w:rsidP="00981B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981BEC" w:rsidRPr="00BA16C3" w:rsidRDefault="00981BEC" w:rsidP="00981B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eastAsia="TimesNewRomanPSMT" w:hAnsi="Times New Roman" w:cs="Times New Roman"/>
                <w:sz w:val="24"/>
                <w:szCs w:val="24"/>
              </w:rPr>
              <w:t>Обновление</w:t>
            </w:r>
          </w:p>
          <w:p w:rsidR="00981BEC" w:rsidRPr="00BA16C3" w:rsidRDefault="00981BEC" w:rsidP="00981BE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спортивной</w:t>
            </w:r>
          </w:p>
          <w:p w:rsidR="00981BEC" w:rsidRPr="00F83D8B" w:rsidRDefault="00981BEC" w:rsidP="00F83D8B">
            <w:pPr>
              <w:autoSpaceDE w:val="0"/>
              <w:autoSpaceDN w:val="0"/>
              <w:adjustRightInd w:val="0"/>
              <w:rPr>
                <w:rStyle w:val="105pt0pt"/>
                <w:rFonts w:eastAsia="TimesNewRomanPSMT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proofErr w:type="spellStart"/>
            <w:r w:rsidRPr="00BA16C3">
              <w:rPr>
                <w:rFonts w:ascii="Times New Roman" w:eastAsia="TimesNewRomanPSMT" w:hAnsi="Times New Roman" w:cs="Times New Roman"/>
                <w:sz w:val="24"/>
                <w:szCs w:val="24"/>
              </w:rPr>
              <w:t>инфраструктур</w:t>
            </w:r>
            <w:r w:rsidR="00F83D8B">
              <w:rPr>
                <w:rFonts w:ascii="Times New Roman" w:eastAsia="TimesNewRomanPSMT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48" w:type="pct"/>
          </w:tcPr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lastRenderedPageBreak/>
              <w:t>Оборудование</w:t>
            </w:r>
            <w:r>
              <w:t xml:space="preserve">  </w:t>
            </w:r>
            <w:proofErr w:type="gramStart"/>
            <w:r>
              <w:rPr>
                <w:rStyle w:val="105pt0pt"/>
                <w:rFonts w:eastAsia="Arial"/>
              </w:rPr>
              <w:t>предметных</w:t>
            </w:r>
            <w:proofErr w:type="gramEnd"/>
          </w:p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</w:pPr>
            <w:proofErr w:type="spellStart"/>
            <w:r>
              <w:rPr>
                <w:rStyle w:val="105pt0pt"/>
                <w:rFonts w:eastAsia="Arial"/>
              </w:rPr>
              <w:t>кабинетов</w:t>
            </w:r>
            <w:proofErr w:type="gramStart"/>
            <w:r>
              <w:rPr>
                <w:rStyle w:val="105pt0pt"/>
                <w:rFonts w:eastAsia="Arial"/>
              </w:rPr>
              <w:t>,с</w:t>
            </w:r>
            <w:proofErr w:type="gramEnd"/>
            <w:r>
              <w:rPr>
                <w:rStyle w:val="105pt0pt"/>
                <w:rFonts w:eastAsia="Arial"/>
              </w:rPr>
              <w:t>портивных</w:t>
            </w:r>
            <w:proofErr w:type="spellEnd"/>
          </w:p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 xml:space="preserve">залов </w:t>
            </w:r>
            <w:r w:rsidR="00F83D8B">
              <w:rPr>
                <w:rStyle w:val="105pt0pt"/>
                <w:rFonts w:eastAsia="Arial"/>
              </w:rPr>
              <w:t>не совсем соответствуют</w:t>
            </w:r>
          </w:p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требованиями</w:t>
            </w:r>
            <w:r>
              <w:t xml:space="preserve"> </w:t>
            </w:r>
            <w:proofErr w:type="gramStart"/>
            <w:r>
              <w:rPr>
                <w:rStyle w:val="105pt0pt"/>
                <w:rFonts w:eastAsia="Arial"/>
              </w:rPr>
              <w:t>обновленных</w:t>
            </w:r>
            <w:proofErr w:type="gramEnd"/>
          </w:p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</w:pPr>
            <w:proofErr w:type="gramStart"/>
            <w:r>
              <w:rPr>
                <w:rStyle w:val="105pt0pt"/>
                <w:rFonts w:eastAsia="Arial"/>
              </w:rPr>
              <w:t>ФГОС (в т.ч.</w:t>
            </w:r>
            <w:proofErr w:type="gramEnd"/>
          </w:p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учебное и</w:t>
            </w:r>
            <w:r>
              <w:t xml:space="preserve"> </w:t>
            </w:r>
            <w:r>
              <w:rPr>
                <w:rStyle w:val="105pt0pt"/>
                <w:rFonts w:eastAsia="Arial"/>
              </w:rPr>
              <w:t>лабораторное</w:t>
            </w:r>
          </w:p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оборудование</w:t>
            </w:r>
            <w:r>
              <w:t xml:space="preserve"> </w:t>
            </w:r>
            <w:r>
              <w:rPr>
                <w:rStyle w:val="105pt0pt"/>
                <w:rFonts w:eastAsia="Arial"/>
              </w:rPr>
              <w:t>для кабинетов</w:t>
            </w:r>
          </w:p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физики,</w:t>
            </w:r>
            <w:r>
              <w:t xml:space="preserve">  </w:t>
            </w:r>
            <w:r>
              <w:rPr>
                <w:rStyle w:val="105pt0pt"/>
                <w:rFonts w:eastAsia="Arial"/>
              </w:rPr>
              <w:t>географии,</w:t>
            </w:r>
          </w:p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  <w:rPr>
                <w:rStyle w:val="105pt0pt"/>
                <w:rFonts w:eastAsia="Arial"/>
              </w:rPr>
            </w:pPr>
            <w:r>
              <w:rPr>
                <w:rStyle w:val="105pt0pt"/>
                <w:rFonts w:eastAsia="Arial"/>
              </w:rPr>
              <w:t>химии,</w:t>
            </w:r>
            <w:r>
              <w:t xml:space="preserve"> </w:t>
            </w:r>
            <w:r>
              <w:rPr>
                <w:rStyle w:val="105pt0pt"/>
                <w:rFonts w:eastAsia="Arial"/>
              </w:rPr>
              <w:t>биологии)</w:t>
            </w:r>
          </w:p>
          <w:p w:rsidR="00F83D8B" w:rsidRDefault="00F83D8B" w:rsidP="00981BEC">
            <w:pPr>
              <w:pStyle w:val="25"/>
              <w:shd w:val="clear" w:color="auto" w:fill="auto"/>
              <w:spacing w:line="240" w:lineRule="auto"/>
              <w:jc w:val="left"/>
            </w:pPr>
          </w:p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-Интерактивные</w:t>
            </w:r>
          </w:p>
          <w:p w:rsid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наглядные</w:t>
            </w:r>
            <w:r>
              <w:t xml:space="preserve"> </w:t>
            </w:r>
            <w:r>
              <w:rPr>
                <w:rStyle w:val="105pt0pt"/>
                <w:rFonts w:eastAsia="Arial"/>
              </w:rPr>
              <w:t>пособия и</w:t>
            </w:r>
          </w:p>
          <w:p w:rsidR="00981BEC" w:rsidRPr="00981BEC" w:rsidRDefault="00981BEC" w:rsidP="00981BEC">
            <w:pPr>
              <w:pStyle w:val="25"/>
              <w:shd w:val="clear" w:color="auto" w:fill="auto"/>
              <w:spacing w:line="240" w:lineRule="auto"/>
              <w:jc w:val="left"/>
              <w:rPr>
                <w:rStyle w:val="105pt0pt"/>
                <w:color w:val="auto"/>
                <w:spacing w:val="1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105pt0pt"/>
                <w:rFonts w:eastAsia="Arial"/>
              </w:rPr>
              <w:t>обучающие</w:t>
            </w:r>
            <w:r>
              <w:t xml:space="preserve"> </w:t>
            </w:r>
            <w:r>
              <w:rPr>
                <w:rStyle w:val="105pt0pt"/>
                <w:rFonts w:eastAsia="Arial"/>
              </w:rPr>
              <w:t>программы</w:t>
            </w:r>
          </w:p>
        </w:tc>
      </w:tr>
      <w:tr w:rsidR="00BA16C3" w:rsidRPr="0075658D" w:rsidTr="00981BEC">
        <w:tc>
          <w:tcPr>
            <w:tcW w:w="913" w:type="pct"/>
          </w:tcPr>
          <w:p w:rsidR="00BA16C3" w:rsidRDefault="00BA16C3" w:rsidP="00BA16C3">
            <w:pPr>
              <w:pStyle w:val="25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  <w:rFonts w:eastAsia="Arial"/>
              </w:rPr>
              <w:lastRenderedPageBreak/>
              <w:t>Информационное</w:t>
            </w:r>
          </w:p>
          <w:p w:rsidR="00BA16C3" w:rsidRDefault="00BA16C3" w:rsidP="00BA16C3">
            <w:pPr>
              <w:pStyle w:val="25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105pt0pt"/>
                <w:rFonts w:eastAsia="Arial"/>
              </w:rPr>
              <w:t>обеспечение</w:t>
            </w:r>
          </w:p>
        </w:tc>
        <w:tc>
          <w:tcPr>
            <w:tcW w:w="1324" w:type="pct"/>
          </w:tcPr>
          <w:p w:rsidR="00BA16C3" w:rsidRDefault="00BA16C3" w:rsidP="00981BEC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сайт школы</w:t>
            </w:r>
          </w:p>
          <w:p w:rsidR="00BA16C3" w:rsidRDefault="00BA16C3" w:rsidP="00981BEC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120" w:line="240" w:lineRule="auto"/>
              <w:jc w:val="left"/>
            </w:pPr>
            <w:r>
              <w:rPr>
                <w:rStyle w:val="105pt0pt"/>
                <w:rFonts w:eastAsia="Arial"/>
              </w:rPr>
              <w:t>школьная газета</w:t>
            </w:r>
          </w:p>
          <w:p w:rsidR="00BA16C3" w:rsidRDefault="00BA16C3" w:rsidP="00981BEC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line="240" w:lineRule="auto"/>
              <w:ind w:left="120"/>
              <w:jc w:val="left"/>
            </w:pPr>
            <w:r>
              <w:rPr>
                <w:rStyle w:val="105pt0pt"/>
                <w:rFonts w:eastAsia="Arial"/>
              </w:rPr>
              <w:t>группы в социальных сетях</w:t>
            </w:r>
          </w:p>
        </w:tc>
        <w:tc>
          <w:tcPr>
            <w:tcW w:w="845" w:type="pct"/>
          </w:tcPr>
          <w:p w:rsidR="00BA16C3" w:rsidRDefault="00BA16C3" w:rsidP="00BA16C3">
            <w:pPr>
              <w:pStyle w:val="25"/>
              <w:shd w:val="clear" w:color="auto" w:fill="auto"/>
              <w:spacing w:line="254" w:lineRule="exact"/>
              <w:jc w:val="left"/>
            </w:pPr>
            <w:r>
              <w:rPr>
                <w:rStyle w:val="105pt0pt"/>
                <w:rFonts w:eastAsia="Arial"/>
              </w:rPr>
              <w:t>Имеется</w:t>
            </w:r>
          </w:p>
          <w:p w:rsidR="00981BEC" w:rsidRDefault="00BA16C3" w:rsidP="00981BEC">
            <w:pPr>
              <w:pStyle w:val="25"/>
              <w:shd w:val="clear" w:color="auto" w:fill="auto"/>
              <w:spacing w:line="254" w:lineRule="exact"/>
              <w:jc w:val="left"/>
              <w:rPr>
                <w:rStyle w:val="105pt0pt"/>
                <w:rFonts w:eastAsia="Arial"/>
              </w:rPr>
            </w:pPr>
            <w:r>
              <w:rPr>
                <w:rStyle w:val="105pt0pt"/>
                <w:rFonts w:eastAsia="Arial"/>
              </w:rPr>
              <w:t xml:space="preserve">Имеется </w:t>
            </w:r>
          </w:p>
          <w:p w:rsidR="00BA16C3" w:rsidRDefault="00BA16C3" w:rsidP="00981BEC">
            <w:pPr>
              <w:pStyle w:val="25"/>
              <w:shd w:val="clear" w:color="auto" w:fill="auto"/>
              <w:spacing w:line="254" w:lineRule="exact"/>
              <w:jc w:val="left"/>
            </w:pPr>
            <w:r>
              <w:rPr>
                <w:rStyle w:val="105pt0pt"/>
                <w:rFonts w:eastAsia="Arial"/>
              </w:rPr>
              <w:t>Имеются</w:t>
            </w:r>
          </w:p>
        </w:tc>
        <w:tc>
          <w:tcPr>
            <w:tcW w:w="970" w:type="pct"/>
          </w:tcPr>
          <w:p w:rsidR="00BA16C3" w:rsidRDefault="00BA16C3" w:rsidP="00BA16C3">
            <w:pPr>
              <w:pStyle w:val="25"/>
              <w:shd w:val="clear" w:color="auto" w:fill="auto"/>
              <w:spacing w:line="254" w:lineRule="exact"/>
              <w:jc w:val="left"/>
            </w:pPr>
          </w:p>
        </w:tc>
        <w:tc>
          <w:tcPr>
            <w:tcW w:w="948" w:type="pct"/>
          </w:tcPr>
          <w:p w:rsidR="00BA16C3" w:rsidRDefault="00BA16C3" w:rsidP="00BA16C3">
            <w:pPr>
              <w:pStyle w:val="25"/>
              <w:shd w:val="clear" w:color="auto" w:fill="auto"/>
              <w:spacing w:line="293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Бюджетные и</w:t>
            </w:r>
          </w:p>
          <w:p w:rsidR="00BA16C3" w:rsidRDefault="00BA16C3" w:rsidP="00BA16C3">
            <w:pPr>
              <w:pStyle w:val="25"/>
              <w:shd w:val="clear" w:color="auto" w:fill="auto"/>
              <w:spacing w:line="293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внебюджетные</w:t>
            </w:r>
          </w:p>
          <w:p w:rsidR="00BA16C3" w:rsidRDefault="00BA16C3" w:rsidP="00BA16C3">
            <w:pPr>
              <w:pStyle w:val="25"/>
              <w:shd w:val="clear" w:color="auto" w:fill="auto"/>
              <w:spacing w:line="293" w:lineRule="exact"/>
              <w:ind w:left="120"/>
              <w:jc w:val="left"/>
            </w:pPr>
            <w:r>
              <w:rPr>
                <w:rStyle w:val="105pt0pt"/>
                <w:rFonts w:eastAsia="Arial"/>
              </w:rPr>
              <w:t>средства</w:t>
            </w:r>
          </w:p>
        </w:tc>
      </w:tr>
    </w:tbl>
    <w:p w:rsidR="00E3729D" w:rsidRDefault="00E3729D" w:rsidP="00981BE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692F1D" w:rsidRDefault="007C3589" w:rsidP="00692F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F1D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5674"/>
        <w:gridCol w:w="1699"/>
        <w:gridCol w:w="1560"/>
        <w:gridCol w:w="1560"/>
        <w:gridCol w:w="1570"/>
      </w:tblGrid>
      <w:tr w:rsidR="00692F1D" w:rsidRPr="00692F1D" w:rsidTr="00692F1D">
        <w:trPr>
          <w:trHeight w:hRule="exact" w:val="29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0"/>
                <w:rFonts w:eastAsia="Arial"/>
              </w:rPr>
              <w:t>Задача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0"/>
                <w:rFonts w:eastAsia="Arial"/>
              </w:rPr>
              <w:t>Описание результата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ind w:right="120"/>
              <w:jc w:val="right"/>
            </w:pPr>
            <w:r w:rsidRPr="00692F1D">
              <w:rPr>
                <w:rStyle w:val="105pt0pt0"/>
                <w:rFonts w:eastAsia="Arial"/>
              </w:rPr>
              <w:t>Количественные показатели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2F1D" w:rsidRPr="00692F1D" w:rsidTr="00692F1D">
        <w:trPr>
          <w:trHeight w:hRule="exact" w:val="283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0"/>
                <w:rFonts w:eastAsia="Arial"/>
              </w:rPr>
              <w:t>202</w:t>
            </w:r>
            <w:r w:rsidR="00BC08FF">
              <w:rPr>
                <w:rStyle w:val="105pt0pt0"/>
                <w:rFonts w:eastAsia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0"/>
                <w:rFonts w:eastAsia="Arial"/>
              </w:rPr>
              <w:t>202</w:t>
            </w:r>
            <w:r w:rsidR="00BC08FF">
              <w:rPr>
                <w:rStyle w:val="105pt0pt0"/>
                <w:rFonts w:eastAsia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0"/>
                <w:rFonts w:eastAsia="Arial"/>
              </w:rPr>
              <w:t>202</w:t>
            </w:r>
            <w:r w:rsidR="00BC08FF">
              <w:rPr>
                <w:rStyle w:val="105pt0pt0"/>
                <w:rFonts w:eastAsia="Arial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0"/>
                <w:rFonts w:eastAsia="Arial"/>
              </w:rPr>
              <w:t>202</w:t>
            </w:r>
            <w:r w:rsidR="00BC08FF">
              <w:rPr>
                <w:rStyle w:val="105pt0pt0"/>
                <w:rFonts w:eastAsia="Arial"/>
              </w:rPr>
              <w:t>7</w:t>
            </w:r>
          </w:p>
        </w:tc>
      </w:tr>
      <w:tr w:rsidR="00692F1D" w:rsidRPr="00692F1D" w:rsidTr="00692F1D">
        <w:trPr>
          <w:trHeight w:hRule="exact" w:val="2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ind w:left="2180"/>
              <w:jc w:val="left"/>
            </w:pPr>
            <w:r w:rsidRPr="00692F1D">
              <w:rPr>
                <w:rStyle w:val="105pt0pt0"/>
                <w:rFonts w:eastAsia="Arial"/>
              </w:rPr>
              <w:t>Магистральное направление «Знание»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F1D" w:rsidRPr="00692F1D" w:rsidRDefault="00692F1D" w:rsidP="006E1367">
            <w:pPr>
              <w:pStyle w:val="25"/>
              <w:shd w:val="clear" w:color="auto" w:fill="auto"/>
              <w:spacing w:line="240" w:lineRule="auto"/>
              <w:ind w:left="142" w:right="93"/>
              <w:jc w:val="both"/>
            </w:pPr>
            <w:r w:rsidRPr="00692F1D">
              <w:rPr>
                <w:rStyle w:val="105pt0pt"/>
                <w:rFonts w:eastAsia="Arial"/>
              </w:rPr>
              <w:t>Обеспечение доступности качественного образования 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реализации в образовательном процессе единых рабочих программ по учебным предметам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hRule="exact" w:val="298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F1D" w:rsidRPr="00692F1D" w:rsidRDefault="00692F1D" w:rsidP="006E1367">
            <w:pPr>
              <w:pStyle w:val="25"/>
              <w:shd w:val="clear" w:color="auto" w:fill="auto"/>
              <w:spacing w:line="240" w:lineRule="auto"/>
              <w:ind w:left="142" w:right="93"/>
              <w:jc w:val="left"/>
            </w:pPr>
            <w:r w:rsidRPr="00692F1D">
              <w:rPr>
                <w:rStyle w:val="105pt0pt"/>
                <w:rFonts w:eastAsia="Arial"/>
              </w:rPr>
              <w:t xml:space="preserve">равных возможностей </w:t>
            </w:r>
            <w:proofErr w:type="gramStart"/>
            <w:r w:rsidRPr="00692F1D">
              <w:rPr>
                <w:rStyle w:val="105pt0pt"/>
                <w:rFonts w:eastAsia="Arial"/>
              </w:rPr>
              <w:t>для</w:t>
            </w:r>
            <w:proofErr w:type="gram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Реализация не менее 2 профилей и индивидуальных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 профиля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 профиля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 профиля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 профиля</w:t>
            </w:r>
          </w:p>
        </w:tc>
      </w:tr>
      <w:tr w:rsidR="00692F1D" w:rsidRPr="00692F1D" w:rsidTr="00692F1D">
        <w:trPr>
          <w:trHeight w:hRule="exact" w:val="1094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E1367">
            <w:pPr>
              <w:pStyle w:val="25"/>
              <w:shd w:val="clear" w:color="auto" w:fill="auto"/>
              <w:spacing w:line="240" w:lineRule="auto"/>
              <w:ind w:left="142" w:right="93"/>
              <w:jc w:val="both"/>
            </w:pPr>
            <w:r w:rsidRPr="00692F1D">
              <w:rPr>
                <w:rStyle w:val="105pt0pt"/>
                <w:rFonts w:eastAsia="Arial"/>
              </w:rPr>
              <w:t>всех обучающихся</w:t>
            </w:r>
          </w:p>
        </w:tc>
        <w:tc>
          <w:tcPr>
            <w:tcW w:w="56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учебных планов</w:t>
            </w:r>
          </w:p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учащихся, обучающихся по индивидуальным учебным планам по программам среднего общего образования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 ИОМ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 ИОМ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4 ИОМ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Количество программ с углубленным изучением отдельных предметов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E1367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E1367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E1367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2</w:t>
            </w:r>
          </w:p>
        </w:tc>
      </w:tr>
      <w:tr w:rsidR="00692F1D" w:rsidRPr="00692F1D" w:rsidTr="00692F1D">
        <w:trPr>
          <w:trHeight w:hRule="exact" w:val="835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Доля </w:t>
            </w:r>
            <w:proofErr w:type="gramStart"/>
            <w:r w:rsidRPr="00692F1D">
              <w:rPr>
                <w:rStyle w:val="105pt0pt"/>
                <w:rFonts w:eastAsia="Arial"/>
              </w:rPr>
              <w:t>обучающихся</w:t>
            </w:r>
            <w:proofErr w:type="gramEnd"/>
            <w:r w:rsidRPr="00692F1D">
              <w:rPr>
                <w:rStyle w:val="105pt0pt"/>
                <w:rFonts w:eastAsia="Arial"/>
              </w:rPr>
              <w:t>, продемонстрировавших высокие результаты обучения по итогам учебного года, в общей численности обучающихся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51</w:t>
            </w:r>
          </w:p>
        </w:tc>
      </w:tr>
      <w:tr w:rsidR="00692F1D" w:rsidRPr="00692F1D" w:rsidTr="00692F1D">
        <w:trPr>
          <w:trHeight w:hRule="exact" w:val="840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учащихся освоивших учебную программу по итогам обучения за учебный год на основе независимой оценки ВПР по предмету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94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учащихся 9-х классов, имеющих положительные результаты ГИА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E1367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E1367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E1367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E1367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выпускников 9 классов, подтвердивших годовые оценки по результатам ГИА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60</w:t>
            </w:r>
          </w:p>
        </w:tc>
      </w:tr>
      <w:tr w:rsidR="00692F1D" w:rsidRPr="00692F1D" w:rsidTr="00692F1D">
        <w:trPr>
          <w:trHeight w:hRule="exact" w:val="1114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Доля </w:t>
            </w:r>
            <w:proofErr w:type="gramStart"/>
            <w:r w:rsidRPr="00692F1D">
              <w:rPr>
                <w:rStyle w:val="105pt0pt"/>
                <w:rFonts w:eastAsia="Arial"/>
              </w:rPr>
              <w:t>обучающихся</w:t>
            </w:r>
            <w:proofErr w:type="gramEnd"/>
            <w:r w:rsidRPr="00692F1D">
              <w:rPr>
                <w:rStyle w:val="105pt0pt"/>
                <w:rFonts w:eastAsia="Arial"/>
              </w:rPr>
              <w:t>, успешно прошедших государственную итоговую аттестацию по программам среднего общего образования, в общей численности обучающихся, прошедших ГИА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hRule="exact" w:val="840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учащихся в олимпиадах, конкурсах, выставках и т.п. всех уровней от общего числа учащихся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63</w:t>
            </w:r>
          </w:p>
        </w:tc>
      </w:tr>
      <w:tr w:rsidR="00692F1D" w:rsidRPr="00692F1D" w:rsidTr="00692F1D">
        <w:trPr>
          <w:trHeight w:hRule="exact" w:val="1123"/>
        </w:trPr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учащихся, являющихся победителями и призерами олимпиад, лауреатов и дипломантов конкурсов, конференций, турниров (не ниже муниципального уровня)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15</w:t>
            </w:r>
          </w:p>
        </w:tc>
      </w:tr>
    </w:tbl>
    <w:p w:rsidR="007C3589" w:rsidRPr="00692F1D" w:rsidRDefault="007C3589" w:rsidP="00692F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692F1D" w:rsidSect="00692F1D"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</w:p>
    <w:tbl>
      <w:tblPr>
        <w:tblW w:w="155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90"/>
        <w:gridCol w:w="5702"/>
        <w:gridCol w:w="1707"/>
        <w:gridCol w:w="1568"/>
        <w:gridCol w:w="1568"/>
        <w:gridCol w:w="1578"/>
      </w:tblGrid>
      <w:tr w:rsidR="00692F1D" w:rsidRPr="00692F1D" w:rsidTr="00692F1D">
        <w:trPr>
          <w:trHeight w:hRule="exact" w:val="285"/>
        </w:trPr>
        <w:tc>
          <w:tcPr>
            <w:tcW w:w="155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0"/>
                <w:rFonts w:eastAsia="Arial"/>
              </w:rPr>
              <w:lastRenderedPageBreak/>
              <w:t>Магистральное направление «Здоровье»</w:t>
            </w:r>
          </w:p>
        </w:tc>
      </w:tr>
      <w:tr w:rsidR="00692F1D" w:rsidRPr="00692F1D" w:rsidTr="00692F1D">
        <w:trPr>
          <w:trHeight w:hRule="exact" w:val="547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692F1D">
              <w:rPr>
                <w:rStyle w:val="105pt0pt"/>
                <w:rFonts w:eastAsia="Arial"/>
              </w:rPr>
              <w:t xml:space="preserve">Обеспечение функционирования </w:t>
            </w:r>
            <w:proofErr w:type="spellStart"/>
            <w:r w:rsidRPr="00692F1D">
              <w:rPr>
                <w:rStyle w:val="105pt0pt"/>
                <w:rFonts w:eastAsia="Arial"/>
              </w:rPr>
              <w:t>здоровьесберегающей</w:t>
            </w:r>
            <w:proofErr w:type="spellEnd"/>
            <w:r w:rsidRPr="00692F1D">
              <w:rPr>
                <w:rStyle w:val="105pt0pt"/>
                <w:rFonts w:eastAsia="Arial"/>
              </w:rPr>
              <w:t xml:space="preserve"> среды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Доля обеспечения </w:t>
            </w:r>
            <w:proofErr w:type="gramStart"/>
            <w:r w:rsidRPr="00692F1D">
              <w:rPr>
                <w:rStyle w:val="105pt0pt"/>
                <w:rFonts w:eastAsia="Arial"/>
              </w:rPr>
              <w:t>обучающихся</w:t>
            </w:r>
            <w:proofErr w:type="gramEnd"/>
            <w:r w:rsidRPr="00692F1D">
              <w:rPr>
                <w:rStyle w:val="105pt0pt"/>
                <w:rFonts w:eastAsia="Arial"/>
              </w:rPr>
              <w:t xml:space="preserve"> сбалансированным горячим питанием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hRule="exact" w:val="813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proofErr w:type="gramStart"/>
            <w:r w:rsidRPr="00692F1D">
              <w:rPr>
                <w:rStyle w:val="105pt0pt"/>
                <w:rFonts w:eastAsia="Arial"/>
              </w:rPr>
              <w:t>Доля обучающихся, которые участвуют в мероприятиях, связанных с физической культурой, спортом и пропагандой здорового образа жизни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hRule="exact" w:val="817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692F1D">
              <w:rPr>
                <w:rStyle w:val="105pt0pt"/>
                <w:rFonts w:eastAsia="Arial"/>
              </w:rPr>
              <w:t>Улучшение условий для занятий физической культурой и спортом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Количество видов спорта реализуемых в рамках работы школьных спортивных клубов и Программ дополнительного образования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</w:t>
            </w:r>
          </w:p>
        </w:tc>
      </w:tr>
      <w:tr w:rsidR="00692F1D" w:rsidRPr="00692F1D" w:rsidTr="00692F1D">
        <w:trPr>
          <w:trHeight w:hRule="exact" w:val="1887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привлеченных школьников к систематическим занятиям физической культурой и спортом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42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55</w:t>
            </w:r>
          </w:p>
        </w:tc>
      </w:tr>
      <w:tr w:rsidR="00692F1D" w:rsidRPr="00692F1D" w:rsidTr="00692F1D">
        <w:trPr>
          <w:trHeight w:hRule="exact" w:val="1891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учащихся, являющихся победителями и призерами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 от общего количества участников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15</w:t>
            </w:r>
          </w:p>
        </w:tc>
      </w:tr>
      <w:tr w:rsidR="00692F1D" w:rsidRPr="00692F1D" w:rsidTr="00692F1D">
        <w:trPr>
          <w:trHeight w:hRule="exact" w:val="1621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обучающихся, получивших знак отличия Всероссийского физкультурно-спортивного комплекса «Готов к труду и обороне» (далее - ВФСК «ГТО»)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30</w:t>
            </w:r>
          </w:p>
        </w:tc>
      </w:tr>
      <w:tr w:rsidR="00692F1D" w:rsidRPr="00692F1D" w:rsidTr="00692F1D">
        <w:trPr>
          <w:trHeight w:hRule="exact" w:val="280"/>
        </w:trPr>
        <w:tc>
          <w:tcPr>
            <w:tcW w:w="155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E1367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0"/>
                <w:rFonts w:eastAsia="Arial"/>
              </w:rPr>
              <w:t>Магистральное направление «Творчество»</w:t>
            </w:r>
          </w:p>
        </w:tc>
      </w:tr>
      <w:tr w:rsidR="00692F1D" w:rsidRPr="00692F1D" w:rsidTr="00692F1D">
        <w:trPr>
          <w:trHeight w:hRule="exact" w:val="547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Обеспечение условий для развития талантов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Доля </w:t>
            </w:r>
            <w:proofErr w:type="gramStart"/>
            <w:r w:rsidRPr="00692F1D">
              <w:rPr>
                <w:rStyle w:val="105pt0pt"/>
                <w:rFonts w:eastAsia="Arial"/>
              </w:rPr>
              <w:t>обучающихся</w:t>
            </w:r>
            <w:proofErr w:type="gramEnd"/>
            <w:r w:rsidRPr="00692F1D">
              <w:rPr>
                <w:rStyle w:val="105pt0pt"/>
                <w:rFonts w:eastAsia="Arial"/>
              </w:rPr>
              <w:t>, охваченных дополнительным образованием в общей численности обучающихся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93</w:t>
            </w:r>
          </w:p>
        </w:tc>
      </w:tr>
      <w:tr w:rsidR="00692F1D" w:rsidRPr="00692F1D" w:rsidTr="00692F1D">
        <w:trPr>
          <w:trHeight w:hRule="exact" w:val="555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Количество направленностей дополнительного образования в </w:t>
            </w:r>
            <w:proofErr w:type="gramStart"/>
            <w:r w:rsidRPr="00692F1D">
              <w:rPr>
                <w:rStyle w:val="105pt0pt"/>
                <w:rFonts w:eastAsia="Arial"/>
              </w:rPr>
              <w:t>рамках</w:t>
            </w:r>
            <w:proofErr w:type="gramEnd"/>
            <w:r w:rsidRPr="00692F1D">
              <w:rPr>
                <w:rStyle w:val="105pt0pt"/>
                <w:rFonts w:eastAsia="Arial"/>
              </w:rPr>
              <w:t xml:space="preserve"> которых реализуются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6</w:t>
            </w:r>
          </w:p>
        </w:tc>
      </w:tr>
    </w:tbl>
    <w:p w:rsidR="00692F1D" w:rsidRPr="00692F1D" w:rsidRDefault="00692F1D" w:rsidP="00692F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50"/>
        <w:gridCol w:w="5633"/>
        <w:gridCol w:w="1687"/>
        <w:gridCol w:w="1549"/>
        <w:gridCol w:w="1549"/>
        <w:gridCol w:w="1559"/>
      </w:tblGrid>
      <w:tr w:rsidR="00692F1D" w:rsidRPr="00692F1D" w:rsidTr="00692F1D">
        <w:trPr>
          <w:trHeight w:hRule="exact" w:val="256"/>
        </w:trPr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Программы </w:t>
            </w:r>
            <w:proofErr w:type="gramStart"/>
            <w:r w:rsidRPr="00692F1D">
              <w:rPr>
                <w:rStyle w:val="105pt0pt"/>
                <w:rFonts w:eastAsia="Arial"/>
              </w:rPr>
              <w:t>ДО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2F1D" w:rsidRPr="00692F1D" w:rsidTr="00692F1D">
        <w:trPr>
          <w:trHeight w:hRule="exact" w:val="491"/>
        </w:trPr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Количество технологических кружков на базе общеобразовательной организации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3</w:t>
            </w:r>
          </w:p>
        </w:tc>
      </w:tr>
      <w:tr w:rsidR="00692F1D" w:rsidRPr="00692F1D" w:rsidTr="00692F1D">
        <w:trPr>
          <w:trHeight w:hRule="exact" w:val="491"/>
        </w:trPr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обучающихся, являющихся победителями и призерами конкурсов различной направленности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63</w:t>
            </w:r>
          </w:p>
        </w:tc>
      </w:tr>
      <w:tr w:rsidR="00692F1D" w:rsidRPr="00692F1D" w:rsidTr="00692F1D">
        <w:trPr>
          <w:trHeight w:hRule="exact" w:val="491"/>
        </w:trPr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Обеспечение</w:t>
            </w:r>
          </w:p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функционирования школьных творческих объединений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Количество школьных театров, функционирующих в образовательной организации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491"/>
        </w:trPr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Количество </w:t>
            </w:r>
            <w:proofErr w:type="gramStart"/>
            <w:r w:rsidRPr="00692F1D">
              <w:rPr>
                <w:rStyle w:val="105pt0pt"/>
                <w:rFonts w:eastAsia="Arial"/>
              </w:rPr>
              <w:t>школьных</w:t>
            </w:r>
            <w:proofErr w:type="gramEnd"/>
            <w:r w:rsidRPr="00692F1D">
              <w:rPr>
                <w:rStyle w:val="105pt0pt"/>
                <w:rFonts w:eastAsia="Arial"/>
              </w:rPr>
              <w:t xml:space="preserve"> </w:t>
            </w:r>
            <w:proofErr w:type="spellStart"/>
            <w:r w:rsidRPr="00692F1D">
              <w:rPr>
                <w:rStyle w:val="105pt0pt"/>
                <w:rFonts w:eastAsia="Arial"/>
              </w:rPr>
              <w:t>медиацентров</w:t>
            </w:r>
            <w:proofErr w:type="spellEnd"/>
            <w:r w:rsidRPr="00692F1D">
              <w:rPr>
                <w:rStyle w:val="105pt0pt"/>
                <w:rFonts w:eastAsia="Arial"/>
              </w:rPr>
              <w:t>, функционирующих в образовательной организации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491"/>
        </w:trPr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Количество музыкальных коллективов, функционирующих в образовательной организации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491"/>
        </w:trPr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Количество школьных музеев, функционирующих в образовательной организации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733"/>
        </w:trPr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обучающихся, являющихся членами школьных творческих объединений, от общего количества обучающихся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30</w:t>
            </w:r>
          </w:p>
        </w:tc>
      </w:tr>
      <w:tr w:rsidR="00692F1D" w:rsidRPr="00692F1D" w:rsidTr="007944BC">
        <w:trPr>
          <w:trHeight w:hRule="exact" w:val="247"/>
        </w:trPr>
        <w:tc>
          <w:tcPr>
            <w:tcW w:w="153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0"/>
                <w:rFonts w:eastAsia="Arial"/>
              </w:rPr>
              <w:t>Магистральное направление «Воспитание»</w:t>
            </w:r>
          </w:p>
        </w:tc>
      </w:tr>
      <w:tr w:rsidR="00692F1D" w:rsidRPr="00692F1D" w:rsidTr="007944BC">
        <w:trPr>
          <w:trHeight w:hRule="exact" w:val="485"/>
        </w:trPr>
        <w:tc>
          <w:tcPr>
            <w:tcW w:w="33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491"/>
        </w:trPr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Реализация Программы воспитания и календарного плана воспитательной работы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247"/>
        </w:trPr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Наличие Совета родителей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733"/>
        </w:trPr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491"/>
        </w:trPr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Наличие программ краеведения и школьного туризма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26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Обеспечение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Количество Советов обучающихся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</w:tr>
    </w:tbl>
    <w:p w:rsidR="00692F1D" w:rsidRPr="00692F1D" w:rsidRDefault="00692F1D" w:rsidP="007944B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5674"/>
        <w:gridCol w:w="1699"/>
        <w:gridCol w:w="1560"/>
        <w:gridCol w:w="1560"/>
        <w:gridCol w:w="1570"/>
      </w:tblGrid>
      <w:tr w:rsidR="00692F1D" w:rsidRPr="00692F1D" w:rsidTr="00692F1D">
        <w:trPr>
          <w:trHeight w:hRule="exact" w:val="56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692F1D">
              <w:rPr>
                <w:rStyle w:val="105pt0pt"/>
                <w:rFonts w:eastAsia="Arial"/>
              </w:rPr>
              <w:t>функционирования ученического самоуправления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Количество первичных отделений РДДМ «Движение первых»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692F1D">
              <w:rPr>
                <w:rStyle w:val="105pt0pt"/>
                <w:rFonts w:eastAsia="Arial"/>
              </w:rPr>
              <w:t>и волонтёрского движения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учащихся зарегистрированных в РДДМ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Количество центров детских инициатив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учащихся начальной школы, зарегистрированных в Программе «Орлята России»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60</w:t>
            </w:r>
          </w:p>
        </w:tc>
      </w:tr>
      <w:tr w:rsidR="00692F1D" w:rsidRPr="00692F1D" w:rsidTr="00692F1D">
        <w:trPr>
          <w:trHeight w:hRule="exact" w:val="840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Количество представительств детских и молодежных общественных объединений («</w:t>
            </w:r>
            <w:proofErr w:type="spellStart"/>
            <w:r w:rsidRPr="00692F1D">
              <w:rPr>
                <w:rStyle w:val="105pt0pt"/>
                <w:rFonts w:eastAsia="Arial"/>
              </w:rPr>
              <w:t>Юнармия</w:t>
            </w:r>
            <w:proofErr w:type="spellEnd"/>
            <w:r w:rsidRPr="00692F1D">
              <w:rPr>
                <w:rStyle w:val="105pt0pt"/>
                <w:rFonts w:eastAsia="Arial"/>
              </w:rPr>
              <w:t>», «Большая перемена» и др.)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2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учащихся, являющихся членами детских и молодежных общественных объединений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18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Количество волонтёрских отрядов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учащихся, являющихся членами волонтёрских отрядов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25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Наличие школьного военно-патриотического клуба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288"/>
        </w:trPr>
        <w:tc>
          <w:tcPr>
            <w:tcW w:w="15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0"/>
                <w:rFonts w:eastAsia="Arial"/>
              </w:rPr>
              <w:t>Магистральное направление «Профориентация»</w:t>
            </w:r>
          </w:p>
        </w:tc>
      </w:tr>
      <w:tr w:rsidR="00692F1D" w:rsidRPr="00692F1D" w:rsidTr="00692F1D">
        <w:trPr>
          <w:trHeight w:hRule="exact" w:val="61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Обеспечение сопровождения профессионального выбора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Реализация основного уровня </w:t>
            </w:r>
            <w:proofErr w:type="spellStart"/>
            <w:r w:rsidRPr="00692F1D">
              <w:rPr>
                <w:rStyle w:val="105pt0pt"/>
                <w:rFonts w:eastAsia="Arial"/>
              </w:rPr>
              <w:t>профориентационного</w:t>
            </w:r>
            <w:proofErr w:type="spellEnd"/>
            <w:r w:rsidRPr="00692F1D">
              <w:rPr>
                <w:rStyle w:val="105pt0pt"/>
                <w:rFonts w:eastAsia="Arial"/>
              </w:rPr>
              <w:t xml:space="preserve"> минимума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1114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Количество соглашений с региональными предприятиями/организациями, оказывающими содействие в реализации </w:t>
            </w:r>
            <w:proofErr w:type="spellStart"/>
            <w:r w:rsidRPr="00692F1D">
              <w:rPr>
                <w:rStyle w:val="105pt0pt"/>
                <w:rFonts w:eastAsia="Arial"/>
              </w:rPr>
              <w:t>профориентационных</w:t>
            </w:r>
            <w:proofErr w:type="spellEnd"/>
            <w:r w:rsidRPr="00692F1D">
              <w:rPr>
                <w:rStyle w:val="105pt0pt"/>
                <w:rFonts w:eastAsia="Arial"/>
              </w:rPr>
              <w:t xml:space="preserve"> мероприятий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Количество профильных </w:t>
            </w:r>
            <w:proofErr w:type="spellStart"/>
            <w:r w:rsidRPr="00692F1D">
              <w:rPr>
                <w:rStyle w:val="105pt0pt"/>
                <w:rFonts w:eastAsia="Arial"/>
              </w:rPr>
              <w:t>предпрофессиональных</w:t>
            </w:r>
            <w:proofErr w:type="spellEnd"/>
            <w:r w:rsidRPr="00692F1D">
              <w:rPr>
                <w:rStyle w:val="105pt0pt"/>
                <w:rFonts w:eastAsia="Arial"/>
              </w:rPr>
              <w:t xml:space="preserve"> классов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2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Доля учащихся, задействованных в </w:t>
            </w:r>
            <w:proofErr w:type="spellStart"/>
            <w:r w:rsidRPr="00692F1D">
              <w:rPr>
                <w:rStyle w:val="105pt0pt"/>
                <w:rFonts w:eastAsia="Arial"/>
              </w:rPr>
              <w:t>профориентационных</w:t>
            </w:r>
            <w:proofErr w:type="spellEnd"/>
            <w:r w:rsidRPr="00692F1D">
              <w:rPr>
                <w:rStyle w:val="105pt0pt"/>
                <w:rFonts w:eastAsia="Arial"/>
              </w:rPr>
              <w:t xml:space="preserve"> мероприятиях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70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Доля </w:t>
            </w:r>
            <w:proofErr w:type="gramStart"/>
            <w:r w:rsidRPr="00692F1D">
              <w:rPr>
                <w:rStyle w:val="105pt0pt"/>
                <w:rFonts w:eastAsia="Arial"/>
              </w:rPr>
              <w:t>обучающихся</w:t>
            </w:r>
            <w:proofErr w:type="gramEnd"/>
            <w:r w:rsidRPr="00692F1D">
              <w:rPr>
                <w:rStyle w:val="105pt0pt"/>
                <w:rFonts w:eastAsia="Arial"/>
              </w:rPr>
              <w:t>, принимающих участие в проекте «Билет в будущее»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7944BC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20</w:t>
            </w:r>
          </w:p>
        </w:tc>
      </w:tr>
      <w:tr w:rsidR="00692F1D" w:rsidRPr="00692F1D" w:rsidTr="00692F1D">
        <w:trPr>
          <w:trHeight w:hRule="exact" w:val="298"/>
        </w:trPr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Количество </w:t>
            </w:r>
            <w:proofErr w:type="spellStart"/>
            <w:r w:rsidRPr="00692F1D">
              <w:rPr>
                <w:rStyle w:val="105pt0pt"/>
                <w:rFonts w:eastAsia="Arial"/>
              </w:rPr>
              <w:t>профориентационных</w:t>
            </w:r>
            <w:proofErr w:type="spellEnd"/>
            <w:r w:rsidRPr="00692F1D">
              <w:rPr>
                <w:rStyle w:val="105pt0pt"/>
                <w:rFonts w:eastAsia="Arial"/>
              </w:rPr>
              <w:t xml:space="preserve"> экскурсий 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20</w:t>
            </w:r>
          </w:p>
        </w:tc>
      </w:tr>
    </w:tbl>
    <w:tbl>
      <w:tblPr>
        <w:tblpPr w:leftFromText="180" w:rightFromText="180" w:vertAnchor="text" w:horzAnchor="margin" w:tblpY="-66"/>
        <w:tblW w:w="154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5674"/>
        <w:gridCol w:w="1699"/>
        <w:gridCol w:w="1560"/>
        <w:gridCol w:w="1560"/>
        <w:gridCol w:w="1570"/>
      </w:tblGrid>
      <w:tr w:rsidR="00692F1D" w:rsidRPr="00692F1D" w:rsidTr="00692F1D">
        <w:trPr>
          <w:trHeight w:hRule="exact" w:val="293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встреч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2F1D" w:rsidRPr="00692F1D" w:rsidTr="00692F1D">
        <w:trPr>
          <w:trHeight w:hRule="exact" w:val="835"/>
        </w:trPr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учащихся, занятых в дополнительном образовании с учётом склонностей и образовательных потребностей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93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учащихся, принимающих участие в предметных олимпиадах и конкурсах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63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Доля </w:t>
            </w:r>
            <w:proofErr w:type="gramStart"/>
            <w:r w:rsidRPr="00692F1D">
              <w:rPr>
                <w:rStyle w:val="105pt0pt"/>
                <w:rFonts w:eastAsia="Arial"/>
              </w:rPr>
              <w:t>обучающихся</w:t>
            </w:r>
            <w:proofErr w:type="gramEnd"/>
            <w:r w:rsidRPr="00692F1D">
              <w:rPr>
                <w:rStyle w:val="105pt0pt"/>
                <w:rFonts w:eastAsia="Arial"/>
              </w:rPr>
              <w:t>, включенных в проектную и исследовательскую деятельность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51</w:t>
            </w:r>
          </w:p>
        </w:tc>
      </w:tr>
      <w:tr w:rsidR="00692F1D" w:rsidRPr="00692F1D" w:rsidTr="000D27BD">
        <w:trPr>
          <w:trHeight w:hRule="exact" w:val="427"/>
        </w:trPr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участников конференций и исследовательских работ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F324CD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32</w:t>
            </w:r>
          </w:p>
        </w:tc>
      </w:tr>
      <w:tr w:rsidR="00692F1D" w:rsidRPr="00692F1D" w:rsidTr="00692F1D">
        <w:trPr>
          <w:trHeight w:hRule="exact" w:val="288"/>
        </w:trPr>
        <w:tc>
          <w:tcPr>
            <w:tcW w:w="15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A7605A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A7605A">
              <w:rPr>
                <w:rStyle w:val="105pt0pt0"/>
                <w:rFonts w:eastAsia="Arial"/>
                <w:color w:val="auto"/>
              </w:rPr>
              <w:t>Ключевое условие «Учитель. Школьные команды»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F324CD">
            <w:pPr>
              <w:pStyle w:val="25"/>
              <w:shd w:val="clear" w:color="auto" w:fill="auto"/>
              <w:spacing w:line="240" w:lineRule="auto"/>
              <w:ind w:left="142" w:right="235"/>
              <w:jc w:val="left"/>
            </w:pPr>
            <w:r w:rsidRPr="00692F1D">
              <w:rPr>
                <w:rStyle w:val="105pt0pt"/>
                <w:rFonts w:eastAsia="Arial"/>
              </w:rPr>
              <w:t>Создание условий для непрерывного развития педагогического потенциала, повышение уровня профессионального мастерства и профессиональной компетентности педагогов как фактор повышения качества образования в условиях внедрения и реализации профессиональных стандартов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Показатель укомплектованности образовательной организации </w:t>
            </w:r>
            <w:proofErr w:type="gramStart"/>
            <w:r w:rsidRPr="00692F1D">
              <w:rPr>
                <w:rStyle w:val="105pt0pt"/>
                <w:rFonts w:eastAsia="Arial"/>
              </w:rPr>
              <w:t>педагогическими</w:t>
            </w:r>
            <w:proofErr w:type="gramEnd"/>
            <w:r w:rsidRPr="00692F1D">
              <w:rPr>
                <w:rStyle w:val="105pt0pt"/>
                <w:rFonts w:eastAsia="Arial"/>
              </w:rPr>
              <w:t xml:space="preserve"> кадрам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0D27BD" w:rsidRDefault="000D27BD" w:rsidP="00692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Охват педагогических работников различными формами наставничества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35</w:t>
            </w:r>
          </w:p>
        </w:tc>
      </w:tr>
      <w:tr w:rsidR="00692F1D" w:rsidRPr="00692F1D" w:rsidTr="00692F1D">
        <w:trPr>
          <w:trHeight w:hRule="exact" w:val="1114"/>
        </w:trPr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педагогических работников, вовлеченных в инновационный процесс, экспериментальную, исследовательскую и диагностическую деятельность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90</w:t>
            </w:r>
          </w:p>
        </w:tc>
      </w:tr>
      <w:tr w:rsidR="00692F1D" w:rsidRPr="00692F1D" w:rsidTr="00692F1D">
        <w:trPr>
          <w:trHeight w:hRule="exact" w:val="562"/>
        </w:trPr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педагогических работников, принимающих участие в конкурсном движении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A7605A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  <w:r w:rsidR="00A7605A">
              <w:rPr>
                <w:rStyle w:val="105pt0pt"/>
                <w:rFonts w:eastAsia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20</w:t>
            </w:r>
          </w:p>
        </w:tc>
      </w:tr>
      <w:tr w:rsidR="00692F1D" w:rsidRPr="00692F1D" w:rsidTr="00692F1D">
        <w:trPr>
          <w:trHeight w:hRule="exact" w:val="840"/>
        </w:trPr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педагогических работников, участвующих в семинарах с целью обмена опытом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55</w:t>
            </w:r>
          </w:p>
        </w:tc>
      </w:tr>
      <w:tr w:rsidR="00692F1D" w:rsidRPr="00692F1D" w:rsidTr="00692F1D">
        <w:trPr>
          <w:trHeight w:hRule="exact" w:val="835"/>
        </w:trPr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педагогов, использующих современные педагогические технологии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90</w:t>
            </w:r>
          </w:p>
        </w:tc>
      </w:tr>
      <w:tr w:rsidR="00692F1D" w:rsidRPr="00692F1D" w:rsidTr="00692F1D">
        <w:trPr>
          <w:trHeight w:hRule="exact" w:val="840"/>
        </w:trPr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педагогических работников, прошедших переподготовку и повышение квалификации по актуальным вопросам качества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hRule="exact" w:val="850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педагогических работников, прошедших переподготовку и повышение квалификации в сфере цифровых технологий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50</w:t>
            </w:r>
          </w:p>
        </w:tc>
      </w:tr>
    </w:tbl>
    <w:tbl>
      <w:tblPr>
        <w:tblW w:w="155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7"/>
        <w:gridCol w:w="5730"/>
        <w:gridCol w:w="1715"/>
        <w:gridCol w:w="1576"/>
        <w:gridCol w:w="1576"/>
        <w:gridCol w:w="1586"/>
      </w:tblGrid>
      <w:tr w:rsidR="00692F1D" w:rsidRPr="00692F1D" w:rsidTr="00692F1D">
        <w:trPr>
          <w:trHeight w:hRule="exact" w:val="83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педагогических работников, прошедших переподготовку и повышение квалификации в сфере воспитания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45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"/>
                <w:rFonts w:eastAsia="Arial"/>
              </w:rPr>
              <w:t>50</w:t>
            </w:r>
          </w:p>
        </w:tc>
      </w:tr>
      <w:tr w:rsidR="00692F1D" w:rsidRPr="00692F1D" w:rsidTr="00692F1D">
        <w:trPr>
          <w:trHeight w:hRule="exact" w:val="1095"/>
        </w:trPr>
        <w:tc>
          <w:tcPr>
            <w:tcW w:w="34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членов управленческой команды, повысивших квалификацию по программам из Федерального реестра образовательных программ дополнительного профессионального образования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hRule="exact" w:val="278"/>
        </w:trPr>
        <w:tc>
          <w:tcPr>
            <w:tcW w:w="155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0"/>
                <w:rFonts w:eastAsia="Arial"/>
              </w:rPr>
              <w:t>Магистральное направление «Школьный климат»</w:t>
            </w:r>
          </w:p>
        </w:tc>
      </w:tr>
      <w:tr w:rsidR="00692F1D" w:rsidRPr="00692F1D" w:rsidTr="00692F1D">
        <w:trPr>
          <w:trHeight w:hRule="exact" w:val="55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692F1D">
              <w:rPr>
                <w:rStyle w:val="105pt0pt"/>
                <w:rFonts w:eastAsia="Arial"/>
              </w:rPr>
              <w:t xml:space="preserve">Организация </w:t>
            </w:r>
            <w:proofErr w:type="spellStart"/>
            <w:r w:rsidRPr="00692F1D">
              <w:rPr>
                <w:rStyle w:val="105pt0pt"/>
                <w:rFonts w:eastAsia="Arial"/>
              </w:rPr>
              <w:t>психолого</w:t>
            </w:r>
            <w:r w:rsidRPr="00692F1D">
              <w:rPr>
                <w:rStyle w:val="105pt0pt"/>
                <w:rFonts w:eastAsia="Arial"/>
              </w:rPr>
              <w:softHyphen/>
              <w:t>педагогического</w:t>
            </w:r>
            <w:proofErr w:type="spellEnd"/>
            <w:r w:rsidRPr="00692F1D">
              <w:rPr>
                <w:rStyle w:val="105pt0pt"/>
                <w:rFonts w:eastAsia="Arial"/>
              </w:rPr>
              <w:t xml:space="preserve"> сопровождения участников образовательных отношений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Наличие в общеобразовательной организации педагога-психолога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552"/>
        </w:trPr>
        <w:tc>
          <w:tcPr>
            <w:tcW w:w="34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детей, охваченных психолого-педагогическим сопровождением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hRule="exact" w:val="552"/>
        </w:trPr>
        <w:tc>
          <w:tcPr>
            <w:tcW w:w="34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педагогических работников, повысивших квалификацию по работе с детьми с ОВЗ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"/>
                <w:rFonts w:eastAsia="Arial"/>
              </w:rPr>
              <w:t>30</w:t>
            </w:r>
          </w:p>
        </w:tc>
      </w:tr>
      <w:tr w:rsidR="00692F1D" w:rsidRPr="00692F1D" w:rsidTr="00692F1D">
        <w:trPr>
          <w:trHeight w:hRule="exact" w:val="1638"/>
        </w:trPr>
        <w:tc>
          <w:tcPr>
            <w:tcW w:w="34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Количество служб, привлечённых школой для оказания услуг психолого-педагогической и консультативной помощи родителям Количество инфраструктурных единиц школы, оказывающих услуги психолого-педагогической и консультативной помощи родителям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826"/>
        </w:trPr>
        <w:tc>
          <w:tcPr>
            <w:tcW w:w="34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Численность специалистов служб, оказывающих услуги психолого-педагогической и консультативной помощи родителям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hRule="exact" w:val="2179"/>
        </w:trPr>
        <w:tc>
          <w:tcPr>
            <w:tcW w:w="34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Доля обучающихся общеобразовательных организаций, принявших участие в </w:t>
            </w:r>
            <w:proofErr w:type="spellStart"/>
            <w:r w:rsidRPr="00692F1D">
              <w:rPr>
                <w:rStyle w:val="105pt0pt"/>
                <w:rFonts w:eastAsia="Arial"/>
              </w:rPr>
              <w:t>социально</w:t>
            </w:r>
            <w:r w:rsidRPr="00692F1D">
              <w:rPr>
                <w:rStyle w:val="105pt0pt"/>
                <w:rFonts w:eastAsia="Arial"/>
              </w:rPr>
              <w:softHyphen/>
              <w:t>психологическом</w:t>
            </w:r>
            <w:proofErr w:type="spellEnd"/>
            <w:r w:rsidRPr="00692F1D">
              <w:rPr>
                <w:rStyle w:val="105pt0pt"/>
                <w:rFonts w:eastAsia="Arial"/>
              </w:rPr>
              <w:t xml:space="preserve">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hRule="exact" w:val="835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</w:tr>
    </w:tbl>
    <w:tbl>
      <w:tblPr>
        <w:tblpPr w:leftFromText="180" w:rightFromText="180" w:vertAnchor="text" w:horzAnchor="margin" w:tblpY="-122"/>
        <w:tblW w:w="156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5"/>
        <w:gridCol w:w="5743"/>
        <w:gridCol w:w="1720"/>
        <w:gridCol w:w="1579"/>
        <w:gridCol w:w="1579"/>
        <w:gridCol w:w="1589"/>
      </w:tblGrid>
      <w:tr w:rsidR="00692F1D" w:rsidRPr="00692F1D" w:rsidTr="00692F1D">
        <w:trPr>
          <w:trHeight w:val="61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692F1D">
              <w:rPr>
                <w:rStyle w:val="105pt0pt"/>
                <w:rFonts w:eastAsia="Arial"/>
              </w:rPr>
              <w:t>обучающихся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val="616"/>
        </w:trPr>
        <w:tc>
          <w:tcPr>
            <w:tcW w:w="34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692F1D">
              <w:rPr>
                <w:rStyle w:val="105pt0pt"/>
                <w:rFonts w:eastAsia="Arial"/>
              </w:rPr>
              <w:t>обучающихся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val="616"/>
        </w:trPr>
        <w:tc>
          <w:tcPr>
            <w:tcW w:w="34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Наличие в организации отдельного кабинета педагога-психолога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A7605A" w:rsidP="00692F1D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val="61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692F1D">
              <w:rPr>
                <w:rStyle w:val="105pt0pt"/>
                <w:rFonts w:eastAsia="Arial"/>
              </w:rPr>
              <w:t>Обеспечение формирования психологически благоприятного школьного климата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 xml:space="preserve">Наличие в образовательной организации </w:t>
            </w:r>
            <w:proofErr w:type="spellStart"/>
            <w:r w:rsidRPr="00692F1D">
              <w:rPr>
                <w:rStyle w:val="105pt0pt"/>
                <w:rFonts w:eastAsia="Arial"/>
              </w:rPr>
              <w:t>антибуллинговой</w:t>
            </w:r>
            <w:proofErr w:type="spellEnd"/>
            <w:r w:rsidRPr="00692F1D">
              <w:rPr>
                <w:rStyle w:val="105pt0pt"/>
                <w:rFonts w:eastAsia="Arial"/>
              </w:rPr>
              <w:t xml:space="preserve"> программы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</w:t>
            </w:r>
          </w:p>
        </w:tc>
      </w:tr>
      <w:tr w:rsidR="00692F1D" w:rsidRPr="00692F1D" w:rsidTr="00692F1D">
        <w:trPr>
          <w:trHeight w:val="616"/>
        </w:trPr>
        <w:tc>
          <w:tcPr>
            <w:tcW w:w="34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proofErr w:type="gramStart"/>
            <w:r w:rsidRPr="00692F1D">
              <w:rPr>
                <w:rStyle w:val="105pt0pt"/>
                <w:rFonts w:eastAsia="Arial"/>
              </w:rPr>
              <w:t>Доля обучающихся задействованных в профилактических мероприятиях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val="616"/>
        </w:trPr>
        <w:tc>
          <w:tcPr>
            <w:tcW w:w="34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Количество родителей, задействованных в профилактических мероприятиях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120</w:t>
            </w:r>
          </w:p>
        </w:tc>
      </w:tr>
      <w:tr w:rsidR="00692F1D" w:rsidRPr="00692F1D" w:rsidTr="00692F1D">
        <w:trPr>
          <w:trHeight w:val="616"/>
        </w:trPr>
        <w:tc>
          <w:tcPr>
            <w:tcW w:w="34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родителей, удовлетворенных качеством услуг психолого-педагогической и консультативной помощи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val="616"/>
        </w:trPr>
        <w:tc>
          <w:tcPr>
            <w:tcW w:w="15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0"/>
                <w:rFonts w:eastAsia="Arial"/>
              </w:rPr>
              <w:t>Ключевое условие «Образовательная среда»</w:t>
            </w:r>
          </w:p>
        </w:tc>
      </w:tr>
      <w:tr w:rsidR="00692F1D" w:rsidRPr="00692F1D" w:rsidTr="00692F1D">
        <w:trPr>
          <w:trHeight w:val="61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% использования учителями и учащимися ФГИС «Моя школа»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90</w:t>
            </w:r>
          </w:p>
        </w:tc>
      </w:tr>
      <w:tr w:rsidR="00692F1D" w:rsidRPr="00692F1D" w:rsidTr="00692F1D">
        <w:trPr>
          <w:trHeight w:val="61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Соответствие материально- технической базы для внедрения модели цифровой образовательной среды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val="61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педагогов, применяющих цифровые образовательные технологии в образовательной деятельности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val="61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педагогических и руководящих работников, повысивших квалификацию в области современных цифровых технологий в образовании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50</w:t>
            </w:r>
          </w:p>
        </w:tc>
      </w:tr>
      <w:tr w:rsidR="00692F1D" w:rsidRPr="00692F1D" w:rsidTr="00692F1D">
        <w:trPr>
          <w:trHeight w:val="61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Процент обновления информационного наполнения и функциональных возможностей официального сайта школы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</w:tbl>
    <w:p w:rsidR="00692F1D" w:rsidRPr="00692F1D" w:rsidRDefault="00692F1D" w:rsidP="00692F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Pr="00692F1D" w:rsidRDefault="00692F1D" w:rsidP="00692F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Pr="00692F1D" w:rsidRDefault="00692F1D" w:rsidP="00692F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Pr="00692F1D" w:rsidRDefault="00692F1D" w:rsidP="00692F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5674"/>
        <w:gridCol w:w="1699"/>
        <w:gridCol w:w="1560"/>
        <w:gridCol w:w="1560"/>
        <w:gridCol w:w="1570"/>
      </w:tblGrid>
      <w:tr w:rsidR="00692F1D" w:rsidRPr="00692F1D" w:rsidTr="00692F1D">
        <w:trPr>
          <w:trHeight w:hRule="exact" w:val="8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учащихся, применяющих цифровые образовательные ресурсы в образовательной 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100</w:t>
            </w:r>
          </w:p>
        </w:tc>
      </w:tr>
      <w:tr w:rsidR="00692F1D" w:rsidRPr="00692F1D" w:rsidTr="00692F1D">
        <w:trPr>
          <w:trHeight w:hRule="exact" w:val="8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Доля педагогов, вступивших в профессиональные сообщества с целью обмена опытом и помощи начинающим учителям через ИКОП («</w:t>
            </w:r>
            <w:proofErr w:type="spellStart"/>
            <w:r w:rsidRPr="00692F1D">
              <w:rPr>
                <w:rStyle w:val="105pt0pt"/>
                <w:rFonts w:eastAsia="Arial"/>
              </w:rPr>
              <w:t>Сферум</w:t>
            </w:r>
            <w:proofErr w:type="spellEnd"/>
            <w:r w:rsidRPr="00692F1D">
              <w:rPr>
                <w:rStyle w:val="105pt0pt"/>
                <w:rFonts w:eastAsia="Arial"/>
              </w:rPr>
              <w:t>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D" w:rsidRPr="00692F1D" w:rsidRDefault="00692F1D" w:rsidP="00692F1D">
            <w:pPr>
              <w:pStyle w:val="25"/>
              <w:shd w:val="clear" w:color="auto" w:fill="auto"/>
              <w:spacing w:line="240" w:lineRule="auto"/>
              <w:jc w:val="left"/>
            </w:pPr>
            <w:r w:rsidRPr="00692F1D">
              <w:rPr>
                <w:rStyle w:val="105pt0pt"/>
                <w:rFonts w:eastAsia="Arial"/>
              </w:rPr>
              <w:t>25</w:t>
            </w:r>
          </w:p>
        </w:tc>
      </w:tr>
    </w:tbl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CDE" w:rsidRDefault="00E22CD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CDE" w:rsidRDefault="00E22CD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CDE" w:rsidRDefault="00E22CD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CDE" w:rsidRDefault="00E22CD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CDE" w:rsidRDefault="00E22CD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CDE" w:rsidRDefault="00E22CD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1D" w:rsidRDefault="00692F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DBE" w:rsidRPr="005F27FA" w:rsidRDefault="007C3589" w:rsidP="005F27F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tbl>
      <w:tblPr>
        <w:tblW w:w="1583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00"/>
        <w:gridCol w:w="54"/>
        <w:gridCol w:w="1693"/>
        <w:gridCol w:w="83"/>
        <w:gridCol w:w="1390"/>
        <w:gridCol w:w="108"/>
        <w:gridCol w:w="2507"/>
        <w:gridCol w:w="152"/>
        <w:gridCol w:w="2520"/>
        <w:gridCol w:w="197"/>
        <w:gridCol w:w="1752"/>
        <w:gridCol w:w="230"/>
        <w:gridCol w:w="1687"/>
        <w:gridCol w:w="30"/>
        <w:gridCol w:w="232"/>
      </w:tblGrid>
      <w:tr w:rsidR="00602DBE" w:rsidRPr="005F27FA" w:rsidTr="005F27FA">
        <w:trPr>
          <w:gridAfter w:val="2"/>
          <w:wAfter w:w="262" w:type="dxa"/>
          <w:trHeight w:hRule="exact" w:val="251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</w:pPr>
            <w:r w:rsidRPr="005F27FA">
              <w:rPr>
                <w:rStyle w:val="105pt0pt0"/>
                <w:rFonts w:eastAsia="Arial"/>
              </w:rPr>
              <w:t>Мероприятия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</w:pPr>
            <w:r w:rsidRPr="005F27FA">
              <w:rPr>
                <w:rStyle w:val="105pt0pt0"/>
                <w:rFonts w:eastAsia="Arial"/>
              </w:rPr>
              <w:t>Срок реализации</w:t>
            </w: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</w:pPr>
            <w:r w:rsidRPr="005F27FA">
              <w:rPr>
                <w:rStyle w:val="105pt0pt0"/>
                <w:rFonts w:eastAsia="Arial"/>
              </w:rPr>
              <w:t>Планируемый результат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260"/>
              <w:jc w:val="left"/>
            </w:pPr>
            <w:r w:rsidRPr="005F27FA">
              <w:rPr>
                <w:rStyle w:val="105pt0pt0"/>
                <w:rFonts w:eastAsia="Arial"/>
              </w:rPr>
              <w:t>Исполнитель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0"/>
                <w:rFonts w:eastAsia="Arial"/>
              </w:rPr>
              <w:t>Ответственный</w:t>
            </w:r>
          </w:p>
        </w:tc>
      </w:tr>
      <w:tr w:rsidR="00602DBE" w:rsidRPr="005F27FA" w:rsidTr="006A6A10">
        <w:trPr>
          <w:gridAfter w:val="2"/>
          <w:wAfter w:w="262" w:type="dxa"/>
          <w:trHeight w:hRule="exact" w:val="1125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360" w:hanging="18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5F27FA">
              <w:rPr>
                <w:rStyle w:val="105pt0pt"/>
                <w:rFonts w:eastAsia="Arial"/>
                <w:sz w:val="24"/>
                <w:szCs w:val="24"/>
              </w:rPr>
              <w:t>дд.мм</w:t>
            </w:r>
            <w:proofErr w:type="gramStart"/>
            <w:r w:rsidRPr="005F27FA">
              <w:rPr>
                <w:rStyle w:val="105pt0pt"/>
                <w:rFonts w:eastAsia="Arial"/>
                <w:sz w:val="24"/>
                <w:szCs w:val="24"/>
              </w:rPr>
              <w:t>.г</w:t>
            </w:r>
            <w:proofErr w:type="gramEnd"/>
            <w:r w:rsidRPr="005F27FA">
              <w:rPr>
                <w:rStyle w:val="105pt0pt"/>
                <w:rFonts w:eastAsia="Arial"/>
                <w:sz w:val="24"/>
                <w:szCs w:val="24"/>
              </w:rPr>
              <w:t>г</w:t>
            </w:r>
            <w:proofErr w:type="spellEnd"/>
            <w:r w:rsidRPr="005F27FA">
              <w:rPr>
                <w:rStyle w:val="105pt0pt"/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фактическая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дата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(</w:t>
            </w:r>
            <w:proofErr w:type="spellStart"/>
            <w:r w:rsidRPr="005F27FA">
              <w:rPr>
                <w:rStyle w:val="105pt0pt"/>
                <w:rFonts w:eastAsia="Arial"/>
                <w:sz w:val="24"/>
                <w:szCs w:val="24"/>
              </w:rPr>
              <w:t>дд.мм</w:t>
            </w:r>
            <w:proofErr w:type="gramStart"/>
            <w:r w:rsidRPr="005F27FA">
              <w:rPr>
                <w:rStyle w:val="105pt0pt"/>
                <w:rFonts w:eastAsia="Arial"/>
                <w:sz w:val="24"/>
                <w:szCs w:val="24"/>
              </w:rPr>
              <w:t>.г</w:t>
            </w:r>
            <w:proofErr w:type="gramEnd"/>
            <w:r w:rsidRPr="005F27FA">
              <w:rPr>
                <w:rStyle w:val="105pt0pt"/>
                <w:rFonts w:eastAsia="Arial"/>
                <w:sz w:val="24"/>
                <w:szCs w:val="24"/>
              </w:rPr>
              <w:t>г</w:t>
            </w:r>
            <w:proofErr w:type="spellEnd"/>
            <w:r w:rsidRPr="005F27FA">
              <w:rPr>
                <w:rStyle w:val="105pt0pt"/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наименование продукта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BE" w:rsidRPr="005F27FA" w:rsidTr="005F27FA">
        <w:trPr>
          <w:gridAfter w:val="2"/>
          <w:wAfter w:w="262" w:type="dxa"/>
          <w:trHeight w:hRule="exact" w:val="1280"/>
          <w:jc w:val="center"/>
        </w:trPr>
        <w:tc>
          <w:tcPr>
            <w:tcW w:w="1557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F27FA">
              <w:rPr>
                <w:sz w:val="24"/>
                <w:szCs w:val="24"/>
              </w:rPr>
              <w:t>Подпроект</w:t>
            </w:r>
            <w:proofErr w:type="spellEnd"/>
            <w:r w:rsidRPr="005F27FA">
              <w:rPr>
                <w:sz w:val="24"/>
                <w:szCs w:val="24"/>
              </w:rPr>
              <w:t xml:space="preserve"> «Знание»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before="120"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sz w:val="24"/>
                <w:szCs w:val="24"/>
              </w:rPr>
              <w:t xml:space="preserve">Задачи: </w:t>
            </w:r>
            <w:r w:rsidRPr="005F27FA">
              <w:rPr>
                <w:rStyle w:val="105pt0pt"/>
                <w:rFonts w:eastAsia="Arial"/>
                <w:sz w:val="24"/>
                <w:szCs w:val="24"/>
              </w:rPr>
              <w:t xml:space="preserve">I. Обновление содержания общеобразовательных программ в соответствии с ФГОС СОО, совершенствование форм, технологий и </w:t>
            </w:r>
            <w:proofErr w:type="spellStart"/>
            <w:r w:rsidRPr="005F27FA">
              <w:rPr>
                <w:rStyle w:val="105pt0pt"/>
                <w:rFonts w:eastAsia="Arial"/>
                <w:sz w:val="24"/>
                <w:szCs w:val="24"/>
              </w:rPr>
              <w:t>учебно</w:t>
            </w:r>
            <w:r w:rsidRPr="005F27FA">
              <w:rPr>
                <w:rStyle w:val="105pt0pt"/>
                <w:rFonts w:eastAsia="Arial"/>
                <w:sz w:val="24"/>
                <w:szCs w:val="24"/>
              </w:rPr>
              <w:softHyphen/>
              <w:t>методического</w:t>
            </w:r>
            <w:proofErr w:type="spellEnd"/>
            <w:r w:rsidRPr="005F27FA">
              <w:rPr>
                <w:rStyle w:val="105pt0pt"/>
                <w:rFonts w:eastAsia="Arial"/>
                <w:sz w:val="24"/>
                <w:szCs w:val="24"/>
              </w:rPr>
              <w:t xml:space="preserve"> обеспечения учебно-воспитательного процесса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II. Создание условий обучения и воспитания детей с ограниченными возможностями здоровья</w:t>
            </w:r>
          </w:p>
        </w:tc>
      </w:tr>
      <w:tr w:rsidR="00602DBE" w:rsidRPr="005F27FA" w:rsidTr="005F27FA">
        <w:trPr>
          <w:gridAfter w:val="2"/>
          <w:wAfter w:w="262" w:type="dxa"/>
          <w:trHeight w:hRule="exact" w:val="1709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Обновление содержания программ, составляющих основу образовательной программы, в соответствие с требованиями обновленных ФГОС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5F27FA" w:rsidP="005F27FA">
            <w:pPr>
              <w:pStyle w:val="2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2024-</w:t>
            </w:r>
            <w:r w:rsidR="00602DBE" w:rsidRPr="005F27FA">
              <w:rPr>
                <w:rStyle w:val="105pt0pt"/>
                <w:rFonts w:eastAsia="Arial"/>
                <w:sz w:val="24"/>
                <w:szCs w:val="24"/>
              </w:rPr>
              <w:t>202</w:t>
            </w:r>
            <w:r w:rsidRPr="005F27FA">
              <w:rPr>
                <w:rStyle w:val="105pt0pt"/>
                <w:rFonts w:eastAsia="Arial"/>
                <w:sz w:val="24"/>
                <w:szCs w:val="24"/>
              </w:rPr>
              <w:t>5</w:t>
            </w:r>
          </w:p>
          <w:p w:rsidR="00602DBE" w:rsidRPr="005F27FA" w:rsidRDefault="005F27FA" w:rsidP="005F27FA">
            <w:pPr>
              <w:pStyle w:val="2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2025-2026</w:t>
            </w:r>
            <w:r w:rsidR="00602DBE" w:rsidRPr="005F27FA">
              <w:rPr>
                <w:rStyle w:val="105pt0pt"/>
                <w:rFonts w:eastAsia="Arial"/>
                <w:sz w:val="24"/>
                <w:szCs w:val="24"/>
              </w:rPr>
              <w:t>уч.г.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 xml:space="preserve">Рабочие программы по учебным предметам, </w:t>
            </w:r>
            <w:proofErr w:type="spellStart"/>
            <w:r w:rsidRPr="005F27FA">
              <w:rPr>
                <w:rStyle w:val="105pt0pt"/>
                <w:rFonts w:eastAsia="Arial"/>
                <w:sz w:val="24"/>
                <w:szCs w:val="24"/>
              </w:rPr>
              <w:t>календарно</w:t>
            </w:r>
            <w:r w:rsidRPr="005F27FA">
              <w:rPr>
                <w:rStyle w:val="105pt0pt"/>
                <w:rFonts w:eastAsia="Arial"/>
                <w:sz w:val="24"/>
                <w:szCs w:val="24"/>
              </w:rPr>
              <w:softHyphen/>
              <w:t>тематическое</w:t>
            </w:r>
            <w:proofErr w:type="spellEnd"/>
            <w:r w:rsidRPr="005F27FA">
              <w:rPr>
                <w:rStyle w:val="105pt0pt"/>
                <w:rFonts w:eastAsia="Arial"/>
                <w:sz w:val="24"/>
                <w:szCs w:val="24"/>
              </w:rPr>
              <w:t xml:space="preserve"> планирование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 xml:space="preserve">Рабочие программы по учебным предметам, </w:t>
            </w:r>
            <w:proofErr w:type="spellStart"/>
            <w:r w:rsidRPr="005F27FA">
              <w:rPr>
                <w:rStyle w:val="105pt0pt"/>
                <w:rFonts w:eastAsia="Arial"/>
                <w:sz w:val="24"/>
                <w:szCs w:val="24"/>
              </w:rPr>
              <w:t>календарно</w:t>
            </w:r>
            <w:r w:rsidRPr="005F27FA">
              <w:rPr>
                <w:rStyle w:val="105pt0pt"/>
                <w:rFonts w:eastAsia="Arial"/>
                <w:sz w:val="24"/>
                <w:szCs w:val="24"/>
              </w:rPr>
              <w:softHyphen/>
              <w:t>тематическое</w:t>
            </w:r>
            <w:proofErr w:type="spellEnd"/>
            <w:r w:rsidRPr="005F27FA">
              <w:rPr>
                <w:rStyle w:val="105pt0pt"/>
                <w:rFonts w:eastAsia="Arial"/>
                <w:sz w:val="24"/>
                <w:szCs w:val="24"/>
              </w:rPr>
              <w:t xml:space="preserve"> планирование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after="180"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Педагоги-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before="180"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предметники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FA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Style w:val="105pt0pt"/>
                <w:rFonts w:eastAsia="Arial"/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Заместитель директора по УВР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602DBE" w:rsidRPr="005F27FA" w:rsidTr="005F27FA">
        <w:trPr>
          <w:gridAfter w:val="2"/>
          <w:wAfter w:w="262" w:type="dxa"/>
          <w:trHeight w:hRule="exact" w:val="98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98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Разработка учебных планов профилей, ИУП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after="180" w:line="240" w:lineRule="auto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Ежегодно,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before="180" w:line="240" w:lineRule="auto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август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Учебный план, индивидуальный учебный план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Учебный план, индивидуальный учебный план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Заместитель директора по УВР, методист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Заместитель директора по УВР</w:t>
            </w:r>
          </w:p>
        </w:tc>
      </w:tr>
      <w:tr w:rsidR="005F27FA" w:rsidRPr="005F27FA" w:rsidTr="005F27FA">
        <w:trPr>
          <w:gridAfter w:val="2"/>
          <w:wAfter w:w="262" w:type="dxa"/>
          <w:trHeight w:val="2394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FA" w:rsidRPr="005F27FA" w:rsidRDefault="005F27FA" w:rsidP="005F27FA">
            <w:pPr>
              <w:pStyle w:val="25"/>
              <w:shd w:val="clear" w:color="auto" w:fill="auto"/>
              <w:spacing w:line="240" w:lineRule="auto"/>
              <w:ind w:left="198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Совершенствование внутренней оценки качества образования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FA" w:rsidRPr="005F27FA" w:rsidRDefault="005F27FA" w:rsidP="005F27FA">
            <w:pPr>
              <w:pStyle w:val="2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Август 2024 - сентябрь 2027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FA" w:rsidRPr="005F27FA" w:rsidRDefault="005F27FA" w:rsidP="005F2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FA" w:rsidRPr="005F27FA" w:rsidRDefault="005F27FA" w:rsidP="005F27FA">
            <w:pPr>
              <w:pStyle w:val="25"/>
              <w:shd w:val="clear" w:color="auto" w:fill="auto"/>
              <w:spacing w:line="240" w:lineRule="auto"/>
              <w:ind w:left="157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Анализ результатов внешней оценки качества</w:t>
            </w:r>
          </w:p>
          <w:p w:rsidR="005F27FA" w:rsidRPr="005F27FA" w:rsidRDefault="005F27FA" w:rsidP="005F27FA">
            <w:pPr>
              <w:pStyle w:val="25"/>
              <w:shd w:val="clear" w:color="auto" w:fill="auto"/>
              <w:spacing w:line="240" w:lineRule="auto"/>
              <w:ind w:left="157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 xml:space="preserve">образовательного процесса. Сопоставление результатов </w:t>
            </w:r>
            <w:proofErr w:type="gramStart"/>
            <w:r w:rsidRPr="005F27FA">
              <w:rPr>
                <w:rStyle w:val="105pt0pt"/>
                <w:rFonts w:eastAsia="Arial"/>
                <w:sz w:val="24"/>
                <w:szCs w:val="24"/>
              </w:rPr>
              <w:t>внешней</w:t>
            </w:r>
            <w:proofErr w:type="gramEnd"/>
            <w:r w:rsidRPr="005F27FA">
              <w:rPr>
                <w:rStyle w:val="105pt0pt"/>
                <w:rFonts w:eastAsia="Arial"/>
                <w:sz w:val="24"/>
                <w:szCs w:val="24"/>
              </w:rPr>
              <w:t xml:space="preserve"> и</w:t>
            </w:r>
          </w:p>
          <w:p w:rsidR="005F27FA" w:rsidRPr="005F27FA" w:rsidRDefault="005F27FA" w:rsidP="005F27FA">
            <w:pPr>
              <w:pStyle w:val="25"/>
              <w:spacing w:line="240" w:lineRule="auto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 xml:space="preserve">   </w:t>
            </w:r>
            <w:proofErr w:type="gramStart"/>
            <w:r w:rsidRPr="005F27FA">
              <w:rPr>
                <w:rStyle w:val="105pt0pt"/>
                <w:rFonts w:eastAsia="Arial"/>
                <w:sz w:val="24"/>
                <w:szCs w:val="24"/>
              </w:rPr>
              <w:t>внутренней</w:t>
            </w:r>
            <w:proofErr w:type="gramEnd"/>
            <w:r w:rsidRPr="005F27FA">
              <w:rPr>
                <w:rStyle w:val="105pt0pt"/>
                <w:rFonts w:eastAsia="Arial"/>
                <w:sz w:val="24"/>
                <w:szCs w:val="24"/>
              </w:rPr>
              <w:t xml:space="preserve"> оценок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FA" w:rsidRPr="005F27FA" w:rsidRDefault="005F27FA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Программа ВСОКО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FA" w:rsidRPr="005F27FA" w:rsidRDefault="005F27FA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Заместитель директора по УВР</w:t>
            </w:r>
          </w:p>
          <w:p w:rsidR="005F27FA" w:rsidRPr="005F27FA" w:rsidRDefault="005F27FA" w:rsidP="005F27FA">
            <w:pPr>
              <w:pStyle w:val="25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FA" w:rsidRPr="005F27FA" w:rsidRDefault="005F27FA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Заместитель директора по УВР</w:t>
            </w:r>
          </w:p>
          <w:p w:rsidR="005F27FA" w:rsidRPr="005F27FA" w:rsidRDefault="005F27FA" w:rsidP="005F27FA">
            <w:pPr>
              <w:pStyle w:val="25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602DBE" w:rsidRPr="005F27FA" w:rsidTr="005F27FA">
        <w:trPr>
          <w:gridAfter w:val="2"/>
          <w:wAfter w:w="262" w:type="dxa"/>
          <w:trHeight w:hRule="exact" w:val="1043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98"/>
              <w:jc w:val="left"/>
              <w:rPr>
                <w:rFonts w:eastAsia="Arial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 xml:space="preserve">Совершенствование системы подготовки </w:t>
            </w:r>
            <w:proofErr w:type="gramStart"/>
            <w:r w:rsidRPr="005F27FA">
              <w:rPr>
                <w:rStyle w:val="105pt0pt"/>
                <w:rFonts w:eastAsia="Arial"/>
                <w:sz w:val="24"/>
                <w:szCs w:val="24"/>
              </w:rPr>
              <w:t>обучающихся</w:t>
            </w:r>
            <w:proofErr w:type="gramEnd"/>
            <w:r w:rsidRPr="005F27FA">
              <w:rPr>
                <w:rStyle w:val="105pt0pt"/>
                <w:rFonts w:eastAsia="Arial"/>
                <w:sz w:val="24"/>
                <w:szCs w:val="24"/>
              </w:rPr>
              <w:t xml:space="preserve"> к ГИА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Постоянно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Результаты ГИА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Планы учителя по подготовке к ГИА (</w:t>
            </w:r>
            <w:proofErr w:type="gramStart"/>
            <w:r w:rsidRPr="005F27FA">
              <w:rPr>
                <w:rStyle w:val="105pt0pt"/>
                <w:rFonts w:eastAsia="Arial"/>
                <w:sz w:val="24"/>
                <w:szCs w:val="24"/>
              </w:rPr>
              <w:t>индивидуальный</w:t>
            </w:r>
            <w:proofErr w:type="gramEnd"/>
            <w:r w:rsidRPr="005F27FA">
              <w:rPr>
                <w:rStyle w:val="105pt0pt"/>
                <w:rFonts w:eastAsia="Arial"/>
                <w:sz w:val="24"/>
                <w:szCs w:val="24"/>
              </w:rPr>
              <w:t>, групповой)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Педагоги,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классные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руководители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  <w:sz w:val="24"/>
                <w:szCs w:val="24"/>
              </w:rPr>
              <w:t>Заместитель директора по УВР,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02DBE" w:rsidRPr="005F27FA" w:rsidTr="005F27FA">
        <w:trPr>
          <w:gridAfter w:val="2"/>
          <w:wAfter w:w="262" w:type="dxa"/>
          <w:trHeight w:hRule="exact" w:val="170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lastRenderedPageBreak/>
              <w:t xml:space="preserve">Повышение профессиональных компетенций педагогических </w:t>
            </w:r>
            <w:proofErr w:type="gramStart"/>
            <w:r w:rsidRPr="005F27FA">
              <w:rPr>
                <w:rStyle w:val="105pt0pt"/>
                <w:rFonts w:eastAsia="Arial"/>
              </w:rPr>
              <w:t>работников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по подготовке обучающихся к ГИА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5F27FA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2024</w:t>
            </w:r>
            <w:r w:rsidR="00602DBE" w:rsidRPr="005F27FA">
              <w:rPr>
                <w:rStyle w:val="105pt0pt"/>
                <w:rFonts w:eastAsia="Arial"/>
              </w:rPr>
              <w:t>, 202</w:t>
            </w:r>
            <w:r>
              <w:rPr>
                <w:rStyle w:val="105pt0pt"/>
                <w:rFonts w:eastAsia="Arial"/>
              </w:rPr>
              <w:t>5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Результаты ГИА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Обеспечение курсовой подготовки педагогов, реализация планов наставничества «Педагог - педагог»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Руководитель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ШМО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FA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602DBE" w:rsidRPr="005F27FA" w:rsidTr="005F27FA">
        <w:trPr>
          <w:gridAfter w:val="2"/>
          <w:wAfter w:w="262" w:type="dxa"/>
          <w:trHeight w:hRule="exact" w:val="170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Контроль качества реализации образовательных программ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5F27FA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Август 2024</w:t>
            </w:r>
            <w:r w:rsidR="00602DBE" w:rsidRPr="005F27FA">
              <w:rPr>
                <w:rStyle w:val="105pt0pt"/>
                <w:rFonts w:eastAsia="Arial"/>
              </w:rPr>
              <w:t xml:space="preserve"> - сентябрь 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План ВШК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Принятие управленческих решений по коррекции образовательной деятельности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7FA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Руководитель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проектной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группы,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</w:t>
            </w:r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директора </w:t>
            </w:r>
            <w:proofErr w:type="gramStart"/>
            <w:r w:rsidRPr="005F27FA">
              <w:rPr>
                <w:rStyle w:val="105pt0pt"/>
                <w:rFonts w:eastAsia="Arial"/>
              </w:rPr>
              <w:t>по</w:t>
            </w:r>
            <w:proofErr w:type="gramEnd"/>
          </w:p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УВР</w:t>
            </w:r>
          </w:p>
        </w:tc>
      </w:tr>
      <w:tr w:rsidR="00602DBE" w:rsidRPr="005F27FA" w:rsidTr="005F27FA">
        <w:trPr>
          <w:gridAfter w:val="2"/>
          <w:wAfter w:w="262" w:type="dxa"/>
          <w:trHeight w:hRule="exact" w:val="170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Внедрение системы мониторинга одарённости детей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Постоянно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Мониторинг участия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Карта результативности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УВР, методист, педагоги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DBE" w:rsidRPr="005F27FA" w:rsidRDefault="00602DB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</w:tc>
      </w:tr>
      <w:tr w:rsidR="00620954" w:rsidRPr="005F27FA" w:rsidTr="005F27FA">
        <w:trPr>
          <w:gridAfter w:val="2"/>
          <w:wAfter w:w="262" w:type="dxa"/>
          <w:trHeight w:hRule="exact" w:val="170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Развитие системы целевой подготовки (индивидуальной и групповой) учащихся к участию в олимпиадах и конкурсном движении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Постоянно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Доля обучающихся, принимающих участие в олимпиадах, конкурсах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Индивидуальный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образовательный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маршрут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обучающегося,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программы внеурочной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деятельности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Педагоги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</w:tc>
      </w:tr>
      <w:tr w:rsidR="00620954" w:rsidRPr="005F27FA" w:rsidTr="005F27FA">
        <w:trPr>
          <w:gridAfter w:val="2"/>
          <w:wAfter w:w="262" w:type="dxa"/>
          <w:trHeight w:hRule="exact" w:val="170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Совершенствование эффективной системы профессионального взаимодействия (социальное партнёрство) ОУ с внешними ресурсами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Август 2023 - сентябрь 2026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Количество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заключенных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договоров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Договор о сотрудничестве ОУ с внешними партнерами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Директор</w:t>
            </w:r>
          </w:p>
        </w:tc>
      </w:tr>
      <w:tr w:rsidR="00620954" w:rsidRPr="005F27FA" w:rsidTr="005F27FA">
        <w:trPr>
          <w:gridAfter w:val="2"/>
          <w:wAfter w:w="262" w:type="dxa"/>
          <w:trHeight w:hRule="exact" w:val="170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lastRenderedPageBreak/>
              <w:t>Обновление содержания адаптированных программ для детей с ограниченными возможностями здоровья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5F27FA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2024-</w:t>
            </w:r>
            <w:r w:rsidR="00620954" w:rsidRPr="005F27FA">
              <w:rPr>
                <w:rStyle w:val="105pt0pt"/>
                <w:rFonts w:eastAsia="Arial"/>
              </w:rPr>
              <w:t>202</w:t>
            </w:r>
            <w:r>
              <w:rPr>
                <w:rStyle w:val="105pt0pt"/>
                <w:rFonts w:eastAsia="Arial"/>
              </w:rPr>
              <w:t>5</w:t>
            </w:r>
          </w:p>
          <w:p w:rsidR="00620954" w:rsidRPr="005F27FA" w:rsidRDefault="005F27FA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2025-2026</w:t>
            </w:r>
            <w:r w:rsidR="00620954" w:rsidRPr="005F27FA">
              <w:rPr>
                <w:rStyle w:val="105pt0pt"/>
                <w:rFonts w:eastAsia="Arial"/>
              </w:rPr>
              <w:t xml:space="preserve"> </w:t>
            </w:r>
            <w:proofErr w:type="spellStart"/>
            <w:r w:rsidR="00620954" w:rsidRPr="005F27FA">
              <w:rPr>
                <w:rStyle w:val="105pt0pt"/>
                <w:rFonts w:eastAsia="Arial"/>
              </w:rPr>
              <w:t>уч.г</w:t>
            </w:r>
            <w:proofErr w:type="spellEnd"/>
            <w:r w:rsidR="00620954" w:rsidRPr="005F27FA">
              <w:rPr>
                <w:rStyle w:val="105pt0pt"/>
                <w:rFonts w:eastAsia="Arial"/>
              </w:rPr>
              <w:t>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Наличие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адаптированных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программ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Рабочие программы по учебным предметам, календарно</w:t>
            </w:r>
            <w:r w:rsidRPr="005F27FA">
              <w:rPr>
                <w:rStyle w:val="105pt0pt"/>
                <w:rFonts w:eastAsia="Arial"/>
              </w:rPr>
              <w:softHyphen/>
            </w:r>
            <w:r w:rsidR="006A6A10">
              <w:rPr>
                <w:rStyle w:val="105pt0pt"/>
                <w:rFonts w:eastAsia="Arial"/>
              </w:rPr>
              <w:t>-</w:t>
            </w:r>
            <w:r w:rsidRPr="005F27FA">
              <w:rPr>
                <w:rStyle w:val="105pt0pt"/>
                <w:rFonts w:eastAsia="Arial"/>
              </w:rPr>
              <w:t>тематическое планирование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Педагоги-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предметники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A10" w:rsidRPr="005F27FA" w:rsidRDefault="00620954" w:rsidP="006A6A1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620954" w:rsidRPr="005F27FA" w:rsidTr="005F27FA">
        <w:trPr>
          <w:gridAfter w:val="2"/>
          <w:wAfter w:w="262" w:type="dxa"/>
          <w:trHeight w:hRule="exact" w:val="170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Обеспечение дифференцированных условий обучения и воспитания детей с ограниченными возможностями здоровья в соответствии с рекомендациями </w:t>
            </w:r>
            <w:proofErr w:type="spellStart"/>
            <w:r w:rsidRPr="005F27FA">
              <w:rPr>
                <w:rStyle w:val="105pt0pt"/>
                <w:rFonts w:eastAsia="Arial"/>
              </w:rPr>
              <w:t>психолог</w:t>
            </w:r>
            <w:proofErr w:type="gramStart"/>
            <w:r w:rsidRPr="005F27FA">
              <w:rPr>
                <w:rStyle w:val="105pt0pt"/>
                <w:rFonts w:eastAsia="Arial"/>
              </w:rPr>
              <w:t>о</w:t>
            </w:r>
            <w:proofErr w:type="spellEnd"/>
            <w:r w:rsidRPr="005F27FA">
              <w:rPr>
                <w:rStyle w:val="105pt0pt"/>
                <w:rFonts w:eastAsia="Arial"/>
              </w:rPr>
              <w:t>-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медико-педагогической комиссии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Постоянно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Мониторинг успешности обучения и воспитания детей с ограниченными возможностями здоровья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Реализация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адаптированных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программ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УВР, педагоги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Руководитель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проектной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группы,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педагог-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психолог</w:t>
            </w:r>
          </w:p>
        </w:tc>
      </w:tr>
      <w:tr w:rsidR="00620954" w:rsidRPr="005F27FA" w:rsidTr="005F27FA">
        <w:trPr>
          <w:gridAfter w:val="2"/>
          <w:wAfter w:w="262" w:type="dxa"/>
          <w:trHeight w:hRule="exact" w:val="170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Создание системы взаимодействия специалистов ОУ, обеспечивающее системное сопровождение детей с ОВЗ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A6A10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Август 2024</w:t>
            </w:r>
            <w:r w:rsidR="00620954" w:rsidRPr="005F27FA">
              <w:rPr>
                <w:rStyle w:val="105pt0pt"/>
                <w:rFonts w:eastAsia="Arial"/>
              </w:rPr>
              <w:t xml:space="preserve"> - сентябрь 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Договор о сотрудничестве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Обеспечение сотрудничества с ресурсными центрами, реализующими АООП, привлечение узких специалистов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spellStart"/>
            <w:r w:rsidRPr="005F27FA">
              <w:rPr>
                <w:rStyle w:val="105pt0pt"/>
                <w:rFonts w:eastAsia="Arial"/>
              </w:rPr>
              <w:t>ППс</w:t>
            </w:r>
            <w:proofErr w:type="spell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Руководитель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проектной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группы,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директора </w:t>
            </w:r>
            <w:proofErr w:type="gramStart"/>
            <w:r w:rsidRPr="005F27FA">
              <w:rPr>
                <w:rStyle w:val="105pt0pt"/>
                <w:rFonts w:eastAsia="Arial"/>
              </w:rPr>
              <w:t>по</w:t>
            </w:r>
            <w:proofErr w:type="gramEnd"/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УВР, педагог-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психолог</w:t>
            </w:r>
          </w:p>
        </w:tc>
      </w:tr>
      <w:tr w:rsidR="00620954" w:rsidRPr="005F27FA" w:rsidTr="005F27FA">
        <w:trPr>
          <w:gridAfter w:val="2"/>
          <w:wAfter w:w="262" w:type="dxa"/>
          <w:trHeight w:hRule="exact" w:val="170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Повышение компетентности педагогических работников по обучению и воспитанию детей с ОВЗ и инвалидностью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A6A10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Август 2024</w:t>
            </w:r>
            <w:r w:rsidR="00620954" w:rsidRPr="005F27FA">
              <w:rPr>
                <w:rStyle w:val="105pt0pt"/>
                <w:rFonts w:eastAsia="Arial"/>
              </w:rPr>
              <w:t>- сентябрь 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Мониторинг успешности обучения и воспитания детей с ограниченными возможностями здоровья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Обеспечение курсовой подготовки педагогов, реализация планов наставничества «Педагог - педагог»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20954" w:rsidP="006A6A1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A10" w:rsidRPr="005F27FA" w:rsidRDefault="00620954" w:rsidP="006A6A1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620954" w:rsidRPr="005F27FA" w:rsidTr="005F27FA">
        <w:trPr>
          <w:gridAfter w:val="2"/>
          <w:wAfter w:w="262" w:type="dxa"/>
          <w:trHeight w:hRule="exact" w:val="170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Обеспечение информационной открытости, доступности информации об организации обучения детей с ОВЗ и инвалидностью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A6A10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Август 2024</w:t>
            </w:r>
            <w:r w:rsidR="00620954" w:rsidRPr="005F27FA">
              <w:rPr>
                <w:rStyle w:val="105pt0pt"/>
                <w:rFonts w:eastAsia="Arial"/>
              </w:rPr>
              <w:t xml:space="preserve"> - сентябрь 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Обновление сайта не реже 1 раза в 2 недели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Сайт ОУ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Администратор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сайта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Администратор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сайта</w:t>
            </w:r>
          </w:p>
        </w:tc>
      </w:tr>
      <w:tr w:rsidR="00620954" w:rsidRPr="005F27FA" w:rsidTr="005F27FA">
        <w:trPr>
          <w:gridAfter w:val="2"/>
          <w:wAfter w:w="262" w:type="dxa"/>
          <w:trHeight w:hRule="exact" w:val="170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lastRenderedPageBreak/>
              <w:t>Трансляция опыта образовательной организации в вопросах обучения детей с ОВЗ и инвалидностью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A6A10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Август 2024</w:t>
            </w:r>
            <w:r w:rsidR="00620954" w:rsidRPr="005F27FA">
              <w:rPr>
                <w:rStyle w:val="105pt0pt"/>
                <w:rFonts w:eastAsia="Arial"/>
              </w:rPr>
              <w:t xml:space="preserve"> - сентябрь 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Выступление на семинарах, тренингах, конференциях, иных мероприятиях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Организация обмена опытом с педагогическими работниками других ОУ по </w:t>
            </w:r>
            <w:proofErr w:type="spellStart"/>
            <w:r w:rsidRPr="005F27FA">
              <w:rPr>
                <w:rStyle w:val="105pt0pt"/>
                <w:rFonts w:eastAsia="Arial"/>
              </w:rPr>
              <w:t>организационно</w:t>
            </w:r>
            <w:r w:rsidRPr="005F27FA">
              <w:rPr>
                <w:rStyle w:val="105pt0pt"/>
                <w:rFonts w:eastAsia="Arial"/>
              </w:rPr>
              <w:softHyphen/>
              <w:t>методическим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формам обучения детей с ОВЗ и инвалидностью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Члены </w:t>
            </w:r>
            <w:proofErr w:type="spellStart"/>
            <w:r w:rsidRPr="005F27FA">
              <w:rPr>
                <w:rStyle w:val="105pt0pt"/>
                <w:rFonts w:eastAsia="Arial"/>
              </w:rPr>
              <w:t>ППс</w:t>
            </w:r>
            <w:proofErr w:type="spellEnd"/>
            <w:r w:rsidRPr="005F27FA">
              <w:rPr>
                <w:rStyle w:val="105pt0pt"/>
                <w:rFonts w:eastAsia="Arial"/>
              </w:rPr>
              <w:t>, педагоги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Руководитель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проектной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группы</w:t>
            </w:r>
          </w:p>
        </w:tc>
      </w:tr>
      <w:tr w:rsidR="00620954" w:rsidRPr="005F27FA" w:rsidTr="005F27FA">
        <w:trPr>
          <w:gridAfter w:val="2"/>
          <w:wAfter w:w="262" w:type="dxa"/>
          <w:trHeight w:hRule="exact" w:val="170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Обновление </w:t>
            </w:r>
            <w:proofErr w:type="spellStart"/>
            <w:r w:rsidRPr="005F27FA">
              <w:rPr>
                <w:rStyle w:val="105pt0pt"/>
                <w:rFonts w:eastAsia="Arial"/>
              </w:rPr>
              <w:t>материально</w:t>
            </w:r>
            <w:r w:rsidRPr="005F27FA">
              <w:rPr>
                <w:rStyle w:val="105pt0pt"/>
                <w:rFonts w:eastAsia="Arial"/>
              </w:rPr>
              <w:softHyphen/>
              <w:t>технического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обеспечения образовательного процесса с учётом требований обновленных ФГОС, изношенности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A6A10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Август 2024</w:t>
            </w:r>
            <w:r w:rsidR="00620954" w:rsidRPr="005F27FA">
              <w:rPr>
                <w:rStyle w:val="105pt0pt"/>
                <w:rFonts w:eastAsia="Arial"/>
              </w:rPr>
              <w:t xml:space="preserve"> - сентябрь 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Оборудование для экспериментов, лабораторных работ, опытов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Наличие оборудования, соответствующего требованиям </w:t>
            </w:r>
            <w:proofErr w:type="gramStart"/>
            <w:r w:rsidRPr="005F27FA">
              <w:rPr>
                <w:rStyle w:val="105pt0pt"/>
                <w:rFonts w:eastAsia="Arial"/>
              </w:rPr>
              <w:t>обновленных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ФГОС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Директор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Директор</w:t>
            </w:r>
          </w:p>
        </w:tc>
      </w:tr>
      <w:tr w:rsidR="00620954" w:rsidRPr="005F27FA" w:rsidTr="005F27FA">
        <w:trPr>
          <w:gridAfter w:val="2"/>
          <w:wAfter w:w="262" w:type="dxa"/>
          <w:trHeight w:hRule="exact" w:val="170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Обновление </w:t>
            </w:r>
            <w:proofErr w:type="spellStart"/>
            <w:r w:rsidRPr="005F27FA">
              <w:rPr>
                <w:rStyle w:val="105pt0pt"/>
                <w:rFonts w:eastAsia="Arial"/>
              </w:rPr>
              <w:t>материально</w:t>
            </w:r>
            <w:r w:rsidRPr="005F27FA">
              <w:rPr>
                <w:rStyle w:val="105pt0pt"/>
                <w:rFonts w:eastAsia="Arial"/>
              </w:rPr>
              <w:softHyphen/>
              <w:t>технической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базы для обучения лиц с ограниченными возможностями здоровья и инвалидами по программе «Доступная среда»: обновление оборудования и дидактического материала кабинета педагога-психолога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A6A10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Август 2024</w:t>
            </w:r>
            <w:r w:rsidR="00620954" w:rsidRPr="005F27FA">
              <w:rPr>
                <w:rStyle w:val="105pt0pt"/>
                <w:rFonts w:eastAsia="Arial"/>
              </w:rPr>
              <w:t xml:space="preserve"> - сентябрь 20</w:t>
            </w:r>
            <w:r>
              <w:rPr>
                <w:rStyle w:val="105pt0pt"/>
                <w:rFonts w:eastAsia="Arial"/>
              </w:rPr>
              <w:t>27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Обеспеченность УП специальными техническими средствами (по необходимости)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Наличие ТСО индивидуального и коллективного пользования, автоматизированных рабочих мест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Директор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Директор</w:t>
            </w:r>
          </w:p>
        </w:tc>
      </w:tr>
      <w:tr w:rsidR="00620954" w:rsidRPr="005F27FA" w:rsidTr="005F27FA">
        <w:trPr>
          <w:gridAfter w:val="1"/>
          <w:wAfter w:w="232" w:type="dxa"/>
          <w:trHeight w:hRule="exact" w:val="1387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after="120" w:line="240" w:lineRule="auto"/>
            </w:pPr>
            <w:proofErr w:type="spellStart"/>
            <w:r w:rsidRPr="005F27FA">
              <w:rPr>
                <w:rStyle w:val="aff2"/>
              </w:rPr>
              <w:t>Подпроект</w:t>
            </w:r>
            <w:proofErr w:type="spellEnd"/>
            <w:r w:rsidRPr="005F27FA">
              <w:rPr>
                <w:rStyle w:val="aff2"/>
              </w:rPr>
              <w:t xml:space="preserve"> «Воспитание»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before="120" w:line="240" w:lineRule="auto"/>
            </w:pPr>
            <w:r w:rsidRPr="005F27FA">
              <w:rPr>
                <w:rStyle w:val="aff2"/>
              </w:rPr>
              <w:t>Задачи:</w:t>
            </w:r>
          </w:p>
          <w:p w:rsidR="00620954" w:rsidRPr="005F27FA" w:rsidRDefault="00620954" w:rsidP="005F27FA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40" w:lineRule="auto"/>
            </w:pPr>
            <w:r w:rsidRPr="005F27FA">
              <w:rPr>
                <w:rStyle w:val="105pt0pt"/>
                <w:rFonts w:eastAsia="Arial"/>
              </w:rPr>
              <w:t>организовать воспитательную деятельность;</w:t>
            </w:r>
          </w:p>
          <w:p w:rsidR="00620954" w:rsidRPr="005F27FA" w:rsidRDefault="00620954" w:rsidP="005F27FA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40" w:lineRule="auto"/>
            </w:pPr>
            <w:r w:rsidRPr="005F27FA">
              <w:rPr>
                <w:rStyle w:val="105pt0pt"/>
                <w:rFonts w:eastAsia="Arial"/>
              </w:rPr>
              <w:t>обеспечить функционирование ученического самоуправления и волонтёрского движения</w:t>
            </w:r>
          </w:p>
        </w:tc>
      </w:tr>
      <w:tr w:rsidR="00620954" w:rsidRPr="005F27FA" w:rsidTr="005F27FA">
        <w:trPr>
          <w:gridAfter w:val="1"/>
          <w:wAfter w:w="232" w:type="dxa"/>
          <w:trHeight w:hRule="exact" w:val="1939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</w:pPr>
            <w:r w:rsidRPr="005F27FA">
              <w:rPr>
                <w:rStyle w:val="105pt0pt"/>
                <w:rFonts w:eastAsia="Arial"/>
              </w:rPr>
              <w:t>Корректировка Программы воспитания и плана воспитательной работы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</w:pPr>
            <w:r w:rsidRPr="005F27FA">
              <w:rPr>
                <w:rStyle w:val="105pt0pt"/>
                <w:rFonts w:eastAsia="Arial"/>
              </w:rPr>
              <w:t>01.09.2024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Совет родителей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План работы с родителями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54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  <w:r w:rsidRPr="005F27FA">
              <w:t xml:space="preserve">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</w:tc>
      </w:tr>
      <w:tr w:rsidR="00620954" w:rsidRPr="005F27FA" w:rsidTr="005F27FA">
        <w:trPr>
          <w:gridAfter w:val="1"/>
          <w:wAfter w:w="232" w:type="dxa"/>
          <w:trHeight w:hRule="exact" w:val="167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</w:pPr>
            <w:r w:rsidRPr="005F27FA">
              <w:rPr>
                <w:rStyle w:val="105pt0pt"/>
                <w:rFonts w:eastAsia="Arial"/>
              </w:rPr>
              <w:lastRenderedPageBreak/>
              <w:t xml:space="preserve">Определение общей концепции </w:t>
            </w:r>
            <w:proofErr w:type="spellStart"/>
            <w:r w:rsidRPr="005F27FA">
              <w:rPr>
                <w:rStyle w:val="105pt0pt"/>
                <w:rFonts w:eastAsia="Arial"/>
              </w:rPr>
              <w:t>внутришкольного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пространства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</w:pPr>
            <w:r w:rsidRPr="005F27FA">
              <w:rPr>
                <w:rStyle w:val="105pt0pt"/>
                <w:rFonts w:eastAsia="Arial"/>
              </w:rPr>
              <w:t>01.09.2024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 xml:space="preserve">Уголки </w:t>
            </w:r>
            <w:proofErr w:type="gramStart"/>
            <w:r w:rsidRPr="005F27FA">
              <w:rPr>
                <w:rStyle w:val="105pt0pt"/>
                <w:rFonts w:eastAsia="Arial"/>
              </w:rPr>
              <w:t>с</w:t>
            </w:r>
            <w:proofErr w:type="gramEnd"/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государственной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after="240"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символикой.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before="240"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Школьная символика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after="120"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Государственная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символика.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Style w:val="105pt0pt"/>
                <w:rFonts w:eastAsia="Arial"/>
              </w:rPr>
            </w:pP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Флаг школы, гимн школы, эмблема школы. Элементы школьного костюма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A6A10" w:rsidP="006A6A10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</w:tc>
      </w:tr>
      <w:tr w:rsidR="00620954" w:rsidRPr="005F27FA" w:rsidTr="005F27FA">
        <w:trPr>
          <w:gridAfter w:val="1"/>
          <w:wAfter w:w="232" w:type="dxa"/>
          <w:trHeight w:hRule="exact" w:val="167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Реализация программ краеведения и школьного туризма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01.09.2024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Количество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реализуемых программ дополнительного образования по краеведению и школьному туризму.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Охват учащихся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дополнительным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образованием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after="12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Программы дополнительного образования по краеведению и школьному туризму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A6A10" w:rsidP="006A6A10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6A6A10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</w:tc>
      </w:tr>
      <w:tr w:rsidR="00620954" w:rsidRPr="005F27FA" w:rsidTr="005F27FA">
        <w:trPr>
          <w:gridAfter w:val="1"/>
          <w:wAfter w:w="232" w:type="dxa"/>
          <w:trHeight w:hRule="exact" w:val="167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Функционирование Совета </w:t>
            </w:r>
            <w:proofErr w:type="gramStart"/>
            <w:r w:rsidRPr="005F27FA">
              <w:rPr>
                <w:rStyle w:val="105pt0pt"/>
                <w:rFonts w:eastAsia="Arial"/>
              </w:rPr>
              <w:t>обучающихся</w:t>
            </w:r>
            <w:proofErr w:type="gram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Наличие Совета обучающихся во всех филиалах с основной и средней ступенью обучения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after="12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Положение о Совете </w:t>
            </w:r>
            <w:proofErr w:type="gramStart"/>
            <w:r w:rsidRPr="005F27FA">
              <w:rPr>
                <w:rStyle w:val="105pt0pt"/>
                <w:rFonts w:eastAsia="Arial"/>
              </w:rPr>
              <w:t>обучающихся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A6A10" w:rsidP="006A6A10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  <w:r>
              <w:rPr>
                <w:rStyle w:val="105pt0pt"/>
                <w:rFonts w:eastAsia="Arial"/>
              </w:rPr>
              <w:t>,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старшие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вожатые,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классные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руководители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6A6A10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</w:tc>
      </w:tr>
      <w:tr w:rsidR="006A6A10" w:rsidRPr="005F27FA" w:rsidTr="005F27FA">
        <w:trPr>
          <w:gridAfter w:val="1"/>
          <w:wAfter w:w="232" w:type="dxa"/>
          <w:trHeight w:hRule="exact" w:val="167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6A6A10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Style w:val="105pt0pt"/>
                <w:rFonts w:eastAsia="Arial"/>
              </w:rPr>
              <w:t>П</w:t>
            </w:r>
            <w:proofErr w:type="gramEnd"/>
            <w:r>
              <w:rPr>
                <w:rStyle w:val="105pt0pt"/>
                <w:rFonts w:eastAsia="Arial"/>
              </w:rPr>
              <w:t xml:space="preserve"> </w:t>
            </w:r>
            <w:proofErr w:type="spellStart"/>
            <w:r w:rsidRPr="005F27FA">
              <w:rPr>
                <w:rStyle w:val="105pt0pt"/>
                <w:rFonts w:eastAsia="Arial"/>
              </w:rPr>
              <w:t>ервичных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отделений РДДМ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B62E15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202</w:t>
            </w:r>
            <w:r>
              <w:rPr>
                <w:rStyle w:val="105pt0pt"/>
                <w:rFonts w:eastAsia="Arial"/>
              </w:rPr>
              <w:t>4 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B62E15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Доля детей зарегистрированных в РДДМ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pacing w:after="12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старшие</w:t>
            </w:r>
          </w:p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вожатые,</w:t>
            </w:r>
          </w:p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классные</w:t>
            </w:r>
          </w:p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руководители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</w:p>
        </w:tc>
      </w:tr>
      <w:tr w:rsidR="00620954" w:rsidRPr="005F27FA" w:rsidTr="005F27FA">
        <w:trPr>
          <w:gridAfter w:val="1"/>
          <w:wAfter w:w="232" w:type="dxa"/>
          <w:trHeight w:hRule="exact" w:val="167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Открытие центра детских инициатив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01.09.2024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6A6A10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Наличие центра детских инициатив</w:t>
            </w:r>
            <w:r w:rsidR="006A6A10">
              <w:rPr>
                <w:rStyle w:val="105pt0pt"/>
                <w:rFonts w:eastAsia="Arial"/>
              </w:rPr>
              <w:t xml:space="preserve"> в школе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Оформленные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пространства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ученического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самоуправления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A10" w:rsidRPr="005F27FA" w:rsidRDefault="00620954" w:rsidP="006A6A10">
            <w:pPr>
              <w:pStyle w:val="25"/>
              <w:shd w:val="clear" w:color="auto" w:fill="auto"/>
              <w:spacing w:line="240" w:lineRule="auto"/>
              <w:ind w:left="120"/>
              <w:rPr>
                <w:rStyle w:val="105pt0pt"/>
                <w:rFonts w:eastAsia="Arial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620954" w:rsidRPr="005F27FA" w:rsidTr="005F27FA">
        <w:trPr>
          <w:gridAfter w:val="1"/>
          <w:wAfter w:w="232" w:type="dxa"/>
          <w:trHeight w:hRule="exact" w:val="167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lastRenderedPageBreak/>
              <w:t>Реализация Программы «Орлята России»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Доля учащихся начальной школы, зарегистрированных в Программе «Орлята России»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Треки, освоенные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участниками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Программы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A6A10" w:rsidP="006A6A10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  <w:r>
              <w:rPr>
                <w:rStyle w:val="105pt0pt"/>
                <w:rFonts w:eastAsia="Arial"/>
              </w:rPr>
              <w:t>,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классные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руководители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начальной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школы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6A6A10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УВР,</w:t>
            </w:r>
            <w:r w:rsidR="006A6A10">
              <w:rPr>
                <w:rFonts w:eastAsia="Arial"/>
              </w:rPr>
              <w:t xml:space="preserve"> </w:t>
            </w: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</w:p>
        </w:tc>
      </w:tr>
      <w:tr w:rsidR="00620954" w:rsidRPr="005F27FA" w:rsidTr="005F27FA">
        <w:trPr>
          <w:gridAfter w:val="1"/>
          <w:wAfter w:w="232" w:type="dxa"/>
          <w:trHeight w:hRule="exact" w:val="167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Функционирование представительств детских и молодежных общественных объединений («</w:t>
            </w:r>
            <w:proofErr w:type="spellStart"/>
            <w:r w:rsidRPr="005F27FA">
              <w:rPr>
                <w:rStyle w:val="105pt0pt"/>
                <w:rFonts w:eastAsia="Arial"/>
              </w:rPr>
              <w:t>Юнармия</w:t>
            </w:r>
            <w:proofErr w:type="spellEnd"/>
            <w:r w:rsidRPr="005F27FA">
              <w:rPr>
                <w:rStyle w:val="105pt0pt"/>
                <w:rFonts w:eastAsia="Arial"/>
              </w:rPr>
              <w:t>», «Большая перемена» и др.)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Количество детских и молодёжных общественных объединений.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Доля учащихся задействованных в работе объединений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after="12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Локальный акт о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after="12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gramStart"/>
            <w:r w:rsidRPr="005F27FA">
              <w:rPr>
                <w:rStyle w:val="105pt0pt"/>
                <w:rFonts w:eastAsia="Arial"/>
              </w:rPr>
              <w:t>функционировании</w:t>
            </w:r>
            <w:proofErr w:type="gramEnd"/>
          </w:p>
          <w:p w:rsidR="00620954" w:rsidRPr="005F27FA" w:rsidRDefault="00620954" w:rsidP="005F27FA">
            <w:pPr>
              <w:pStyle w:val="25"/>
              <w:shd w:val="clear" w:color="auto" w:fill="auto"/>
              <w:spacing w:after="12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детского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after="12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общественного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after="12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объединения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  <w:r w:rsidR="00620954" w:rsidRPr="005F27FA">
              <w:rPr>
                <w:rStyle w:val="105pt0pt"/>
                <w:rFonts w:eastAsia="Arial"/>
              </w:rPr>
              <w:t>,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руководители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объединений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6A6A10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УВР, советник директора по воспитанию</w:t>
            </w:r>
          </w:p>
        </w:tc>
      </w:tr>
      <w:tr w:rsidR="006A6A10" w:rsidRPr="005F27FA" w:rsidTr="00EF1617">
        <w:trPr>
          <w:gridAfter w:val="1"/>
          <w:wAfter w:w="232" w:type="dxa"/>
          <w:trHeight w:hRule="exact" w:val="1675"/>
          <w:jc w:val="center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Участие </w:t>
            </w:r>
            <w:proofErr w:type="gramStart"/>
            <w:r w:rsidRPr="005F27FA">
              <w:rPr>
                <w:rStyle w:val="105pt0pt"/>
                <w:rFonts w:eastAsia="Arial"/>
              </w:rPr>
              <w:t>обучающихся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в волонтёрском движении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Наличие волонтёрских отрядов во всех филиалах с основной и средней ступенью обучения.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hd w:val="clear" w:color="auto" w:fill="auto"/>
              <w:spacing w:after="12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Локальный акт о функционировании волонтёрских отрядов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A10" w:rsidRPr="005F27FA" w:rsidRDefault="006A6A10" w:rsidP="006A6A10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6A6A10" w:rsidRPr="005F27FA" w:rsidTr="00EF1617">
        <w:trPr>
          <w:gridAfter w:val="1"/>
          <w:wAfter w:w="232" w:type="dxa"/>
          <w:trHeight w:hRule="exact" w:val="1675"/>
          <w:jc w:val="center"/>
        </w:trPr>
        <w:tc>
          <w:tcPr>
            <w:tcW w:w="32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Доля учащихся, задействованных в работе волонтёрского движения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pacing w:after="12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руководители</w:t>
            </w:r>
          </w:p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волонтёрских</w:t>
            </w:r>
          </w:p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отрядов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A10" w:rsidRPr="005F27FA" w:rsidRDefault="006A6A10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</w:p>
        </w:tc>
      </w:tr>
      <w:tr w:rsidR="00620954" w:rsidRPr="005F27FA" w:rsidTr="005F27FA">
        <w:trPr>
          <w:gridAfter w:val="1"/>
          <w:wAfter w:w="232" w:type="dxa"/>
          <w:trHeight w:hRule="exact" w:val="167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Создание школьного </w:t>
            </w:r>
            <w:proofErr w:type="spellStart"/>
            <w:r w:rsidRPr="005F27FA">
              <w:rPr>
                <w:rStyle w:val="105pt0pt"/>
                <w:rFonts w:eastAsia="Arial"/>
              </w:rPr>
              <w:t>военно</w:t>
            </w:r>
            <w:r w:rsidRPr="005F27FA">
              <w:rPr>
                <w:rStyle w:val="105pt0pt"/>
                <w:rFonts w:eastAsia="Arial"/>
              </w:rPr>
              <w:softHyphen/>
              <w:t>патриотического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клуба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01.09.2024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Наличие школьного </w:t>
            </w:r>
            <w:proofErr w:type="spellStart"/>
            <w:r w:rsidRPr="005F27FA">
              <w:rPr>
                <w:rStyle w:val="105pt0pt"/>
                <w:rFonts w:eastAsia="Arial"/>
              </w:rPr>
              <w:t>военно</w:t>
            </w:r>
            <w:r w:rsidRPr="005F27FA">
              <w:rPr>
                <w:rStyle w:val="105pt0pt"/>
                <w:rFonts w:eastAsia="Arial"/>
              </w:rPr>
              <w:softHyphen/>
              <w:t>патриотического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клуба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after="12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Локальный акт о создании и утверждении плана работы школьного </w:t>
            </w:r>
            <w:proofErr w:type="spellStart"/>
            <w:r w:rsidRPr="005F27FA">
              <w:rPr>
                <w:rStyle w:val="105pt0pt"/>
                <w:rFonts w:eastAsia="Arial"/>
              </w:rPr>
              <w:t>военно</w:t>
            </w:r>
            <w:r w:rsidRPr="005F27FA">
              <w:rPr>
                <w:rStyle w:val="105pt0pt"/>
                <w:rFonts w:eastAsia="Arial"/>
              </w:rPr>
              <w:softHyphen/>
              <w:t>патриотического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клуба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  <w:r w:rsidR="00620954" w:rsidRPr="005F27FA">
              <w:rPr>
                <w:rStyle w:val="105pt0pt"/>
                <w:rFonts w:eastAsia="Arial"/>
              </w:rPr>
              <w:t>, учителя истории, руководитель клуба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Pr="005F27FA" w:rsidRDefault="00620954" w:rsidP="004F0386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620954" w:rsidRPr="005F27FA" w:rsidTr="005F27FA">
        <w:trPr>
          <w:gridAfter w:val="1"/>
          <w:wAfter w:w="232" w:type="dxa"/>
          <w:trHeight w:hRule="exact" w:val="1205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after="60" w:line="240" w:lineRule="auto"/>
            </w:pPr>
            <w:proofErr w:type="spellStart"/>
            <w:r w:rsidRPr="005F27FA">
              <w:rPr>
                <w:rStyle w:val="aff2"/>
              </w:rPr>
              <w:lastRenderedPageBreak/>
              <w:t>Подпроект</w:t>
            </w:r>
            <w:proofErr w:type="spellEnd"/>
            <w:r w:rsidRPr="005F27FA">
              <w:rPr>
                <w:rStyle w:val="aff2"/>
              </w:rPr>
              <w:t xml:space="preserve"> «Здоровье»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before="60" w:line="240" w:lineRule="auto"/>
            </w:pPr>
            <w:r w:rsidRPr="005F27FA">
              <w:rPr>
                <w:rStyle w:val="aff2"/>
              </w:rPr>
              <w:t>Задачи:</w:t>
            </w:r>
          </w:p>
          <w:p w:rsidR="00620954" w:rsidRPr="005F27FA" w:rsidRDefault="00620954" w:rsidP="005F27FA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line="240" w:lineRule="auto"/>
            </w:pPr>
            <w:r w:rsidRPr="005F27FA">
              <w:rPr>
                <w:rStyle w:val="105pt0pt"/>
                <w:rFonts w:eastAsia="Arial"/>
              </w:rPr>
              <w:t xml:space="preserve">обеспечить функционирование </w:t>
            </w:r>
            <w:proofErr w:type="spellStart"/>
            <w:r w:rsidRPr="005F27FA">
              <w:rPr>
                <w:rStyle w:val="105pt0pt"/>
                <w:rFonts w:eastAsia="Arial"/>
              </w:rPr>
              <w:t>здоровьесберегающей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среды;</w:t>
            </w:r>
          </w:p>
          <w:p w:rsidR="00620954" w:rsidRPr="005F27FA" w:rsidRDefault="00620954" w:rsidP="005F27FA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line="240" w:lineRule="auto"/>
            </w:pPr>
            <w:r w:rsidRPr="005F27FA">
              <w:rPr>
                <w:rStyle w:val="105pt0pt"/>
                <w:rFonts w:eastAsia="Arial"/>
              </w:rPr>
              <w:t>организовать условия для занятий физической культурой и спортом</w:t>
            </w:r>
          </w:p>
        </w:tc>
      </w:tr>
      <w:tr w:rsidR="00620954" w:rsidRPr="005F27FA" w:rsidTr="005F27FA">
        <w:trPr>
          <w:gridAfter w:val="1"/>
          <w:wAfter w:w="232" w:type="dxa"/>
          <w:trHeight w:hRule="exact" w:val="1387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</w:pPr>
            <w:r w:rsidRPr="005F27FA">
              <w:rPr>
                <w:rStyle w:val="105pt0pt"/>
                <w:rFonts w:eastAsia="Arial"/>
              </w:rPr>
              <w:t>Обеспечить единый подход к организации горячего питания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</w:pPr>
            <w:r w:rsidRPr="005F27FA">
              <w:rPr>
                <w:rStyle w:val="105pt0pt"/>
                <w:rFonts w:eastAsia="Arial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</w:pPr>
            <w:r w:rsidRPr="005F27FA">
              <w:rPr>
                <w:rStyle w:val="105pt0pt"/>
                <w:rFonts w:eastAsia="Arial"/>
              </w:rPr>
              <w:t>Охват горячим питанием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Локальные акты о предоставлении льготного питания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</w:pPr>
            <w:proofErr w:type="gramStart"/>
            <w:r w:rsidRPr="005F27FA">
              <w:rPr>
                <w:rStyle w:val="105pt0pt"/>
                <w:rFonts w:eastAsia="Arial"/>
              </w:rPr>
              <w:t>Ответственный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за питание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Pr="005F27FA" w:rsidRDefault="00620954" w:rsidP="004F0386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</w:pPr>
          </w:p>
        </w:tc>
      </w:tr>
      <w:tr w:rsidR="00620954" w:rsidRPr="005F27FA" w:rsidTr="005F27FA">
        <w:trPr>
          <w:gridAfter w:val="1"/>
          <w:wAfter w:w="232" w:type="dxa"/>
          <w:trHeight w:hRule="exact" w:val="3058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</w:pPr>
            <w:r w:rsidRPr="005F27FA">
              <w:rPr>
                <w:rStyle w:val="105pt0pt"/>
                <w:rFonts w:eastAsia="Arial"/>
              </w:rPr>
              <w:t xml:space="preserve">Реализация программы </w:t>
            </w:r>
            <w:proofErr w:type="spellStart"/>
            <w:r w:rsidRPr="005F27FA">
              <w:rPr>
                <w:rStyle w:val="105pt0pt"/>
                <w:rFonts w:eastAsia="Arial"/>
              </w:rPr>
              <w:t>здоровьесбережения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</w:pPr>
            <w:r w:rsidRPr="005F27FA">
              <w:rPr>
                <w:rStyle w:val="105pt0pt"/>
                <w:rFonts w:eastAsia="Arial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Количество просветительских мероприятий по формированию здорового образа жизни и профилактике употребления ПАВ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after="60"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Программа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before="60" w:line="240" w:lineRule="auto"/>
              <w:ind w:left="120"/>
            </w:pPr>
            <w:proofErr w:type="spellStart"/>
            <w:r w:rsidRPr="005F27FA">
              <w:rPr>
                <w:rStyle w:val="105pt0pt"/>
                <w:rFonts w:eastAsia="Arial"/>
              </w:rPr>
              <w:t>здоровьесбережения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  <w:r w:rsidR="00620954" w:rsidRPr="005F27FA">
              <w:rPr>
                <w:rStyle w:val="105pt0pt"/>
                <w:rFonts w:eastAsia="Arial"/>
              </w:rPr>
              <w:t xml:space="preserve">, специалисты </w:t>
            </w:r>
            <w:proofErr w:type="spellStart"/>
            <w:r w:rsidR="00620954" w:rsidRPr="005F27FA">
              <w:rPr>
                <w:rStyle w:val="105pt0pt"/>
                <w:rFonts w:eastAsia="Arial"/>
              </w:rPr>
              <w:t>социально</w:t>
            </w:r>
            <w:r w:rsidR="00620954" w:rsidRPr="005F27FA">
              <w:rPr>
                <w:rStyle w:val="105pt0pt"/>
                <w:rFonts w:eastAsia="Arial"/>
              </w:rPr>
              <w:softHyphen/>
              <w:t>психологической</w:t>
            </w:r>
            <w:proofErr w:type="spellEnd"/>
            <w:r w:rsidR="00620954" w:rsidRPr="005F27FA">
              <w:rPr>
                <w:rStyle w:val="105pt0pt"/>
                <w:rFonts w:eastAsia="Arial"/>
              </w:rPr>
              <w:t xml:space="preserve"> службы, учителя физической </w:t>
            </w:r>
            <w:proofErr w:type="spellStart"/>
            <w:r w:rsidR="00620954" w:rsidRPr="005F27FA">
              <w:rPr>
                <w:rStyle w:val="105pt0pt"/>
                <w:rFonts w:eastAsia="Arial"/>
              </w:rPr>
              <w:t>культуры</w:t>
            </w:r>
            <w:proofErr w:type="gramStart"/>
            <w:r w:rsidR="00620954" w:rsidRPr="005F27FA">
              <w:rPr>
                <w:rStyle w:val="105pt0pt"/>
                <w:rFonts w:eastAsia="Arial"/>
              </w:rPr>
              <w:t>,м</w:t>
            </w:r>
            <w:proofErr w:type="gramEnd"/>
            <w:r w:rsidR="00620954" w:rsidRPr="005F27FA">
              <w:rPr>
                <w:rStyle w:val="105pt0pt"/>
                <w:rFonts w:eastAsia="Arial"/>
              </w:rPr>
              <w:t>едицинская</w:t>
            </w:r>
            <w:proofErr w:type="spellEnd"/>
            <w:r w:rsidR="00620954" w:rsidRPr="005F27FA">
              <w:rPr>
                <w:rStyle w:val="105pt0pt"/>
                <w:rFonts w:eastAsia="Arial"/>
              </w:rPr>
              <w:t xml:space="preserve"> сестра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Pr="005F27FA" w:rsidRDefault="00620954" w:rsidP="004F0386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</w:pPr>
          </w:p>
        </w:tc>
      </w:tr>
      <w:tr w:rsidR="00620954" w:rsidRPr="005F27FA" w:rsidTr="005F27FA">
        <w:trPr>
          <w:gridAfter w:val="1"/>
          <w:wAfter w:w="232" w:type="dxa"/>
          <w:trHeight w:hRule="exact" w:val="1882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Реализация работы школьных спортивных клубов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Количество школьных спортивных клубов.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Доля </w:t>
            </w:r>
            <w:proofErr w:type="gramStart"/>
            <w:r w:rsidRPr="005F27FA">
              <w:rPr>
                <w:rStyle w:val="105pt0pt"/>
                <w:rFonts w:eastAsia="Arial"/>
              </w:rPr>
              <w:t>обучающихся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регулярно занимающихся физической культурой и спортом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after="6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План работы ШСК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  <w:r w:rsidR="00620954" w:rsidRPr="005F27FA">
              <w:rPr>
                <w:rStyle w:val="105pt0pt"/>
                <w:rFonts w:eastAsia="Arial"/>
              </w:rPr>
              <w:t>, учителя физической культуры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Pr="005F27FA" w:rsidRDefault="00620954" w:rsidP="004F0386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620954" w:rsidRPr="005F27FA" w:rsidTr="005F27FA">
        <w:trPr>
          <w:gridAfter w:val="1"/>
          <w:wAfter w:w="232" w:type="dxa"/>
          <w:trHeight w:hRule="exact" w:val="2532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lastRenderedPageBreak/>
              <w:t xml:space="preserve">Увеличение </w:t>
            </w:r>
            <w:proofErr w:type="gramStart"/>
            <w:r w:rsidRPr="005F27FA">
              <w:rPr>
                <w:rStyle w:val="105pt0pt"/>
                <w:rFonts w:eastAsia="Arial"/>
              </w:rPr>
              <w:t>обучающихся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имеющих знак отличия ГТО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01.09.2024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Доля обучающихся, получивших знак отличия Всероссийского </w:t>
            </w:r>
            <w:proofErr w:type="spellStart"/>
            <w:r w:rsidRPr="005F27FA">
              <w:rPr>
                <w:rStyle w:val="105pt0pt"/>
                <w:rFonts w:eastAsia="Arial"/>
              </w:rPr>
              <w:t>физкультурно</w:t>
            </w:r>
            <w:r w:rsidRPr="005F27FA">
              <w:rPr>
                <w:rStyle w:val="105pt0pt"/>
                <w:rFonts w:eastAsia="Arial"/>
              </w:rPr>
              <w:softHyphen/>
              <w:t>спортивного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комплекса «</w:t>
            </w:r>
            <w:proofErr w:type="gramStart"/>
            <w:r w:rsidRPr="005F27FA">
              <w:rPr>
                <w:rStyle w:val="105pt0pt"/>
                <w:rFonts w:eastAsia="Arial"/>
              </w:rPr>
              <w:t xml:space="preserve">Г </w:t>
            </w:r>
            <w:proofErr w:type="spellStart"/>
            <w:r w:rsidRPr="005F27FA">
              <w:rPr>
                <w:rStyle w:val="105pt0pt"/>
                <w:rFonts w:eastAsia="Arial"/>
              </w:rPr>
              <w:t>отов</w:t>
            </w:r>
            <w:proofErr w:type="spellEnd"/>
            <w:proofErr w:type="gramEnd"/>
            <w:r w:rsidRPr="005F27FA">
              <w:rPr>
                <w:rStyle w:val="105pt0pt"/>
                <w:rFonts w:eastAsia="Arial"/>
              </w:rPr>
              <w:t xml:space="preserve"> к труду и обороне» в установленном порядке,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соответствующий его возрастной категории на 1 сентября отчетного года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after="6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Знаки отличия ГТО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  <w:r w:rsidR="00620954" w:rsidRPr="005F27FA">
              <w:rPr>
                <w:rStyle w:val="105pt0pt"/>
                <w:rFonts w:eastAsia="Arial"/>
              </w:rPr>
              <w:t>, учителя физической культуры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Pr="005F27FA" w:rsidRDefault="00620954" w:rsidP="004F0386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620954" w:rsidRPr="005F27FA" w:rsidTr="005F27FA">
        <w:trPr>
          <w:gridAfter w:val="1"/>
          <w:wAfter w:w="232" w:type="dxa"/>
          <w:trHeight w:hRule="exact" w:val="188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Увеличения количества видов спорта, реализуемых в рамках дополнительного образования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01.09.2024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gramStart"/>
            <w:r w:rsidRPr="005F27FA">
              <w:rPr>
                <w:rStyle w:val="105pt0pt"/>
                <w:rFonts w:eastAsia="Arial"/>
              </w:rPr>
              <w:t>Доля обучающихся занятых в спортивных секциях</w:t>
            </w:r>
            <w:proofErr w:type="gramEnd"/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after="6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Программы дополнительного образования по спортивной направленности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  <w:r w:rsidR="00620954" w:rsidRPr="005F27FA">
              <w:rPr>
                <w:rStyle w:val="105pt0pt"/>
                <w:rFonts w:eastAsia="Arial"/>
              </w:rPr>
              <w:t>, учителя физической культуры, ПДО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УВР,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620954" w:rsidRPr="005F27FA" w:rsidTr="005F27FA">
        <w:trPr>
          <w:gridAfter w:val="1"/>
          <w:wAfter w:w="232" w:type="dxa"/>
          <w:trHeight w:hRule="exact" w:val="2212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tabs>
                <w:tab w:val="right" w:pos="3124"/>
              </w:tabs>
              <w:spacing w:line="240" w:lineRule="auto"/>
              <w:ind w:left="100" w:right="140"/>
              <w:rPr>
                <w:rFonts w:ascii="Times New Roman" w:hAnsi="Times New Roman" w:cs="Times New Roman"/>
              </w:rPr>
            </w:pPr>
            <w:r w:rsidRPr="005F27FA">
              <w:rPr>
                <w:rStyle w:val="105pt0pt"/>
                <w:rFonts w:eastAsia="Arial"/>
              </w:rPr>
              <w:t xml:space="preserve">Участие обучающихся в массовых </w:t>
            </w:r>
            <w:proofErr w:type="spellStart"/>
            <w:r w:rsidRPr="005F27FA">
              <w:rPr>
                <w:rStyle w:val="105pt0pt"/>
                <w:rFonts w:eastAsia="Arial"/>
              </w:rPr>
              <w:t>физкультурн</w:t>
            </w:r>
            <w:proofErr w:type="gramStart"/>
            <w:r w:rsidRPr="005F27FA">
              <w:rPr>
                <w:rStyle w:val="105pt0pt"/>
                <w:rFonts w:eastAsia="Arial"/>
              </w:rPr>
              <w:t>о</w:t>
            </w:r>
            <w:proofErr w:type="spellEnd"/>
            <w:r w:rsidRPr="005F27FA">
              <w:rPr>
                <w:rStyle w:val="105pt0pt"/>
                <w:rFonts w:eastAsia="Arial"/>
              </w:rPr>
              <w:t>-</w:t>
            </w:r>
            <w:proofErr w:type="gramEnd"/>
            <w:r w:rsidRPr="005F27FA">
              <w:rPr>
                <w:rFonts w:ascii="Times New Roman" w:hAnsi="Times New Roman" w:cs="Times New Roman"/>
              </w:rPr>
              <w:t xml:space="preserve"> спортивных мероприятиях (в том числе во Всероссийских спортивных соревнованиях школьников «Президентские состязания»</w:t>
            </w:r>
            <w:r w:rsidRPr="005F27FA">
              <w:rPr>
                <w:rFonts w:ascii="Times New Roman" w:hAnsi="Times New Roman" w:cs="Times New Roman"/>
              </w:rPr>
              <w:tab/>
              <w:t>и</w:t>
            </w:r>
          </w:p>
          <w:p w:rsidR="00620954" w:rsidRPr="005F27FA" w:rsidRDefault="00620954" w:rsidP="005F27FA">
            <w:pPr>
              <w:tabs>
                <w:tab w:val="right" w:pos="3124"/>
              </w:tabs>
              <w:spacing w:line="240" w:lineRule="auto"/>
              <w:ind w:left="100" w:right="140"/>
              <w:rPr>
                <w:rFonts w:ascii="Times New Roman" w:hAnsi="Times New Roman" w:cs="Times New Roman"/>
              </w:rPr>
            </w:pPr>
            <w:r w:rsidRPr="005F27FA">
              <w:rPr>
                <w:rFonts w:ascii="Times New Roman" w:hAnsi="Times New Roman" w:cs="Times New Roman"/>
              </w:rPr>
              <w:t xml:space="preserve">Всероссийских спортивных </w:t>
            </w:r>
            <w:proofErr w:type="gramStart"/>
            <w:r w:rsidRPr="005F27FA">
              <w:rPr>
                <w:rFonts w:ascii="Times New Roman" w:hAnsi="Times New Roman" w:cs="Times New Roman"/>
              </w:rPr>
              <w:t>играх</w:t>
            </w:r>
            <w:proofErr w:type="gramEnd"/>
            <w:r w:rsidRPr="005F27FA">
              <w:rPr>
                <w:rFonts w:ascii="Times New Roman" w:hAnsi="Times New Roman" w:cs="Times New Roman"/>
              </w:rPr>
              <w:tab/>
              <w:t>школьников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gramStart"/>
            <w:r w:rsidRPr="005F27FA">
              <w:t xml:space="preserve">«Президентские спортивные </w:t>
            </w:r>
            <w:r w:rsidRPr="005F27FA">
              <w:rPr>
                <w:rStyle w:val="33"/>
              </w:rPr>
              <w:t>игры»)</w:t>
            </w:r>
            <w:r w:rsidRPr="005F27FA">
              <w:tab/>
            </w:r>
            <w:proofErr w:type="gram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5F27FA">
              <w:rPr>
                <w:rStyle w:val="105pt0pt"/>
                <w:rFonts w:eastAsia="Arial"/>
              </w:rPr>
              <w:t xml:space="preserve">Доля учащихся, принимающих участие </w:t>
            </w:r>
            <w:proofErr w:type="gramStart"/>
            <w:r w:rsidRPr="005F27FA">
              <w:rPr>
                <w:rStyle w:val="105pt0pt"/>
                <w:rFonts w:eastAsia="Arial"/>
              </w:rPr>
              <w:t>в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массовых</w:t>
            </w:r>
            <w:r w:rsidRPr="005F27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7FA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5F27FA">
              <w:rPr>
                <w:rFonts w:ascii="Times New Roman" w:hAnsi="Times New Roman" w:cs="Times New Roman"/>
              </w:rPr>
              <w:softHyphen/>
            </w:r>
          </w:p>
          <w:p w:rsidR="00620954" w:rsidRPr="005F27FA" w:rsidRDefault="00620954" w:rsidP="005F27FA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5F27FA">
              <w:rPr>
                <w:rFonts w:ascii="Times New Roman" w:hAnsi="Times New Roman" w:cs="Times New Roman"/>
              </w:rPr>
              <w:t>спортивных</w:t>
            </w:r>
          </w:p>
          <w:p w:rsidR="00620954" w:rsidRPr="005F27FA" w:rsidRDefault="00620954" w:rsidP="005F27FA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proofErr w:type="gramStart"/>
            <w:r w:rsidRPr="005F27FA">
              <w:rPr>
                <w:rFonts w:ascii="Times New Roman" w:hAnsi="Times New Roman" w:cs="Times New Roman"/>
              </w:rPr>
              <w:t>мероприятиях</w:t>
            </w:r>
            <w:proofErr w:type="gramEnd"/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620954" w:rsidP="005F27FA">
            <w:pPr>
              <w:pStyle w:val="25"/>
              <w:shd w:val="clear" w:color="auto" w:fill="auto"/>
              <w:spacing w:after="60"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Карта результативности (призовые места)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54" w:rsidRPr="005F27FA" w:rsidRDefault="004F0386" w:rsidP="005F27FA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  <w:proofErr w:type="gramStart"/>
            <w:r w:rsidRPr="005F27FA">
              <w:rPr>
                <w:rFonts w:ascii="Times New Roman" w:hAnsi="Times New Roman" w:cs="Times New Roman"/>
              </w:rPr>
              <w:t xml:space="preserve"> </w:t>
            </w:r>
            <w:r w:rsidR="00620954" w:rsidRPr="005F27FA">
              <w:rPr>
                <w:rFonts w:ascii="Times New Roman" w:hAnsi="Times New Roman" w:cs="Times New Roman"/>
              </w:rPr>
              <w:t>,</w:t>
            </w:r>
            <w:proofErr w:type="gramEnd"/>
            <w:r w:rsidR="00620954" w:rsidRPr="005F27FA">
              <w:rPr>
                <w:rFonts w:ascii="Times New Roman" w:hAnsi="Times New Roman" w:cs="Times New Roman"/>
              </w:rPr>
              <w:t xml:space="preserve"> учителя физической культуры, ПДО</w:t>
            </w:r>
          </w:p>
          <w:p w:rsidR="00620954" w:rsidRPr="005F27FA" w:rsidRDefault="00620954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Pr="005F27FA" w:rsidRDefault="00620954" w:rsidP="004F0386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</w:t>
            </w:r>
            <w:r w:rsidRPr="005F27FA">
              <w:rPr>
                <w:rFonts w:ascii="Times New Roman" w:hAnsi="Times New Roman" w:cs="Times New Roman"/>
              </w:rPr>
              <w:t xml:space="preserve"> УВР</w:t>
            </w:r>
          </w:p>
          <w:p w:rsidR="00620954" w:rsidRPr="005F27FA" w:rsidRDefault="00620954" w:rsidP="005F27FA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05785" w:rsidRPr="005F27FA" w:rsidTr="004F0386">
        <w:trPr>
          <w:gridAfter w:val="1"/>
          <w:wAfter w:w="232" w:type="dxa"/>
          <w:trHeight w:hRule="exact" w:val="1210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27F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Подпроект</w:t>
            </w:r>
            <w:proofErr w:type="spellEnd"/>
            <w:r w:rsidRPr="005F27F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«Профориентация»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5F27F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Задача:</w:t>
            </w:r>
          </w:p>
          <w:p w:rsidR="00705785" w:rsidRPr="005F27FA" w:rsidRDefault="00705785" w:rsidP="005F27FA">
            <w:pPr>
              <w:spacing w:after="0" w:line="240" w:lineRule="auto"/>
              <w:ind w:left="120"/>
              <w:jc w:val="center"/>
              <w:rPr>
                <w:rStyle w:val="105pt0pt"/>
                <w:rFonts w:eastAsia="Arial"/>
              </w:rPr>
            </w:pPr>
            <w:r w:rsidRPr="005F27FA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Обеспечить сопровождение выбора профессии</w:t>
            </w:r>
          </w:p>
        </w:tc>
      </w:tr>
      <w:tr w:rsidR="00705785" w:rsidRPr="005F27FA" w:rsidTr="005F27FA">
        <w:trPr>
          <w:gridAfter w:val="1"/>
          <w:wAfter w:w="232" w:type="dxa"/>
          <w:trHeight w:hRule="exact" w:val="8119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Реализация основного</w:t>
            </w:r>
          </w:p>
          <w:p w:rsidR="00705785" w:rsidRPr="005F27FA" w:rsidRDefault="004F0386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У</w:t>
            </w:r>
            <w:r w:rsidR="00705785"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ровня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705785"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</w:p>
          <w:p w:rsidR="00705785" w:rsidRPr="005F27FA" w:rsidRDefault="00705785" w:rsidP="005F27FA">
            <w:pPr>
              <w:tabs>
                <w:tab w:val="right" w:pos="3124"/>
              </w:tabs>
              <w:spacing w:line="240" w:lineRule="auto"/>
              <w:ind w:left="100" w:right="140"/>
              <w:rPr>
                <w:rStyle w:val="105pt0pt"/>
                <w:rFonts w:eastAsia="Arial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минимума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В течение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всего учебного</w:t>
            </w:r>
          </w:p>
          <w:p w:rsidR="00705785" w:rsidRPr="005F27FA" w:rsidRDefault="00705785" w:rsidP="005F27FA">
            <w:pPr>
              <w:pStyle w:val="25"/>
              <w:shd w:val="clear" w:color="auto" w:fill="auto"/>
              <w:spacing w:line="240" w:lineRule="auto"/>
              <w:rPr>
                <w:rStyle w:val="105pt0pt"/>
                <w:rFonts w:eastAsia="Arial"/>
                <w:sz w:val="20"/>
                <w:szCs w:val="20"/>
              </w:rPr>
            </w:pPr>
            <w:r w:rsidRPr="005F27FA">
              <w:rPr>
                <w:rFonts w:eastAsia="TimesNewRomanPSMT"/>
                <w:sz w:val="20"/>
                <w:szCs w:val="20"/>
              </w:rPr>
              <w:t>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785" w:rsidRPr="005F27FA" w:rsidRDefault="00705785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Наличие в расписании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курса </w:t>
            </w: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внеурочной</w:t>
            </w:r>
            <w:proofErr w:type="gramEnd"/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деятельности «Россия –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мои горизонты».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профессиональных</w:t>
            </w:r>
            <w:proofErr w:type="gramEnd"/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модулей в предметах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общеобразовательного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цикла, </w:t>
            </w: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включающих</w:t>
            </w:r>
            <w:proofErr w:type="gramEnd"/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элемент значимости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учебного предмета </w:t>
            </w: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профессиональной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деятельности.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Доля учащихся,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задействованных в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мероприятиях</w:t>
            </w:r>
            <w:proofErr w:type="gramEnd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,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принимающих</w:t>
            </w:r>
            <w:proofErr w:type="gramEnd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участие</w:t>
            </w:r>
            <w:r w:rsidRPr="005F27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проекте «Билет в  будущее».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экскурсий и встреч.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Доля учащихся, занятых </w:t>
            </w: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дополнительном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 учётом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склонностей</w:t>
            </w:r>
            <w:r w:rsidRPr="005F27F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и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образовательных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потребностей.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Доля учащихся</w:t>
            </w:r>
            <w:r w:rsidRPr="005F27FA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принимающих</w:t>
            </w:r>
            <w:proofErr w:type="gramEnd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участие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в предметных олимпиадах и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конкурсах</w:t>
            </w:r>
            <w:proofErr w:type="gramEnd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проектной</w:t>
            </w:r>
            <w:proofErr w:type="gramEnd"/>
          </w:p>
          <w:p w:rsidR="00705785" w:rsidRPr="005F27FA" w:rsidRDefault="00705785" w:rsidP="005F27FA">
            <w:pPr>
              <w:spacing w:after="0" w:line="240" w:lineRule="auto"/>
              <w:ind w:left="100"/>
              <w:rPr>
                <w:rStyle w:val="105pt0pt"/>
                <w:rFonts w:eastAsia="Arial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деятельности учащихся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Индивидуальный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маршрут </w:t>
            </w: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05785" w:rsidRPr="005F27FA" w:rsidRDefault="00705785" w:rsidP="005F27FA">
            <w:pPr>
              <w:pStyle w:val="25"/>
              <w:shd w:val="clear" w:color="auto" w:fill="auto"/>
              <w:spacing w:after="60" w:line="240" w:lineRule="auto"/>
              <w:ind w:left="120"/>
              <w:rPr>
                <w:rStyle w:val="105pt0pt"/>
                <w:rFonts w:eastAsia="Arial"/>
                <w:sz w:val="20"/>
                <w:szCs w:val="20"/>
              </w:rPr>
            </w:pPr>
            <w:r w:rsidRPr="005F27FA">
              <w:rPr>
                <w:rFonts w:eastAsia="TimesNewRomanPSMT"/>
                <w:sz w:val="20"/>
                <w:szCs w:val="20"/>
              </w:rPr>
              <w:t>профориентации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785" w:rsidRPr="005F27FA" w:rsidRDefault="004F0386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  <w:r>
              <w:rPr>
                <w:rStyle w:val="105pt0pt"/>
                <w:rFonts w:eastAsia="Arial"/>
              </w:rPr>
              <w:t>,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классные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руководители,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учителя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предметники,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специалисты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социально-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психологической</w:t>
            </w:r>
          </w:p>
          <w:p w:rsidR="00705785" w:rsidRPr="005F27FA" w:rsidRDefault="00705785" w:rsidP="005F27FA">
            <w:pPr>
              <w:tabs>
                <w:tab w:val="right" w:pos="1872"/>
              </w:tabs>
              <w:spacing w:after="0" w:line="240" w:lineRule="auto"/>
              <w:ind w:left="120" w:right="120"/>
              <w:rPr>
                <w:rStyle w:val="105pt0pt"/>
                <w:rFonts w:eastAsia="Arial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службы, ПДО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Заместитель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директора </w:t>
            </w:r>
            <w:proofErr w:type="gramStart"/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4F0386" w:rsidRPr="005F27FA" w:rsidRDefault="00705785" w:rsidP="004F0386">
            <w:pPr>
              <w:autoSpaceDE w:val="0"/>
              <w:autoSpaceDN w:val="0"/>
              <w:adjustRightInd w:val="0"/>
              <w:spacing w:after="0" w:line="240" w:lineRule="auto"/>
              <w:rPr>
                <w:rStyle w:val="105pt0pt"/>
                <w:rFonts w:eastAsia="Arial"/>
                <w:sz w:val="20"/>
                <w:szCs w:val="20"/>
              </w:rPr>
            </w:pPr>
            <w:r w:rsidRPr="005F27FA">
              <w:rPr>
                <w:rFonts w:ascii="Times New Roman" w:eastAsia="TimesNewRomanPSMT" w:hAnsi="Times New Roman" w:cs="Times New Roman"/>
                <w:sz w:val="20"/>
                <w:szCs w:val="20"/>
              </w:rPr>
              <w:t>УВР</w:t>
            </w:r>
          </w:p>
          <w:p w:rsidR="00705785" w:rsidRPr="005F27FA" w:rsidRDefault="00705785" w:rsidP="005F27FA">
            <w:pPr>
              <w:spacing w:after="0" w:line="240" w:lineRule="auto"/>
              <w:ind w:left="120"/>
              <w:rPr>
                <w:rStyle w:val="105pt0pt"/>
                <w:rFonts w:eastAsia="Arial"/>
                <w:sz w:val="20"/>
                <w:szCs w:val="20"/>
              </w:rPr>
            </w:pPr>
          </w:p>
        </w:tc>
      </w:tr>
      <w:tr w:rsidR="00705785" w:rsidRPr="005F27FA" w:rsidTr="005F27FA">
        <w:trPr>
          <w:gridAfter w:val="1"/>
          <w:wAfter w:w="232" w:type="dxa"/>
          <w:trHeight w:hRule="exact" w:val="3441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lastRenderedPageBreak/>
              <w:t xml:space="preserve">Использование </w:t>
            </w:r>
            <w:proofErr w:type="spellStart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профориентационных</w:t>
            </w:r>
            <w:proofErr w:type="spellEnd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 xml:space="preserve"> серверов и программ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785" w:rsidRPr="005F27FA" w:rsidRDefault="00705785" w:rsidP="005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 xml:space="preserve">Доля обучающихся, принимающих участие в </w:t>
            </w:r>
            <w:proofErr w:type="spellStart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профориентационных</w:t>
            </w:r>
            <w:proofErr w:type="spellEnd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 xml:space="preserve"> тестированиях.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Количество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профориентационных</w:t>
            </w:r>
            <w:proofErr w:type="spellEnd"/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мероприятий,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проводимых с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использованием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профориентационных</w:t>
            </w:r>
            <w:proofErr w:type="spellEnd"/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сервисов и программ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Индивидуальный маршрут по профориентации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785" w:rsidRPr="005F27FA" w:rsidRDefault="004F0386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  <w:r w:rsidR="00705785"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,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классные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руководители,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учителя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предметники,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специалисты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социальн</w:t>
            </w:r>
            <w:proofErr w:type="gramStart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о-</w:t>
            </w:r>
            <w:proofErr w:type="gramEnd"/>
            <w:r w:rsidR="006C6AAC" w:rsidRPr="005F27FA">
              <w:rPr>
                <w:rStyle w:val="Heading5Char"/>
                <w:rFonts w:ascii="Times New Roman" w:hAnsi="Times New Roman" w:cs="Times New Roman"/>
              </w:rPr>
              <w:t xml:space="preserve"> </w:t>
            </w:r>
            <w:r w:rsidR="006C6AAC" w:rsidRPr="005F27FA">
              <w:rPr>
                <w:rStyle w:val="105pt0pt"/>
                <w:rFonts w:eastAsia="Arial"/>
              </w:rPr>
              <w:t>психологической службы, ПДО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Pr="005F27FA" w:rsidRDefault="00705785" w:rsidP="004F0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Заместитель директора по УВР</w:t>
            </w:r>
          </w:p>
          <w:p w:rsidR="00705785" w:rsidRPr="005F27FA" w:rsidRDefault="00705785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6C6AAC" w:rsidRPr="005F27FA" w:rsidTr="005F27FA">
        <w:trPr>
          <w:gridAfter w:val="1"/>
          <w:wAfter w:w="232" w:type="dxa"/>
          <w:trHeight w:hRule="exact" w:val="1689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Организация и реализация профессиональных проб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01.09.2024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 xml:space="preserve">Доля обучающихся, принимающих участие в </w:t>
            </w:r>
            <w:proofErr w:type="spellStart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профориентационных</w:t>
            </w:r>
            <w:proofErr w:type="spellEnd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 xml:space="preserve"> пробах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 xml:space="preserve">Соглашение </w:t>
            </w:r>
            <w:proofErr w:type="gramStart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с</w:t>
            </w:r>
            <w:proofErr w:type="gramEnd"/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партнерами</w:t>
            </w:r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предприятиями о</w:t>
            </w:r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предоставлении</w:t>
            </w:r>
            <w:proofErr w:type="gramEnd"/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 xml:space="preserve">площадки </w:t>
            </w:r>
            <w:proofErr w:type="gramStart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для</w:t>
            </w:r>
            <w:proofErr w:type="gramEnd"/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организации</w:t>
            </w:r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профориентации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4F0386" w:rsidP="005F27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Pr="005F27FA" w:rsidRDefault="006C6AAC" w:rsidP="004F03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Заместитель директора по УВР</w:t>
            </w:r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6C6AAC" w:rsidRPr="005F27FA" w:rsidTr="005F27FA">
        <w:trPr>
          <w:gridAfter w:val="1"/>
          <w:wAfter w:w="232" w:type="dxa"/>
          <w:trHeight w:hRule="exact" w:val="131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 xml:space="preserve">Реализация работы профильных </w:t>
            </w:r>
            <w:proofErr w:type="spellStart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предпрофессиональных</w:t>
            </w:r>
            <w:proofErr w:type="spellEnd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 xml:space="preserve"> классов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01.09.2024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 xml:space="preserve">Наличие профильных </w:t>
            </w:r>
            <w:proofErr w:type="spellStart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предпрофессиональных</w:t>
            </w:r>
            <w:proofErr w:type="spellEnd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 xml:space="preserve"> классов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Учебный план одного или нескольких профилей обучения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4F0386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Pr="005F27FA" w:rsidRDefault="006C6AAC" w:rsidP="004F0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Заместитель директора по УВР</w:t>
            </w:r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6C6AAC" w:rsidRPr="005F27FA" w:rsidTr="005F27FA">
        <w:trPr>
          <w:gridAfter w:val="1"/>
          <w:wAfter w:w="232" w:type="dxa"/>
          <w:trHeight w:hRule="exact" w:val="2733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Доля обучающихся, принимающих участие в чемпионатах по профессиональному мастерству</w:t>
            </w:r>
            <w:proofErr w:type="gramEnd"/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Карта результативности (призовые места)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4F0386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</w:t>
            </w:r>
            <w:r w:rsidR="006C6AAC"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,</w:t>
            </w:r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классные</w:t>
            </w:r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руководители,</w:t>
            </w:r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учителя</w:t>
            </w:r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предметники,</w:t>
            </w:r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ПДО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Pr="005F27FA" w:rsidRDefault="006C6AAC" w:rsidP="004F0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F27FA">
              <w:rPr>
                <w:rStyle w:val="105pt0pt"/>
                <w:rFonts w:eastAsia="TimesNewRomanPSM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  <w:t>Заместитель директора по УВР</w:t>
            </w:r>
          </w:p>
          <w:p w:rsidR="006C6AAC" w:rsidRPr="005F27FA" w:rsidRDefault="006C6AAC" w:rsidP="005F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6C6AAC" w:rsidRPr="005F27FA" w:rsidTr="005F27FA">
        <w:trPr>
          <w:gridAfter w:val="1"/>
          <w:wAfter w:w="232" w:type="dxa"/>
          <w:trHeight w:hRule="exact" w:val="1205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</w:pPr>
            <w:proofErr w:type="spellStart"/>
            <w:r w:rsidRPr="005F27FA">
              <w:rPr>
                <w:rStyle w:val="aff2"/>
              </w:rPr>
              <w:lastRenderedPageBreak/>
              <w:t>Подпроект</w:t>
            </w:r>
            <w:proofErr w:type="spellEnd"/>
            <w:r w:rsidRPr="005F27FA">
              <w:rPr>
                <w:rStyle w:val="aff2"/>
              </w:rPr>
              <w:t xml:space="preserve"> «Творчество»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before="60" w:line="240" w:lineRule="auto"/>
            </w:pPr>
            <w:r w:rsidRPr="005F27FA">
              <w:rPr>
                <w:rStyle w:val="aff2"/>
              </w:rPr>
              <w:t>Задачи:</w:t>
            </w:r>
          </w:p>
          <w:p w:rsidR="006C6AAC" w:rsidRPr="005F27FA" w:rsidRDefault="006C6AAC" w:rsidP="005F27FA">
            <w:pPr>
              <w:pStyle w:val="25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line="240" w:lineRule="auto"/>
            </w:pPr>
            <w:r w:rsidRPr="005F27FA">
              <w:rPr>
                <w:rStyle w:val="105pt0pt"/>
                <w:rFonts w:eastAsia="Arial"/>
              </w:rPr>
              <w:t>обеспечить условия для развития талантов обучающихся;</w:t>
            </w:r>
          </w:p>
          <w:p w:rsidR="006C6AAC" w:rsidRPr="005F27FA" w:rsidRDefault="006C6AAC" w:rsidP="005F27FA">
            <w:pPr>
              <w:pStyle w:val="25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line="240" w:lineRule="auto"/>
            </w:pPr>
            <w:r w:rsidRPr="005F27FA">
              <w:rPr>
                <w:rStyle w:val="105pt0pt"/>
                <w:rFonts w:eastAsia="Arial"/>
              </w:rPr>
              <w:t>обеспечить функционирование школьных творческих объединений</w:t>
            </w:r>
          </w:p>
        </w:tc>
      </w:tr>
      <w:tr w:rsidR="004F0386" w:rsidRPr="005F27FA" w:rsidTr="00AB70F6">
        <w:trPr>
          <w:gridAfter w:val="1"/>
          <w:wAfter w:w="232" w:type="dxa"/>
          <w:trHeight w:val="1942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Реализация дополнительных общеобразовательных программ по всем</w:t>
            </w:r>
          </w:p>
          <w:p w:rsidR="004F0386" w:rsidRPr="005F27FA" w:rsidRDefault="004F0386" w:rsidP="005F27FA">
            <w:pPr>
              <w:pStyle w:val="25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направленностям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</w:pPr>
            <w:r w:rsidRPr="005F27FA">
              <w:rPr>
                <w:rStyle w:val="105pt0pt"/>
                <w:rFonts w:eastAsia="Arial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Количество Программ дополнительного образования по шести</w:t>
            </w:r>
          </w:p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направленностям.</w:t>
            </w:r>
          </w:p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Охват </w:t>
            </w:r>
            <w:proofErr w:type="gramStart"/>
            <w:r w:rsidRPr="005F27FA">
              <w:rPr>
                <w:rStyle w:val="105pt0pt"/>
                <w:rFonts w:eastAsia="Arial"/>
              </w:rPr>
              <w:t>обучающихся</w:t>
            </w:r>
            <w:proofErr w:type="gramEnd"/>
          </w:p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дополнительным</w:t>
            </w:r>
          </w:p>
          <w:p w:rsidR="004F0386" w:rsidRPr="005F27FA" w:rsidRDefault="004F0386" w:rsidP="005F27FA">
            <w:pPr>
              <w:pStyle w:val="25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образованием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Программы по шести</w:t>
            </w:r>
          </w:p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направленностям</w:t>
            </w:r>
          </w:p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дополнительного</w:t>
            </w:r>
          </w:p>
          <w:p w:rsidR="004F0386" w:rsidRPr="005F27FA" w:rsidRDefault="004F0386" w:rsidP="005F27FA">
            <w:pPr>
              <w:pStyle w:val="25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образования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советник директора по воспитанию, ПДО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Pr="005F27FA" w:rsidRDefault="004F0386" w:rsidP="004F0386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4F0386" w:rsidRPr="005F27FA" w:rsidRDefault="004F0386" w:rsidP="005F27FA">
            <w:pPr>
              <w:pStyle w:val="25"/>
              <w:spacing w:line="240" w:lineRule="auto"/>
              <w:ind w:left="120"/>
            </w:pPr>
          </w:p>
        </w:tc>
      </w:tr>
      <w:tr w:rsidR="004F0386" w:rsidRPr="005F27FA" w:rsidTr="004F0386">
        <w:trPr>
          <w:gridAfter w:val="1"/>
          <w:wAfter w:w="232" w:type="dxa"/>
          <w:trHeight w:hRule="exact" w:val="184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Функционирование школьных творческих объединений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Наличие объединений:</w:t>
            </w:r>
          </w:p>
          <w:p w:rsidR="004F0386" w:rsidRPr="005F27FA" w:rsidRDefault="004F0386" w:rsidP="005F27FA">
            <w:pPr>
              <w:pStyle w:val="25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школьный театр,</w:t>
            </w:r>
          </w:p>
          <w:p w:rsidR="004F0386" w:rsidRPr="005F27FA" w:rsidRDefault="004F0386" w:rsidP="005F27FA">
            <w:pPr>
              <w:pStyle w:val="25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школьный музей,</w:t>
            </w:r>
          </w:p>
          <w:p w:rsidR="004F0386" w:rsidRPr="005F27FA" w:rsidRDefault="004F0386" w:rsidP="004F0386">
            <w:pPr>
              <w:pStyle w:val="25"/>
              <w:shd w:val="clear" w:color="auto" w:fill="auto"/>
              <w:tabs>
                <w:tab w:val="left" w:pos="1373"/>
              </w:tabs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 xml:space="preserve">- </w:t>
            </w:r>
            <w:r w:rsidRPr="005F27FA">
              <w:rPr>
                <w:rStyle w:val="105pt0pt"/>
                <w:rFonts w:eastAsia="Arial"/>
              </w:rPr>
              <w:t xml:space="preserve">школьный </w:t>
            </w:r>
            <w:proofErr w:type="spellStart"/>
            <w:r w:rsidRPr="005F27FA">
              <w:rPr>
                <w:rStyle w:val="105pt0pt"/>
                <w:rFonts w:eastAsia="Arial"/>
              </w:rPr>
              <w:t>медиацентр</w:t>
            </w:r>
            <w:proofErr w:type="spellEnd"/>
            <w:r w:rsidRPr="005F27FA">
              <w:rPr>
                <w:rStyle w:val="105pt0pt"/>
                <w:rFonts w:eastAsia="Arial"/>
              </w:rPr>
              <w:t>,</w:t>
            </w:r>
          </w:p>
          <w:p w:rsidR="004F0386" w:rsidRPr="005F27FA" w:rsidRDefault="004F0386" w:rsidP="004F0386">
            <w:pPr>
              <w:pStyle w:val="25"/>
              <w:shd w:val="clear" w:color="auto" w:fill="auto"/>
              <w:tabs>
                <w:tab w:val="left" w:pos="1502"/>
              </w:tabs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 xml:space="preserve">- </w:t>
            </w:r>
            <w:proofErr w:type="gramStart"/>
            <w:r w:rsidRPr="005F27FA">
              <w:rPr>
                <w:rStyle w:val="105pt0pt"/>
                <w:rFonts w:eastAsia="Arial"/>
              </w:rPr>
              <w:t>школьных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музыкальный коллектив.</w:t>
            </w:r>
          </w:p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План работы школьного объединения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86" w:rsidRDefault="004F0386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Style w:val="105pt0pt"/>
                <w:rFonts w:eastAsia="Arial"/>
              </w:rPr>
            </w:pPr>
            <w:r>
              <w:rPr>
                <w:rStyle w:val="105pt0pt"/>
                <w:rFonts w:eastAsia="Arial"/>
              </w:rPr>
              <w:t xml:space="preserve">советник директора </w:t>
            </w:r>
            <w:proofErr w:type="spellStart"/>
            <w:r>
              <w:rPr>
                <w:rStyle w:val="105pt0pt"/>
                <w:rFonts w:eastAsia="Arial"/>
              </w:rPr>
              <w:t>по</w:t>
            </w:r>
            <w:r w:rsidRPr="005F27FA">
              <w:rPr>
                <w:rStyle w:val="105pt0pt"/>
                <w:rFonts w:eastAsia="Arial"/>
              </w:rPr>
              <w:t>воспитанию</w:t>
            </w:r>
            <w:proofErr w:type="spellEnd"/>
            <w:r w:rsidRPr="005F27FA">
              <w:rPr>
                <w:rStyle w:val="105pt0pt"/>
                <w:rFonts w:eastAsia="Arial"/>
              </w:rPr>
              <w:t>,</w:t>
            </w:r>
          </w:p>
          <w:p w:rsidR="004F0386" w:rsidRDefault="004F0386" w:rsidP="004F0386">
            <w:pPr>
              <w:pStyle w:val="25"/>
              <w:shd w:val="clear" w:color="auto" w:fill="auto"/>
              <w:spacing w:line="240" w:lineRule="auto"/>
              <w:jc w:val="left"/>
              <w:rPr>
                <w:rStyle w:val="105pt0pt"/>
                <w:rFonts w:eastAsia="Arial"/>
              </w:rPr>
            </w:pPr>
            <w:r w:rsidRPr="005F27FA">
              <w:rPr>
                <w:rStyle w:val="105pt0pt"/>
                <w:rFonts w:eastAsia="Arial"/>
              </w:rPr>
              <w:t>старшие</w:t>
            </w:r>
            <w:r>
              <w:rPr>
                <w:rFonts w:eastAsia="Arial"/>
              </w:rPr>
              <w:t xml:space="preserve"> </w:t>
            </w:r>
            <w:r w:rsidRPr="005F27FA">
              <w:rPr>
                <w:rStyle w:val="105pt0pt"/>
                <w:rFonts w:eastAsia="Arial"/>
              </w:rPr>
              <w:t>вожатые,</w:t>
            </w:r>
          </w:p>
          <w:p w:rsidR="004F0386" w:rsidRPr="005F27FA" w:rsidRDefault="004F0386" w:rsidP="004F0386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руководители</w:t>
            </w:r>
            <w:proofErr w:type="gramStart"/>
            <w:r w:rsidRPr="005F27FA">
              <w:rPr>
                <w:rFonts w:eastAsia="Arial"/>
              </w:rPr>
              <w:t>.</w:t>
            </w:r>
            <w:proofErr w:type="gramEnd"/>
            <w:r w:rsidRPr="005F27FA">
              <w:rPr>
                <w:rFonts w:eastAsia="Arial"/>
              </w:rPr>
              <w:t xml:space="preserve"> </w:t>
            </w:r>
            <w:proofErr w:type="gramStart"/>
            <w:r>
              <w:rPr>
                <w:rStyle w:val="105pt0pt"/>
                <w:rFonts w:eastAsia="Arial"/>
              </w:rPr>
              <w:t>д</w:t>
            </w:r>
            <w:proofErr w:type="gramEnd"/>
            <w:r w:rsidRPr="005F27FA">
              <w:rPr>
                <w:rStyle w:val="105pt0pt"/>
                <w:rFonts w:eastAsia="Arial"/>
              </w:rPr>
              <w:t>етских</w:t>
            </w:r>
            <w:r>
              <w:rPr>
                <w:rFonts w:eastAsia="Arial"/>
              </w:rPr>
              <w:t xml:space="preserve"> </w:t>
            </w:r>
            <w:r w:rsidRPr="005F27FA">
              <w:rPr>
                <w:rStyle w:val="105pt0pt"/>
                <w:rFonts w:eastAsia="Arial"/>
              </w:rPr>
              <w:t>объединений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Default="004F0386">
            <w:r w:rsidRPr="00C70F70">
              <w:rPr>
                <w:rStyle w:val="105pt0pt"/>
                <w:rFonts w:eastAsia="Arial"/>
              </w:rPr>
              <w:t>Заместитель директора по УВР</w:t>
            </w:r>
          </w:p>
        </w:tc>
      </w:tr>
      <w:tr w:rsidR="004F0386" w:rsidRPr="005F27FA" w:rsidTr="004F0386">
        <w:trPr>
          <w:gridAfter w:val="1"/>
          <w:wAfter w:w="232" w:type="dxa"/>
          <w:trHeight w:hRule="exact" w:val="1556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Организация </w:t>
            </w:r>
            <w:proofErr w:type="spellStart"/>
            <w:r w:rsidRPr="005F27FA">
              <w:rPr>
                <w:rStyle w:val="105pt0pt"/>
                <w:rFonts w:eastAsia="Arial"/>
              </w:rPr>
              <w:t>итоговы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мероприятий по работе творческих объединений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 конце каждого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Концерты, спектакли, выпуски газет, журналов и т. п. (для каждого школьного творческого объединения)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Результативность работы творческого объединения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советник директора по воспитанию,</w:t>
            </w:r>
          </w:p>
          <w:p w:rsidR="004F0386" w:rsidRPr="005F27FA" w:rsidRDefault="004F0386" w:rsidP="004F0386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старшие</w:t>
            </w:r>
            <w:r>
              <w:rPr>
                <w:rFonts w:eastAsia="Arial"/>
              </w:rPr>
              <w:t xml:space="preserve"> </w:t>
            </w:r>
            <w:r w:rsidRPr="005F27FA">
              <w:rPr>
                <w:rStyle w:val="105pt0pt"/>
                <w:rFonts w:eastAsia="Arial"/>
              </w:rPr>
              <w:t>вожатые,</w:t>
            </w:r>
          </w:p>
          <w:p w:rsidR="004F0386" w:rsidRPr="005F27FA" w:rsidRDefault="004F0386" w:rsidP="004F0386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руководители</w:t>
            </w:r>
          </w:p>
          <w:p w:rsidR="004F0386" w:rsidRPr="005F27FA" w:rsidRDefault="004F0386" w:rsidP="004F0386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детских</w:t>
            </w:r>
            <w:r>
              <w:rPr>
                <w:rFonts w:eastAsia="Arial"/>
              </w:rPr>
              <w:t xml:space="preserve"> </w:t>
            </w:r>
            <w:r w:rsidRPr="005F27FA">
              <w:rPr>
                <w:rStyle w:val="105pt0pt"/>
                <w:rFonts w:eastAsia="Arial"/>
              </w:rPr>
              <w:t>объединений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Default="004F0386">
            <w:r w:rsidRPr="00C70F70">
              <w:rPr>
                <w:rStyle w:val="105pt0pt"/>
                <w:rFonts w:eastAsia="Arial"/>
              </w:rPr>
              <w:t>Заместитель директора по УВР</w:t>
            </w:r>
          </w:p>
        </w:tc>
      </w:tr>
      <w:tr w:rsidR="004F0386" w:rsidRPr="005F27FA" w:rsidTr="00576B91">
        <w:trPr>
          <w:gridAfter w:val="1"/>
          <w:wAfter w:w="232" w:type="dxa"/>
          <w:trHeight w:val="2266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Участие обучающихся в конкурсах, фестивалях, олимпиадах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Доля обучающихся, принимающих участие в конкурсах, фестивалях, олимпиадах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386" w:rsidRPr="005F27FA" w:rsidRDefault="004F0386" w:rsidP="005F27FA">
            <w:pPr>
              <w:pStyle w:val="25"/>
              <w:shd w:val="clear" w:color="auto" w:fill="auto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Карта результативности (призовые места)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386" w:rsidRPr="005F27FA" w:rsidRDefault="004F0386" w:rsidP="004F0386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 xml:space="preserve">Советник </w:t>
            </w:r>
            <w:r w:rsidRPr="005F27FA">
              <w:rPr>
                <w:rStyle w:val="105pt0pt"/>
                <w:rFonts w:eastAsia="Arial"/>
              </w:rPr>
              <w:t>директора по воспитанию</w:t>
            </w:r>
          </w:p>
          <w:p w:rsidR="004F0386" w:rsidRPr="005F27FA" w:rsidRDefault="004F0386" w:rsidP="004F0386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с</w:t>
            </w:r>
            <w:r w:rsidRPr="005F27FA">
              <w:rPr>
                <w:rStyle w:val="105pt0pt"/>
                <w:rFonts w:eastAsia="Arial"/>
              </w:rPr>
              <w:t>таршие</w:t>
            </w:r>
            <w:r>
              <w:rPr>
                <w:rFonts w:eastAsia="Arial"/>
              </w:rPr>
              <w:t xml:space="preserve"> </w:t>
            </w:r>
            <w:r w:rsidRPr="005F27FA">
              <w:rPr>
                <w:rStyle w:val="105pt0pt"/>
                <w:rFonts w:eastAsia="Arial"/>
              </w:rPr>
              <w:t>вожатые,</w:t>
            </w:r>
          </w:p>
          <w:p w:rsidR="004F0386" w:rsidRPr="005F27FA" w:rsidRDefault="004F0386" w:rsidP="004F0386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классные</w:t>
            </w:r>
            <w:r>
              <w:rPr>
                <w:rFonts w:eastAsia="Arial"/>
              </w:rPr>
              <w:t xml:space="preserve"> </w:t>
            </w:r>
            <w:r w:rsidRPr="005F27FA">
              <w:rPr>
                <w:rStyle w:val="105pt0pt"/>
                <w:rFonts w:eastAsia="Arial"/>
              </w:rPr>
              <w:t>руководители,</w:t>
            </w:r>
          </w:p>
          <w:p w:rsidR="004F0386" w:rsidRPr="005F27FA" w:rsidRDefault="004F0386" w:rsidP="004F0386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руководители</w:t>
            </w:r>
          </w:p>
          <w:p w:rsidR="004F0386" w:rsidRPr="005F27FA" w:rsidRDefault="004F0386" w:rsidP="004F0386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 xml:space="preserve">  </w:t>
            </w:r>
            <w:r w:rsidRPr="005F27FA">
              <w:rPr>
                <w:rStyle w:val="105pt0pt"/>
                <w:rFonts w:eastAsia="Arial"/>
              </w:rPr>
              <w:t>детских</w:t>
            </w:r>
          </w:p>
          <w:p w:rsidR="004F0386" w:rsidRDefault="004F0386" w:rsidP="004F0386">
            <w:pPr>
              <w:pStyle w:val="25"/>
              <w:spacing w:line="240" w:lineRule="auto"/>
              <w:jc w:val="left"/>
              <w:rPr>
                <w:rStyle w:val="105pt0pt"/>
                <w:rFonts w:eastAsia="Arial"/>
              </w:rPr>
            </w:pPr>
            <w:r>
              <w:rPr>
                <w:rStyle w:val="105pt0pt"/>
                <w:rFonts w:eastAsia="Arial"/>
              </w:rPr>
              <w:t xml:space="preserve">  </w:t>
            </w:r>
            <w:r w:rsidRPr="005F27FA">
              <w:rPr>
                <w:rStyle w:val="105pt0pt"/>
                <w:rFonts w:eastAsia="Arial"/>
              </w:rPr>
              <w:t xml:space="preserve">объединений и </w:t>
            </w:r>
            <w:r>
              <w:rPr>
                <w:rStyle w:val="105pt0pt"/>
                <w:rFonts w:eastAsia="Arial"/>
              </w:rPr>
              <w:t xml:space="preserve">     </w:t>
            </w:r>
          </w:p>
          <w:p w:rsidR="004F0386" w:rsidRPr="005F27FA" w:rsidRDefault="004F0386" w:rsidP="004F0386">
            <w:pPr>
              <w:pStyle w:val="25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 xml:space="preserve">  </w:t>
            </w:r>
            <w:r w:rsidRPr="005F27FA">
              <w:rPr>
                <w:rStyle w:val="105pt0pt"/>
                <w:rFonts w:eastAsia="Arial"/>
              </w:rPr>
              <w:t>отрядов, ПДО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386" w:rsidRPr="005F27FA" w:rsidRDefault="004F0386" w:rsidP="004F0386">
            <w:pPr>
              <w:pStyle w:val="25"/>
              <w:shd w:val="clear" w:color="auto" w:fill="auto"/>
              <w:spacing w:line="240" w:lineRule="auto"/>
              <w:ind w:left="120"/>
              <w:rPr>
                <w:rStyle w:val="105pt0pt"/>
                <w:rFonts w:eastAsia="Arial"/>
              </w:rPr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4F0386" w:rsidRPr="005F27FA" w:rsidRDefault="004F0386" w:rsidP="005F27FA">
            <w:pPr>
              <w:pStyle w:val="25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6C6AAC" w:rsidRPr="005F27FA" w:rsidTr="005F27FA">
        <w:trPr>
          <w:trHeight w:hRule="exact" w:val="1483"/>
          <w:jc w:val="center"/>
        </w:trPr>
        <w:tc>
          <w:tcPr>
            <w:tcW w:w="1583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</w:pPr>
            <w:proofErr w:type="spellStart"/>
            <w:r w:rsidRPr="005F27FA">
              <w:rPr>
                <w:rStyle w:val="aff2"/>
              </w:rPr>
              <w:lastRenderedPageBreak/>
              <w:t>Подпроект</w:t>
            </w:r>
            <w:proofErr w:type="spellEnd"/>
            <w:r w:rsidRPr="005F27FA">
              <w:rPr>
                <w:rStyle w:val="aff2"/>
              </w:rPr>
              <w:t xml:space="preserve"> «Профессиональная мастерская»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before="60" w:line="240" w:lineRule="auto"/>
              <w:jc w:val="both"/>
            </w:pPr>
            <w:r w:rsidRPr="005F27FA">
              <w:rPr>
                <w:rStyle w:val="aff2"/>
              </w:rPr>
              <w:t>Задачи:</w:t>
            </w:r>
          </w:p>
          <w:p w:rsidR="006C6AAC" w:rsidRPr="005F27FA" w:rsidRDefault="006C6AAC" w:rsidP="005F27FA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line="240" w:lineRule="auto"/>
              <w:jc w:val="both"/>
            </w:pPr>
            <w:r w:rsidRPr="005F27FA">
              <w:rPr>
                <w:rStyle w:val="105pt0pt"/>
                <w:rFonts w:eastAsia="Arial"/>
              </w:rPr>
              <w:t>обеспечение методического сопровождения развития педагогических кадров, система наставничества;</w:t>
            </w:r>
          </w:p>
          <w:p w:rsidR="006C6AAC" w:rsidRPr="005F27FA" w:rsidRDefault="006C6AAC" w:rsidP="005F27FA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line="240" w:lineRule="auto"/>
              <w:jc w:val="both"/>
            </w:pPr>
            <w:r w:rsidRPr="005F27FA">
              <w:rPr>
                <w:rStyle w:val="105pt0pt"/>
                <w:rFonts w:eastAsia="Arial"/>
              </w:rPr>
              <w:t>улучшение условий педагогического труда;</w:t>
            </w:r>
          </w:p>
          <w:p w:rsidR="006C6AAC" w:rsidRPr="005F27FA" w:rsidRDefault="006C6AAC" w:rsidP="005F27FA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line="240" w:lineRule="auto"/>
              <w:jc w:val="both"/>
            </w:pPr>
            <w:r w:rsidRPr="005F27FA">
              <w:rPr>
                <w:rStyle w:val="105pt0pt"/>
                <w:rFonts w:eastAsia="Arial"/>
              </w:rPr>
              <w:t>развитие и повышение квалификации педагогов</w:t>
            </w:r>
          </w:p>
        </w:tc>
      </w:tr>
      <w:tr w:rsidR="006C6AAC" w:rsidRPr="005F27FA" w:rsidTr="005F27FA">
        <w:trPr>
          <w:trHeight w:hRule="exact" w:val="1939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</w:pPr>
            <w:r w:rsidRPr="005F27FA">
              <w:rPr>
                <w:rStyle w:val="105pt0pt"/>
                <w:rFonts w:eastAsia="Arial"/>
              </w:rPr>
              <w:t>Обеспечение непрерывного планомерного повышения квалификации по программам повышения квалификации по инструментам ЦОС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4F0386" w:rsidP="005F27FA">
            <w:pPr>
              <w:pStyle w:val="25"/>
              <w:shd w:val="clear" w:color="auto" w:fill="auto"/>
              <w:spacing w:line="240" w:lineRule="auto"/>
            </w:pPr>
            <w:r>
              <w:rPr>
                <w:rStyle w:val="105pt0pt"/>
                <w:rFonts w:eastAsia="Arial"/>
              </w:rPr>
              <w:t>Август 2024</w:t>
            </w:r>
            <w:r w:rsidR="006C6AAC" w:rsidRPr="005F27FA">
              <w:rPr>
                <w:rStyle w:val="105pt0pt"/>
                <w:rFonts w:eastAsia="Arial"/>
              </w:rPr>
              <w:t xml:space="preserve"> - сентябрь 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Доля педагогических работников, повысивших квалификация на курсах повышения квалификации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 xml:space="preserve">План повышения квалификации, </w:t>
            </w:r>
            <w:proofErr w:type="spellStart"/>
            <w:r w:rsidRPr="005F27FA">
              <w:rPr>
                <w:rStyle w:val="105pt0pt"/>
                <w:rFonts w:eastAsia="Arial"/>
              </w:rPr>
              <w:t>соцзаказ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Заместитель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директора,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руководители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МО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Руководитель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проектной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команды,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заместитель</w:t>
            </w:r>
          </w:p>
          <w:p w:rsidR="004F0386" w:rsidRPr="005F27FA" w:rsidRDefault="006C6AAC" w:rsidP="004F0386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директора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</w:p>
        </w:tc>
      </w:tr>
      <w:tr w:rsidR="006C6AAC" w:rsidRPr="005F27FA" w:rsidTr="005F27FA">
        <w:trPr>
          <w:trHeight w:hRule="exact" w:val="1944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</w:pPr>
            <w:r w:rsidRPr="005F27FA">
              <w:rPr>
                <w:rStyle w:val="105pt0pt"/>
                <w:rFonts w:eastAsia="Arial"/>
              </w:rPr>
              <w:t>Обеспечение непрерывного планомерного повышения квалификации по программам повышения квалификации в сфере воспитания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4F0386" w:rsidP="005F27FA">
            <w:pPr>
              <w:pStyle w:val="25"/>
              <w:shd w:val="clear" w:color="auto" w:fill="auto"/>
              <w:spacing w:line="240" w:lineRule="auto"/>
            </w:pPr>
            <w:r>
              <w:rPr>
                <w:rStyle w:val="105pt0pt"/>
                <w:rFonts w:eastAsia="Arial"/>
              </w:rPr>
              <w:t>Август 2024</w:t>
            </w:r>
            <w:r w:rsidR="006C6AAC" w:rsidRPr="005F27FA">
              <w:rPr>
                <w:rStyle w:val="105pt0pt"/>
                <w:rFonts w:eastAsia="Arial"/>
              </w:rPr>
              <w:t xml:space="preserve"> - сентябрь 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Доля педагогических работников, повысивших квалификация на курсах повышения квалификации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 xml:space="preserve">План повышения квалификации, </w:t>
            </w:r>
            <w:proofErr w:type="spellStart"/>
            <w:r w:rsidRPr="005F27FA">
              <w:rPr>
                <w:rStyle w:val="105pt0pt"/>
                <w:rFonts w:eastAsia="Arial"/>
              </w:rPr>
              <w:t>соцзаказ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Заместитель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директора,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руководители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МО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Руководитель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проектной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команды,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заместитель</w:t>
            </w:r>
          </w:p>
          <w:p w:rsidR="004F0386" w:rsidRPr="005F27FA" w:rsidRDefault="006C6AAC" w:rsidP="004F0386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директора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</w:p>
        </w:tc>
      </w:tr>
      <w:tr w:rsidR="006C6AAC" w:rsidRPr="005F27FA" w:rsidTr="005F27FA">
        <w:trPr>
          <w:trHeight w:hRule="exact" w:val="3369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Развитие системы методической работы в школе, обеспечивающей диагностику профессиональных дефицитов педагогов, затрудняющих достижение высокого качества образования. 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дефицитов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4F0386" w:rsidP="005F27FA">
            <w:pPr>
              <w:pStyle w:val="25"/>
              <w:shd w:val="clear" w:color="auto" w:fill="auto"/>
              <w:spacing w:line="240" w:lineRule="auto"/>
            </w:pPr>
            <w:r>
              <w:rPr>
                <w:rStyle w:val="105pt0pt"/>
                <w:rFonts w:eastAsia="Arial"/>
              </w:rPr>
              <w:t>Август 2024</w:t>
            </w:r>
            <w:r w:rsidR="006C6AAC" w:rsidRPr="005F27FA">
              <w:rPr>
                <w:rStyle w:val="105pt0pt"/>
                <w:rFonts w:eastAsia="Arial"/>
              </w:rPr>
              <w:t xml:space="preserve"> - сентябрь 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Доля педагогов, в отношении которых разработаны и реализованы индивидуальные образовательные маршруты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>План методической работы с педагогами, нуждающимися в поддержке и сопровождении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 xml:space="preserve">Руководитель </w:t>
            </w:r>
            <w:proofErr w:type="spellStart"/>
            <w:r w:rsidRPr="005F27FA">
              <w:rPr>
                <w:rStyle w:val="105pt0pt"/>
                <w:rFonts w:eastAsia="Arial"/>
              </w:rPr>
              <w:t>методсовета</w:t>
            </w:r>
            <w:proofErr w:type="spellEnd"/>
            <w:r w:rsidRPr="005F27FA">
              <w:rPr>
                <w:rStyle w:val="105pt0pt"/>
                <w:rFonts w:eastAsia="Arial"/>
              </w:rPr>
              <w:t>, руководители МО, педагог</w:t>
            </w:r>
            <w:proofErr w:type="gramStart"/>
            <w:r w:rsidRPr="005F27FA">
              <w:rPr>
                <w:rStyle w:val="105pt0pt"/>
                <w:rFonts w:eastAsia="Arial"/>
              </w:rPr>
              <w:t>и-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наставники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70085D">
            <w:pPr>
              <w:pStyle w:val="25"/>
              <w:shd w:val="clear" w:color="auto" w:fill="auto"/>
              <w:spacing w:line="240" w:lineRule="auto"/>
              <w:ind w:left="120"/>
            </w:pPr>
            <w:r w:rsidRPr="005F27FA">
              <w:rPr>
                <w:rStyle w:val="105pt0pt"/>
                <w:rFonts w:eastAsia="Arial"/>
              </w:rPr>
              <w:t xml:space="preserve">Руководитель проектной команды, руководители МО, </w:t>
            </w:r>
          </w:p>
        </w:tc>
      </w:tr>
      <w:tr w:rsidR="006C6AAC" w:rsidRPr="005F27FA" w:rsidTr="005F27FA">
        <w:trPr>
          <w:trHeight w:hRule="exact" w:val="167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lastRenderedPageBreak/>
              <w:t>Модернизация системы работы с «молодыми специалистами» и вновь принятыми учителями, вовлечение их в различные формы поддержки и сопровождения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Авгус</w:t>
            </w:r>
            <w:r w:rsidR="0070085D">
              <w:rPr>
                <w:rStyle w:val="105pt0pt"/>
                <w:rFonts w:eastAsia="Arial"/>
              </w:rPr>
              <w:t>т 2024</w:t>
            </w:r>
            <w:r w:rsidRPr="005F27FA">
              <w:rPr>
                <w:rStyle w:val="105pt0pt"/>
                <w:rFonts w:eastAsia="Arial"/>
              </w:rPr>
              <w:t xml:space="preserve"> - сентябрь 202</w:t>
            </w:r>
            <w:r w:rsidR="0070085D">
              <w:rPr>
                <w:rStyle w:val="105pt0pt"/>
                <w:rFonts w:eastAsia="Arial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Доля педагогов, вовлеченных в различные формы поддержки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План методической работы с педагогами, нуждающимися в поддержке и сопровождении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Руководитель </w:t>
            </w:r>
            <w:proofErr w:type="spellStart"/>
            <w:r w:rsidRPr="005F27FA">
              <w:rPr>
                <w:rStyle w:val="105pt0pt"/>
                <w:rFonts w:eastAsia="Arial"/>
              </w:rPr>
              <w:t>методсовета</w:t>
            </w:r>
            <w:proofErr w:type="spellEnd"/>
            <w:r w:rsidRPr="005F27FA">
              <w:rPr>
                <w:rStyle w:val="105pt0pt"/>
                <w:rFonts w:eastAsia="Arial"/>
              </w:rPr>
              <w:t>, руководители МО, педагог</w:t>
            </w:r>
            <w:proofErr w:type="gramStart"/>
            <w:r w:rsidRPr="005F27FA">
              <w:rPr>
                <w:rStyle w:val="105pt0pt"/>
                <w:rFonts w:eastAsia="Arial"/>
              </w:rPr>
              <w:t>и-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наставники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70085D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Руководитель проектной команды, руководители МО</w:t>
            </w:r>
          </w:p>
        </w:tc>
      </w:tr>
      <w:tr w:rsidR="006C6AAC" w:rsidRPr="005F27FA" w:rsidTr="005F27FA">
        <w:trPr>
          <w:trHeight w:hRule="exact" w:val="167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Создание условий для участия педагогических работников в профессиональных ассоциациях, программах обмена опытом и </w:t>
            </w:r>
            <w:proofErr w:type="gramStart"/>
            <w:r w:rsidRPr="005F27FA">
              <w:rPr>
                <w:rStyle w:val="105pt0pt"/>
                <w:rFonts w:eastAsia="Arial"/>
              </w:rPr>
              <w:t>лучшими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практикам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70085D" w:rsidP="0070085D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Август 2024</w:t>
            </w:r>
            <w:r w:rsidR="006C6AAC" w:rsidRPr="005F27FA">
              <w:rPr>
                <w:rStyle w:val="105pt0pt"/>
                <w:rFonts w:eastAsia="Arial"/>
              </w:rPr>
              <w:t>- сентябрь 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Доля педагогов, транслирующих успешный опыт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Карта результативности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Руководитель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проектной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команды,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директора </w:t>
            </w:r>
            <w:proofErr w:type="gramStart"/>
            <w:r w:rsidRPr="005F27FA">
              <w:rPr>
                <w:rStyle w:val="105pt0pt"/>
                <w:rFonts w:eastAsia="Arial"/>
              </w:rPr>
              <w:t>по</w:t>
            </w:r>
            <w:proofErr w:type="gramEnd"/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УВР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Руководители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МО</w:t>
            </w:r>
          </w:p>
        </w:tc>
      </w:tr>
      <w:tr w:rsidR="006C6AAC" w:rsidRPr="005F27FA" w:rsidTr="005F27FA">
        <w:trPr>
          <w:trHeight w:hRule="exact" w:val="167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Участие педагогических работников в конкурсах профессионального мастерства разных уровней. Организация сопровождения участников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Постоянно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Доля педагогов, участвующих в профессиональных конкурсах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Карта результативности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Руководитель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проектной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команды,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директора </w:t>
            </w:r>
            <w:proofErr w:type="gramStart"/>
            <w:r w:rsidRPr="005F27FA">
              <w:rPr>
                <w:rStyle w:val="105pt0pt"/>
                <w:rFonts w:eastAsia="Arial"/>
              </w:rPr>
              <w:t>по</w:t>
            </w:r>
            <w:proofErr w:type="gramEnd"/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УВР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Заместители директора по УВР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6C6AAC" w:rsidRPr="005F27FA" w:rsidTr="005F27FA">
        <w:trPr>
          <w:trHeight w:hRule="exact" w:val="341"/>
          <w:jc w:val="center"/>
        </w:trPr>
        <w:tc>
          <w:tcPr>
            <w:tcW w:w="15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jc w:val="left"/>
            </w:pPr>
            <w:proofErr w:type="spellStart"/>
            <w:r w:rsidRPr="005F27FA">
              <w:rPr>
                <w:rStyle w:val="aff2"/>
              </w:rPr>
              <w:t>Подпроект</w:t>
            </w:r>
            <w:proofErr w:type="spellEnd"/>
            <w:r w:rsidRPr="005F27FA">
              <w:rPr>
                <w:rStyle w:val="aff2"/>
              </w:rPr>
              <w:t xml:space="preserve"> «Школьный климат»</w:t>
            </w:r>
          </w:p>
        </w:tc>
      </w:tr>
      <w:tr w:rsidR="006C6AAC" w:rsidRPr="005F27FA" w:rsidTr="0070085D">
        <w:trPr>
          <w:trHeight w:hRule="exact" w:val="908"/>
          <w:jc w:val="center"/>
        </w:trPr>
        <w:tc>
          <w:tcPr>
            <w:tcW w:w="15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7FA">
              <w:rPr>
                <w:rStyle w:val="aff2"/>
              </w:rPr>
              <w:t>Задачи:</w:t>
            </w:r>
          </w:p>
          <w:p w:rsidR="006C6AAC" w:rsidRPr="005F27FA" w:rsidRDefault="006C6AAC" w:rsidP="005F27FA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b/>
                <w:bCs/>
                <w:spacing w:val="1"/>
                <w:sz w:val="24"/>
                <w:szCs w:val="24"/>
              </w:rPr>
              <w:t>организовать психолого-педагогическое сопровождение учебного процесса;</w:t>
            </w:r>
          </w:p>
          <w:p w:rsidR="006C6AAC" w:rsidRPr="005F27FA" w:rsidRDefault="006C6AAC" w:rsidP="005F27FA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b/>
                <w:bCs/>
                <w:spacing w:val="1"/>
                <w:sz w:val="24"/>
                <w:szCs w:val="24"/>
              </w:rPr>
              <w:t>создать психологически благоприятный школьный климат</w:t>
            </w:r>
          </w:p>
        </w:tc>
      </w:tr>
      <w:tr w:rsidR="006C6AAC" w:rsidRPr="005F27FA" w:rsidTr="005F27FA">
        <w:trPr>
          <w:trHeight w:hRule="exact" w:val="2307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</w:pPr>
            <w:r w:rsidRPr="005F27FA">
              <w:rPr>
                <w:rStyle w:val="105pt0pt"/>
                <w:rFonts w:eastAsia="Arial"/>
              </w:rPr>
              <w:t>Реализация программ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</w:pPr>
            <w:r w:rsidRPr="005F27FA">
              <w:rPr>
                <w:rStyle w:val="105pt0pt"/>
                <w:rFonts w:eastAsia="Arial"/>
              </w:rPr>
              <w:t>психолого-педагогического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</w:pPr>
            <w:r w:rsidRPr="005F27FA">
              <w:rPr>
                <w:rStyle w:val="105pt0pt"/>
                <w:rFonts w:eastAsia="Arial"/>
              </w:rPr>
              <w:t>сопровождения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jc w:val="left"/>
            </w:pPr>
            <w:r w:rsidRPr="005F27FA">
              <w:rPr>
                <w:rStyle w:val="105pt0pt"/>
                <w:rFonts w:eastAsia="Arial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 xml:space="preserve">Наличие Программ </w:t>
            </w:r>
            <w:proofErr w:type="spellStart"/>
            <w:r w:rsidRPr="005F27FA">
              <w:rPr>
                <w:rStyle w:val="105pt0pt"/>
                <w:rFonts w:eastAsia="Arial"/>
              </w:rPr>
              <w:t>психолого</w:t>
            </w:r>
            <w:r w:rsidRPr="005F27FA">
              <w:rPr>
                <w:rStyle w:val="105pt0pt"/>
                <w:rFonts w:eastAsia="Arial"/>
              </w:rPr>
              <w:softHyphen/>
              <w:t>педагогического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сопровождения всех целевых групп обучающихся.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before="240"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 xml:space="preserve">Доля детей, охваченных </w:t>
            </w:r>
            <w:proofErr w:type="spellStart"/>
            <w:r w:rsidRPr="005F27FA">
              <w:rPr>
                <w:rStyle w:val="105pt0pt"/>
                <w:rFonts w:eastAsia="Arial"/>
              </w:rPr>
              <w:t>психолого</w:t>
            </w:r>
            <w:r w:rsidRPr="005F27FA">
              <w:rPr>
                <w:rStyle w:val="105pt0pt"/>
                <w:rFonts w:eastAsia="Arial"/>
              </w:rPr>
              <w:softHyphen/>
              <w:t>педагогическим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сопровождением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 xml:space="preserve">Локальный акт по организации </w:t>
            </w:r>
            <w:proofErr w:type="spellStart"/>
            <w:r w:rsidRPr="005F27FA">
              <w:rPr>
                <w:rStyle w:val="105pt0pt"/>
                <w:rFonts w:eastAsia="Arial"/>
              </w:rPr>
              <w:t>психолого</w:t>
            </w:r>
            <w:r w:rsidRPr="005F27FA">
              <w:rPr>
                <w:rStyle w:val="105pt0pt"/>
                <w:rFonts w:eastAsia="Arial"/>
              </w:rPr>
              <w:softHyphen/>
              <w:t>педагогического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сопровождения участников образовательных отношений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70085D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5pt0pt"/>
                <w:rFonts w:eastAsia="Arial"/>
              </w:rPr>
              <w:t>С</w:t>
            </w:r>
            <w:r w:rsidRPr="005F27FA">
              <w:rPr>
                <w:rStyle w:val="105pt0pt"/>
                <w:rFonts w:eastAsia="Arial"/>
              </w:rPr>
              <w:t>оветник директора по воспитанию</w:t>
            </w:r>
            <w:r>
              <w:rPr>
                <w:rStyle w:val="105pt0pt"/>
                <w:rFonts w:eastAsia="Arial"/>
              </w:rPr>
              <w:t>,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>педагоги-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>психологи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85D" w:rsidRPr="005F27FA" w:rsidRDefault="006C6AAC" w:rsidP="0070085D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</w:p>
        </w:tc>
      </w:tr>
      <w:tr w:rsidR="006C6AAC" w:rsidRPr="005F27FA" w:rsidTr="005F27FA">
        <w:trPr>
          <w:trHeight w:hRule="exact" w:val="2491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</w:pPr>
            <w:r w:rsidRPr="005F27FA">
              <w:rPr>
                <w:rStyle w:val="105pt0pt"/>
                <w:rFonts w:eastAsia="Arial"/>
              </w:rPr>
              <w:lastRenderedPageBreak/>
              <w:t>Создание условий сопровождения психологическими службами в соответствии с методическими рекомендациями и Концепцией развития психологической службы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jc w:val="left"/>
            </w:pPr>
            <w:r w:rsidRPr="005F27FA">
              <w:rPr>
                <w:rStyle w:val="105pt0pt"/>
                <w:rFonts w:eastAsia="Arial"/>
              </w:rPr>
              <w:t>В течение всего учебного года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 xml:space="preserve">Наличие плана работы </w:t>
            </w:r>
            <w:proofErr w:type="spellStart"/>
            <w:r w:rsidRPr="005F27FA">
              <w:rPr>
                <w:rStyle w:val="105pt0pt"/>
                <w:rFonts w:eastAsia="Arial"/>
              </w:rPr>
              <w:t>социально</w:t>
            </w:r>
            <w:r w:rsidRPr="005F27FA">
              <w:rPr>
                <w:rStyle w:val="105pt0pt"/>
                <w:rFonts w:eastAsia="Arial"/>
              </w:rPr>
              <w:softHyphen/>
              <w:t>психологической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службы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>План работы СПС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AAC" w:rsidRPr="005F27FA" w:rsidRDefault="0070085D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5pt0pt"/>
                <w:rFonts w:eastAsia="Arial"/>
              </w:rPr>
              <w:t>С</w:t>
            </w:r>
            <w:r w:rsidRPr="005F27FA">
              <w:rPr>
                <w:rStyle w:val="105pt0pt"/>
                <w:rFonts w:eastAsia="Arial"/>
              </w:rPr>
              <w:t>оветник директора по воспитанию</w:t>
            </w:r>
            <w:r w:rsidR="006C6AAC" w:rsidRPr="005F27FA">
              <w:rPr>
                <w:rStyle w:val="105pt0pt"/>
                <w:rFonts w:eastAsia="Arial"/>
              </w:rPr>
              <w:t xml:space="preserve">, специалисты </w:t>
            </w:r>
            <w:proofErr w:type="spellStart"/>
            <w:r w:rsidR="006C6AAC" w:rsidRPr="005F27FA">
              <w:rPr>
                <w:rStyle w:val="105pt0pt"/>
                <w:rFonts w:eastAsia="Arial"/>
              </w:rPr>
              <w:t>социально</w:t>
            </w:r>
            <w:r w:rsidR="006C6AAC" w:rsidRPr="005F27FA">
              <w:rPr>
                <w:rStyle w:val="105pt0pt"/>
                <w:rFonts w:eastAsia="Arial"/>
              </w:rPr>
              <w:softHyphen/>
              <w:t>психологической</w:t>
            </w:r>
            <w:proofErr w:type="spellEnd"/>
            <w:r w:rsidR="006C6AAC" w:rsidRPr="005F27FA">
              <w:rPr>
                <w:rStyle w:val="105pt0pt"/>
                <w:rFonts w:eastAsia="Arial"/>
              </w:rPr>
              <w:t xml:space="preserve"> службы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85D" w:rsidRPr="005F27FA" w:rsidRDefault="006C6AAC" w:rsidP="0070085D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>Заместитель директора по УВР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</w:p>
        </w:tc>
      </w:tr>
      <w:tr w:rsidR="006C6AAC" w:rsidRPr="005F27FA" w:rsidTr="0070085D">
        <w:trPr>
          <w:trHeight w:hRule="exact" w:val="237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</w:pPr>
            <w:r w:rsidRPr="005F27FA">
              <w:rPr>
                <w:rStyle w:val="105pt0pt"/>
                <w:rFonts w:eastAsia="Arial"/>
              </w:rPr>
              <w:t>Обеспечение наличия в штате всех специалистов, задействованных в психолого-педагогическом сопровождении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jc w:val="left"/>
            </w:pPr>
            <w:r w:rsidRPr="005F27FA">
              <w:rPr>
                <w:rStyle w:val="105pt0pt"/>
                <w:rFonts w:eastAsia="Arial"/>
              </w:rPr>
              <w:t>01.09.2024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>Штатное расписание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 xml:space="preserve">Полный перечень помощи, оказываемой целевым группам </w:t>
            </w:r>
            <w:proofErr w:type="gramStart"/>
            <w:r w:rsidRPr="005F27FA">
              <w:rPr>
                <w:rStyle w:val="105pt0pt"/>
                <w:rFonts w:eastAsia="Arial"/>
              </w:rPr>
              <w:t>обучающихся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85D" w:rsidRPr="005F27FA" w:rsidRDefault="0070085D" w:rsidP="0070085D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5pt0pt"/>
                <w:rFonts w:eastAsia="Arial"/>
              </w:rPr>
              <w:t>С</w:t>
            </w:r>
            <w:r w:rsidRPr="005F27FA">
              <w:rPr>
                <w:rStyle w:val="105pt0pt"/>
                <w:rFonts w:eastAsia="Arial"/>
              </w:rPr>
              <w:t>оветник директора по воспитанию</w:t>
            </w:r>
            <w:r w:rsidR="006C6AAC" w:rsidRPr="005F27FA">
              <w:rPr>
                <w:rStyle w:val="105pt0pt"/>
                <w:rFonts w:eastAsia="Arial"/>
              </w:rPr>
              <w:t xml:space="preserve">, специалисты </w:t>
            </w:r>
            <w:proofErr w:type="spellStart"/>
            <w:r w:rsidR="006C6AAC" w:rsidRPr="005F27FA">
              <w:rPr>
                <w:rStyle w:val="105pt0pt"/>
                <w:rFonts w:eastAsia="Arial"/>
              </w:rPr>
              <w:t>социально</w:t>
            </w:r>
            <w:r w:rsidR="006C6AAC" w:rsidRPr="005F27FA">
              <w:rPr>
                <w:rStyle w:val="105pt0pt"/>
                <w:rFonts w:eastAsia="Arial"/>
              </w:rPr>
              <w:softHyphen/>
              <w:t>психологической</w:t>
            </w:r>
            <w:proofErr w:type="spellEnd"/>
            <w:r w:rsidR="006C6AAC" w:rsidRPr="005F27FA">
              <w:rPr>
                <w:rStyle w:val="105pt0pt"/>
                <w:rFonts w:eastAsia="Arial"/>
              </w:rPr>
              <w:t xml:space="preserve"> службы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>Администрация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>образовательной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>организации</w:t>
            </w:r>
          </w:p>
        </w:tc>
      </w:tr>
      <w:tr w:rsidR="006C6AAC" w:rsidRPr="005F27FA" w:rsidTr="005F27FA">
        <w:trPr>
          <w:trHeight w:hRule="exact" w:val="1989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Создание условий для оказания </w:t>
            </w:r>
            <w:proofErr w:type="spellStart"/>
            <w:r w:rsidRPr="005F27FA">
              <w:rPr>
                <w:rStyle w:val="105pt0pt"/>
                <w:rFonts w:eastAsia="Arial"/>
              </w:rPr>
              <w:t>психолого</w:t>
            </w:r>
            <w:r w:rsidRPr="005F27FA">
              <w:rPr>
                <w:rStyle w:val="105pt0pt"/>
                <w:rFonts w:eastAsia="Arial"/>
              </w:rPr>
              <w:softHyphen/>
              <w:t>педагогической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помощи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01.09.2024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Паспорт кабинета педагога-психолога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Организация </w:t>
            </w:r>
            <w:proofErr w:type="spellStart"/>
            <w:r w:rsidRPr="005F27FA">
              <w:rPr>
                <w:rStyle w:val="105pt0pt"/>
                <w:rFonts w:eastAsia="Arial"/>
              </w:rPr>
              <w:t>предметно</w:t>
            </w:r>
            <w:r w:rsidRPr="005F27FA">
              <w:rPr>
                <w:rStyle w:val="105pt0pt"/>
                <w:rFonts w:eastAsia="Arial"/>
              </w:rPr>
              <w:softHyphen/>
              <w:t>пространственной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среды с учётом потребностей целевых групп обучающихся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70085D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С</w:t>
            </w:r>
            <w:r w:rsidRPr="005F27FA">
              <w:rPr>
                <w:rStyle w:val="105pt0pt"/>
                <w:rFonts w:eastAsia="Arial"/>
              </w:rPr>
              <w:t>оветник директора по воспитанию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Администрация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образовательной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организации</w:t>
            </w:r>
          </w:p>
        </w:tc>
      </w:tr>
      <w:tr w:rsidR="006C6AAC" w:rsidRPr="005F27FA" w:rsidTr="005F27FA">
        <w:trPr>
          <w:trHeight w:hRule="exact" w:val="2066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Оборудование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дополнительных зон отдыха и общения разновозрастных групп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01.09.2024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Наличие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дополнительных зон отдыха и общения разновозрастных групп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Обновлённая </w:t>
            </w:r>
            <w:proofErr w:type="spellStart"/>
            <w:r w:rsidRPr="005F27FA">
              <w:rPr>
                <w:rStyle w:val="105pt0pt"/>
                <w:rFonts w:eastAsia="Arial"/>
              </w:rPr>
              <w:t>предметно</w:t>
            </w:r>
            <w:r w:rsidRPr="005F27FA">
              <w:rPr>
                <w:rStyle w:val="105pt0pt"/>
                <w:rFonts w:eastAsia="Arial"/>
              </w:rPr>
              <w:softHyphen/>
              <w:t>пространственная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среда школы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Заведующие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филиалами,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ответственные за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обеспечение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воспитательного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процесса </w:t>
            </w:r>
            <w:proofErr w:type="gramStart"/>
            <w:r w:rsidRPr="005F27FA">
              <w:rPr>
                <w:rStyle w:val="105pt0pt"/>
                <w:rFonts w:eastAsia="Arial"/>
              </w:rPr>
              <w:t>в</w:t>
            </w:r>
            <w:proofErr w:type="gramEnd"/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gramStart"/>
            <w:r w:rsidRPr="005F27FA">
              <w:rPr>
                <w:rStyle w:val="105pt0pt"/>
                <w:rFonts w:eastAsia="Arial"/>
              </w:rPr>
              <w:t>филиале</w:t>
            </w:r>
            <w:proofErr w:type="gramEnd"/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Администрация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образовательной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организации</w:t>
            </w:r>
          </w:p>
        </w:tc>
      </w:tr>
      <w:tr w:rsidR="006C6AAC" w:rsidRPr="005F27FA" w:rsidTr="005F27FA">
        <w:trPr>
          <w:trHeight w:hRule="exact" w:val="1483"/>
          <w:jc w:val="center"/>
        </w:trPr>
        <w:tc>
          <w:tcPr>
            <w:tcW w:w="1583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after="60" w:line="240" w:lineRule="auto"/>
              <w:jc w:val="left"/>
            </w:pPr>
            <w:proofErr w:type="spellStart"/>
            <w:r w:rsidRPr="005F27FA">
              <w:rPr>
                <w:rStyle w:val="aff2"/>
              </w:rPr>
              <w:lastRenderedPageBreak/>
              <w:t>Подпроект</w:t>
            </w:r>
            <w:proofErr w:type="spellEnd"/>
            <w:r w:rsidRPr="005F27FA">
              <w:rPr>
                <w:rStyle w:val="aff2"/>
              </w:rPr>
              <w:t xml:space="preserve"> «Образовательная среда»</w:t>
            </w:r>
          </w:p>
          <w:p w:rsidR="006C6AAC" w:rsidRPr="005F27FA" w:rsidRDefault="006C6AAC" w:rsidP="005F27FA">
            <w:pPr>
              <w:pStyle w:val="25"/>
              <w:shd w:val="clear" w:color="auto" w:fill="auto"/>
              <w:spacing w:before="60" w:line="240" w:lineRule="auto"/>
              <w:jc w:val="left"/>
            </w:pPr>
            <w:r w:rsidRPr="005F27FA">
              <w:rPr>
                <w:rStyle w:val="aff2"/>
              </w:rPr>
              <w:t>Задачи:</w:t>
            </w:r>
          </w:p>
          <w:p w:rsidR="006C6AAC" w:rsidRPr="005F27FA" w:rsidRDefault="006C6AAC" w:rsidP="005F27FA">
            <w:pPr>
              <w:pStyle w:val="25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line="240" w:lineRule="auto"/>
              <w:jc w:val="left"/>
            </w:pPr>
            <w:r w:rsidRPr="005F27FA">
              <w:rPr>
                <w:rStyle w:val="105pt0pt"/>
                <w:rFonts w:eastAsia="Arial"/>
              </w:rPr>
              <w:t>модернизация цифровой образовательной среды в соответствие с методическими рекомендациями;</w:t>
            </w:r>
          </w:p>
          <w:p w:rsidR="006C6AAC" w:rsidRPr="005F27FA" w:rsidRDefault="006C6AAC" w:rsidP="005F27FA">
            <w:pPr>
              <w:pStyle w:val="25"/>
              <w:numPr>
                <w:ilvl w:val="0"/>
                <w:numId w:val="20"/>
              </w:numPr>
              <w:shd w:val="clear" w:color="auto" w:fill="auto"/>
              <w:tabs>
                <w:tab w:val="left" w:pos="144"/>
              </w:tabs>
              <w:spacing w:line="240" w:lineRule="auto"/>
              <w:jc w:val="left"/>
            </w:pPr>
            <w:r w:rsidRPr="005F27FA">
              <w:rPr>
                <w:rStyle w:val="105pt0pt"/>
                <w:rFonts w:eastAsia="Arial"/>
              </w:rPr>
              <w:t>проектирование мотивирующих образовательных сред;</w:t>
            </w:r>
          </w:p>
          <w:p w:rsidR="006C6AAC" w:rsidRPr="005F27FA" w:rsidRDefault="006C6AAC" w:rsidP="005F27FA">
            <w:pPr>
              <w:pStyle w:val="25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  <w:spacing w:line="240" w:lineRule="auto"/>
              <w:jc w:val="left"/>
            </w:pPr>
            <w:r w:rsidRPr="005F27FA">
              <w:rPr>
                <w:rStyle w:val="105pt0pt"/>
                <w:rFonts w:eastAsia="Arial"/>
              </w:rPr>
              <w:t>реализация государственного общественного управления</w:t>
            </w:r>
          </w:p>
        </w:tc>
      </w:tr>
      <w:tr w:rsidR="006C6AAC" w:rsidRPr="005F27FA" w:rsidTr="005F27FA">
        <w:trPr>
          <w:trHeight w:hRule="exact" w:val="1291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 xml:space="preserve">Обновление </w:t>
            </w:r>
            <w:proofErr w:type="spellStart"/>
            <w:r w:rsidRPr="005F27FA">
              <w:rPr>
                <w:rStyle w:val="105pt0pt"/>
                <w:rFonts w:eastAsia="Arial"/>
              </w:rPr>
              <w:t>информационно</w:t>
            </w:r>
            <w:r w:rsidRPr="005F27FA">
              <w:rPr>
                <w:rStyle w:val="105pt0pt"/>
                <w:rFonts w:eastAsia="Arial"/>
              </w:rPr>
              <w:softHyphen/>
              <w:t>коммуникационного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пространства с учётом</w:t>
            </w:r>
            <w:r w:rsidR="002327EE" w:rsidRPr="005F27FA">
              <w:rPr>
                <w:rStyle w:val="105pt0pt"/>
                <w:rFonts w:eastAsia="Arial"/>
              </w:rPr>
              <w:t xml:space="preserve"> современных требований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70085D" w:rsidP="005F27FA">
            <w:pPr>
              <w:pStyle w:val="25"/>
              <w:shd w:val="clear" w:color="auto" w:fill="auto"/>
              <w:spacing w:line="240" w:lineRule="auto"/>
              <w:jc w:val="left"/>
            </w:pPr>
            <w:r>
              <w:rPr>
                <w:rStyle w:val="105pt0pt"/>
                <w:rFonts w:eastAsia="Arial"/>
              </w:rPr>
              <w:t>Август 2024</w:t>
            </w:r>
            <w:r w:rsidR="006C6AAC" w:rsidRPr="005F27FA">
              <w:rPr>
                <w:rStyle w:val="105pt0pt"/>
                <w:rFonts w:eastAsia="Arial"/>
              </w:rPr>
              <w:t xml:space="preserve"> - сентябрь 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>100% 1Т-оборудования используется в образовательной деятельности в</w:t>
            </w:r>
            <w:r w:rsidR="002327EE" w:rsidRPr="005F27FA">
              <w:rPr>
                <w:rStyle w:val="105pt0pt"/>
                <w:rFonts w:eastAsia="Arial"/>
              </w:rPr>
              <w:t xml:space="preserve"> соответствии с рекомендациями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>Наличие компьютерной техники, мультимедиа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>Директор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C" w:rsidRPr="005F27FA" w:rsidRDefault="006C6AAC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</w:pPr>
            <w:r w:rsidRPr="005F27FA">
              <w:rPr>
                <w:rStyle w:val="105pt0pt"/>
                <w:rFonts w:eastAsia="Arial"/>
              </w:rPr>
              <w:t>Директор</w:t>
            </w:r>
          </w:p>
        </w:tc>
      </w:tr>
      <w:tr w:rsidR="002327EE" w:rsidRPr="005F27FA" w:rsidTr="00765CF0">
        <w:trPr>
          <w:trHeight w:hRule="exact" w:val="1382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Предоставление доступа </w:t>
            </w:r>
            <w:proofErr w:type="gramStart"/>
            <w:r w:rsidRPr="005F27FA">
              <w:rPr>
                <w:rStyle w:val="105pt0pt"/>
                <w:rFonts w:eastAsia="Arial"/>
              </w:rPr>
              <w:t>к</w:t>
            </w:r>
            <w:proofErr w:type="gramEnd"/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верифицированному</w:t>
            </w:r>
          </w:p>
          <w:p w:rsidR="002327EE" w:rsidRPr="005F27FA" w:rsidRDefault="002327EE" w:rsidP="0070085D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gramStart"/>
            <w:r w:rsidRPr="005F27FA">
              <w:rPr>
                <w:rStyle w:val="105pt0pt"/>
                <w:rFonts w:eastAsia="Arial"/>
              </w:rPr>
              <w:t>цифровому</w:t>
            </w:r>
            <w:proofErr w:type="gramEnd"/>
            <w:r w:rsidR="0070085D">
              <w:rPr>
                <w:rFonts w:eastAsia="Arial"/>
              </w:rPr>
              <w:t xml:space="preserve"> </w:t>
            </w:r>
            <w:r w:rsidRPr="005F27FA">
              <w:rPr>
                <w:rStyle w:val="105pt0pt"/>
                <w:rFonts w:eastAsia="Arial"/>
              </w:rPr>
              <w:t xml:space="preserve">образовательному </w:t>
            </w:r>
            <w:proofErr w:type="spellStart"/>
            <w:r w:rsidRPr="005F27FA">
              <w:rPr>
                <w:rStyle w:val="105pt0pt"/>
                <w:rFonts w:eastAsia="Arial"/>
              </w:rPr>
              <w:t>контенту</w:t>
            </w:r>
            <w:proofErr w:type="spellEnd"/>
            <w:r w:rsidRPr="005F27FA">
              <w:rPr>
                <w:rStyle w:val="105pt0pt"/>
                <w:rFonts w:eastAsia="Arial"/>
              </w:rPr>
              <w:t>, интернет для школьников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70085D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2024</w:t>
            </w:r>
            <w:r w:rsidR="002327EE" w:rsidRPr="005F27FA">
              <w:rPr>
                <w:rStyle w:val="105pt0pt"/>
                <w:rFonts w:eastAsia="Arial"/>
              </w:rPr>
              <w:t>-202</w:t>
            </w:r>
            <w:r>
              <w:rPr>
                <w:rStyle w:val="105pt0pt"/>
                <w:rFonts w:eastAsia="Arial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Безопасный доступ </w:t>
            </w:r>
            <w:proofErr w:type="gramStart"/>
            <w:r w:rsidRPr="005F27FA">
              <w:rPr>
                <w:rStyle w:val="105pt0pt"/>
                <w:rFonts w:eastAsia="Arial"/>
              </w:rPr>
              <w:t>к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</w:t>
            </w:r>
            <w:proofErr w:type="gramStart"/>
            <w:r w:rsidRPr="005F27FA">
              <w:rPr>
                <w:rStyle w:val="105pt0pt"/>
                <w:rFonts w:eastAsia="Arial"/>
              </w:rPr>
              <w:t>Интернет</w:t>
            </w:r>
            <w:proofErr w:type="gramEnd"/>
            <w:r w:rsidRPr="005F27FA">
              <w:rPr>
                <w:rStyle w:val="105pt0pt"/>
                <w:rFonts w:eastAsia="Arial"/>
              </w:rPr>
              <w:t>, Интернет- ресурсам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765CF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Доступ к</w:t>
            </w:r>
            <w:r w:rsidR="00765CF0">
              <w:rPr>
                <w:rFonts w:eastAsia="Arial"/>
              </w:rPr>
              <w:t xml:space="preserve">  </w:t>
            </w:r>
            <w:proofErr w:type="gramStart"/>
            <w:r w:rsidRPr="005F27FA">
              <w:rPr>
                <w:rStyle w:val="105pt0pt"/>
                <w:rFonts w:eastAsia="Arial"/>
              </w:rPr>
              <w:t>оцифрованным</w:t>
            </w:r>
            <w:proofErr w:type="gramEnd"/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учебникам, доступ </w:t>
            </w:r>
            <w:proofErr w:type="gramStart"/>
            <w:r w:rsidRPr="005F27FA">
              <w:rPr>
                <w:rStyle w:val="105pt0pt"/>
                <w:rFonts w:eastAsia="Arial"/>
              </w:rPr>
              <w:t>к</w:t>
            </w:r>
            <w:proofErr w:type="gramEnd"/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дополнительной</w:t>
            </w:r>
          </w:p>
          <w:p w:rsidR="002327EE" w:rsidRPr="005F27FA" w:rsidRDefault="002327EE" w:rsidP="00765CF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литературе,</w:t>
            </w:r>
            <w:r w:rsidR="00765CF0">
              <w:rPr>
                <w:rFonts w:eastAsia="Arial"/>
              </w:rPr>
              <w:t xml:space="preserve"> </w:t>
            </w:r>
            <w:proofErr w:type="gramStart"/>
            <w:r w:rsidRPr="005F27FA">
              <w:rPr>
                <w:rStyle w:val="105pt0pt"/>
                <w:rFonts w:eastAsia="Arial"/>
              </w:rPr>
              <w:t>электронным</w:t>
            </w:r>
            <w:proofErr w:type="gramEnd"/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библиотекам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Технический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специалист,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методист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Директор</w:t>
            </w:r>
          </w:p>
        </w:tc>
      </w:tr>
      <w:tr w:rsidR="002327EE" w:rsidRPr="005F27FA" w:rsidTr="00765CF0">
        <w:trPr>
          <w:trHeight w:hRule="exact" w:val="2208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 xml:space="preserve">Использование педагогами ФГИС «Моя школа» (не менее 95%), в том числе </w:t>
            </w:r>
            <w:proofErr w:type="gramStart"/>
            <w:r w:rsidRPr="005F27FA">
              <w:rPr>
                <w:rStyle w:val="105pt0pt"/>
                <w:rFonts w:eastAsia="Arial"/>
              </w:rPr>
              <w:t>верифицированного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цифрового образовательного </w:t>
            </w:r>
            <w:proofErr w:type="spellStart"/>
            <w:r w:rsidRPr="005F27FA">
              <w:rPr>
                <w:rStyle w:val="105pt0pt"/>
                <w:rFonts w:eastAsia="Arial"/>
              </w:rPr>
              <w:t>контента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при реализации образовательных программ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70085D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Август 2024</w:t>
            </w:r>
            <w:r w:rsidR="002327EE" w:rsidRPr="005F27FA">
              <w:rPr>
                <w:rStyle w:val="105pt0pt"/>
                <w:rFonts w:eastAsia="Arial"/>
              </w:rPr>
              <w:t xml:space="preserve"> - сентябрь 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Доля педагогов (не менее 95%), использующих сервисы и подсистему «Библиотека ЦОК» ФГИС «Моя школа»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Увеличение количества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педагогических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работников,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gramStart"/>
            <w:r w:rsidRPr="005F27FA">
              <w:rPr>
                <w:rStyle w:val="105pt0pt"/>
                <w:rFonts w:eastAsia="Arial"/>
              </w:rPr>
              <w:t>использующих</w:t>
            </w:r>
            <w:proofErr w:type="gramEnd"/>
            <w:r w:rsidRPr="005F27FA">
              <w:rPr>
                <w:rStyle w:val="105pt0pt"/>
                <w:rFonts w:eastAsia="Arial"/>
              </w:rPr>
              <w:t xml:space="preserve"> в работе федеральную </w:t>
            </w:r>
            <w:proofErr w:type="spellStart"/>
            <w:r w:rsidRPr="005F27FA">
              <w:rPr>
                <w:rStyle w:val="105pt0pt"/>
                <w:rFonts w:eastAsia="Arial"/>
              </w:rPr>
              <w:t>информационно</w:t>
            </w:r>
            <w:r w:rsidRPr="005F27FA">
              <w:rPr>
                <w:rStyle w:val="105pt0pt"/>
                <w:rFonts w:eastAsia="Arial"/>
              </w:rPr>
              <w:softHyphen/>
              <w:t>сервисную</w:t>
            </w:r>
            <w:proofErr w:type="spellEnd"/>
            <w:r w:rsidRPr="005F27FA">
              <w:rPr>
                <w:rStyle w:val="105pt0pt"/>
                <w:rFonts w:eastAsia="Arial"/>
              </w:rPr>
              <w:t xml:space="preserve"> платформу цифровой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образовательной среды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Методист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Директор</w:t>
            </w:r>
          </w:p>
        </w:tc>
      </w:tr>
      <w:tr w:rsidR="002327EE" w:rsidRPr="005F27FA" w:rsidTr="00765CF0">
        <w:trPr>
          <w:trHeight w:hRule="exact" w:val="217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Создание на базе «</w:t>
            </w:r>
            <w:proofErr w:type="spellStart"/>
            <w:r w:rsidRPr="005F27FA">
              <w:rPr>
                <w:rStyle w:val="105pt0pt"/>
                <w:rFonts w:eastAsia="Arial"/>
              </w:rPr>
              <w:t>Сферум</w:t>
            </w:r>
            <w:proofErr w:type="spellEnd"/>
            <w:r w:rsidRPr="005F27FA">
              <w:rPr>
                <w:rStyle w:val="105pt0pt"/>
                <w:rFonts w:eastAsia="Arial"/>
              </w:rPr>
              <w:t>» профессиональных сообществ педагогов для обмена опытом и помощи начинающим учителям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2023-2024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Доля педагогов (не менее 100%), включенных в сетевые профессиональные сообщества по обмену опытом и активно использующих платформу «</w:t>
            </w:r>
            <w:proofErr w:type="spellStart"/>
            <w:r w:rsidRPr="005F27FA">
              <w:rPr>
                <w:rStyle w:val="105pt0pt"/>
                <w:rFonts w:eastAsia="Arial"/>
              </w:rPr>
              <w:t>Сферум</w:t>
            </w:r>
            <w:proofErr w:type="spellEnd"/>
            <w:r w:rsidRPr="005F27FA">
              <w:rPr>
                <w:rStyle w:val="105pt0pt"/>
                <w:rFonts w:eastAsia="Arial"/>
              </w:rPr>
              <w:t>»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Включение педагогических работников в сетевые профессиональные сообщества по обмену опытом и активно использующих платформу «</w:t>
            </w:r>
            <w:proofErr w:type="spellStart"/>
            <w:r w:rsidRPr="005F27FA">
              <w:rPr>
                <w:rStyle w:val="105pt0pt"/>
                <w:rFonts w:eastAsia="Arial"/>
              </w:rPr>
              <w:t>Сферум</w:t>
            </w:r>
            <w:proofErr w:type="spellEnd"/>
            <w:r w:rsidRPr="005F27FA">
              <w:rPr>
                <w:rStyle w:val="105pt0pt"/>
                <w:rFonts w:eastAsia="Arial"/>
              </w:rPr>
              <w:t>»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Заместитель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директора,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методист,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руководители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МО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Директор</w:t>
            </w:r>
          </w:p>
        </w:tc>
      </w:tr>
      <w:tr w:rsidR="00765CF0" w:rsidRPr="005F27FA" w:rsidTr="004D713E">
        <w:trPr>
          <w:trHeight w:hRule="exact" w:val="996"/>
          <w:jc w:val="center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lastRenderedPageBreak/>
              <w:t>Эксплуатация</w:t>
            </w:r>
          </w:p>
          <w:p w:rsidR="00765CF0" w:rsidRPr="005F27FA" w:rsidRDefault="00765CF0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информационной системы управления образовательной</w:t>
            </w:r>
          </w:p>
          <w:p w:rsidR="00765CF0" w:rsidRPr="005F27FA" w:rsidRDefault="00765CF0" w:rsidP="005F27FA">
            <w:pPr>
              <w:pStyle w:val="25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организацией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Август 2024</w:t>
            </w:r>
            <w:r w:rsidRPr="005F27FA">
              <w:rPr>
                <w:rStyle w:val="105pt0pt"/>
                <w:rFonts w:eastAsia="Arial"/>
              </w:rPr>
              <w:t>- сентябрь 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Функционирование информационной системы управления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Интеграция информационной системы управления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Технический</w:t>
            </w:r>
          </w:p>
          <w:p w:rsidR="00765CF0" w:rsidRPr="005F27FA" w:rsidRDefault="00765CF0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специалист,</w:t>
            </w:r>
          </w:p>
          <w:p w:rsidR="00765CF0" w:rsidRPr="005F27FA" w:rsidRDefault="00765CF0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методист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Директор</w:t>
            </w:r>
          </w:p>
        </w:tc>
      </w:tr>
      <w:tr w:rsidR="00765CF0" w:rsidRPr="005F27FA" w:rsidTr="004D713E">
        <w:trPr>
          <w:trHeight w:hRule="exact" w:val="845"/>
          <w:jc w:val="center"/>
        </w:trPr>
        <w:tc>
          <w:tcPr>
            <w:tcW w:w="32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pStyle w:val="25"/>
              <w:spacing w:line="240" w:lineRule="auto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pStyle w:val="25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ОУ с региональными</w:t>
            </w:r>
          </w:p>
          <w:p w:rsidR="00765CF0" w:rsidRPr="005F27FA" w:rsidRDefault="00765CF0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информационными</w:t>
            </w:r>
          </w:p>
          <w:p w:rsidR="00765CF0" w:rsidRPr="005F27FA" w:rsidRDefault="00765CF0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системами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pStyle w:val="25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CF0" w:rsidRPr="005F27FA" w:rsidRDefault="00765CF0" w:rsidP="005F27FA">
            <w:pPr>
              <w:pStyle w:val="25"/>
              <w:spacing w:line="240" w:lineRule="auto"/>
              <w:ind w:left="120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2327EE" w:rsidRPr="005F27FA" w:rsidTr="005F27FA">
        <w:trPr>
          <w:trHeight w:hRule="exact" w:val="1291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Организация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spellStart"/>
            <w:r w:rsidRPr="005F27FA">
              <w:rPr>
                <w:rStyle w:val="105pt0pt"/>
                <w:rFonts w:eastAsia="Arial"/>
              </w:rPr>
              <w:t>внутришкольного</w:t>
            </w:r>
            <w:proofErr w:type="spellEnd"/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пространства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765CF0" w:rsidP="005F27FA">
            <w:pPr>
              <w:pStyle w:val="25"/>
              <w:shd w:val="clear" w:color="auto" w:fill="auto"/>
              <w:spacing w:line="240" w:lineRule="auto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rFonts w:eastAsia="Arial"/>
              </w:rPr>
              <w:t>2026</w:t>
            </w:r>
            <w:r w:rsidR="002327EE" w:rsidRPr="005F27FA">
              <w:rPr>
                <w:rStyle w:val="105pt0pt"/>
                <w:rFonts w:eastAsia="Arial"/>
              </w:rPr>
              <w:t>-202</w:t>
            </w:r>
            <w:r>
              <w:rPr>
                <w:rStyle w:val="105pt0pt"/>
                <w:rFonts w:eastAsia="Arial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Функционирование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школьного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библиотечного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информационного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центра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Информационный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центр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Педагог-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библиотекарь,</w:t>
            </w:r>
          </w:p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методист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EE" w:rsidRPr="005F27FA" w:rsidRDefault="002327EE" w:rsidP="005F27FA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Fonts w:eastAsia="Arial"/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7FA">
              <w:rPr>
                <w:rStyle w:val="105pt0pt"/>
                <w:rFonts w:eastAsia="Arial"/>
              </w:rPr>
              <w:t>Директор</w:t>
            </w:r>
          </w:p>
        </w:tc>
      </w:tr>
    </w:tbl>
    <w:p w:rsidR="00CD08A2" w:rsidRDefault="00CD08A2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CD08A2" w:rsidRDefault="00CD08A2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CD08A2" w:rsidRDefault="00CD08A2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CD08A2" w:rsidRDefault="00CD08A2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CD08A2" w:rsidRDefault="00CD08A2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CD08A2" w:rsidRDefault="00CD08A2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CD08A2" w:rsidRDefault="00CD08A2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CD08A2" w:rsidRDefault="00CD08A2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227F81" w:rsidRDefault="00227F81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227F81" w:rsidRDefault="00227F81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227F81" w:rsidRDefault="00227F81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227F81" w:rsidRDefault="00227F81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227F81" w:rsidRDefault="00227F81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CD08A2" w:rsidRDefault="00CD08A2" w:rsidP="00CD08A2">
      <w:pPr>
        <w:spacing w:after="197" w:line="240" w:lineRule="exact"/>
        <w:ind w:firstLine="700"/>
        <w:rPr>
          <w:rStyle w:val="43"/>
          <w:rFonts w:eastAsiaTheme="minorHAnsi"/>
          <w:b w:val="0"/>
          <w:bCs w:val="0"/>
        </w:rPr>
      </w:pPr>
    </w:p>
    <w:p w:rsidR="00CD08A2" w:rsidRPr="00CD08A2" w:rsidRDefault="00CD08A2" w:rsidP="00CD08A2">
      <w:pPr>
        <w:spacing w:after="197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D08A2">
        <w:rPr>
          <w:rStyle w:val="43"/>
          <w:rFonts w:eastAsiaTheme="minorHAnsi"/>
          <w:b w:val="0"/>
          <w:bCs w:val="0"/>
        </w:rPr>
        <w:lastRenderedPageBreak/>
        <w:t>Нормативно-правовое обеспечение образовательного процесса</w:t>
      </w:r>
    </w:p>
    <w:p w:rsidR="00CD08A2" w:rsidRPr="00CD08A2" w:rsidRDefault="00CD08A2" w:rsidP="00CD08A2">
      <w:pPr>
        <w:spacing w:after="101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D08A2">
        <w:rPr>
          <w:rStyle w:val="43"/>
          <w:rFonts w:eastAsiaTheme="minorHAnsi"/>
          <w:b w:val="0"/>
          <w:bCs w:val="0"/>
        </w:rPr>
        <w:t>Кадровые ресурсы</w:t>
      </w:r>
    </w:p>
    <w:p w:rsidR="00CD08A2" w:rsidRPr="00CD08A2" w:rsidRDefault="00CD08A2" w:rsidP="00CD08A2">
      <w:pPr>
        <w:pStyle w:val="25"/>
        <w:shd w:val="clear" w:color="auto" w:fill="auto"/>
        <w:spacing w:line="240" w:lineRule="auto"/>
        <w:ind w:right="20" w:firstLine="700"/>
        <w:jc w:val="both"/>
        <w:rPr>
          <w:sz w:val="24"/>
          <w:szCs w:val="24"/>
        </w:rPr>
      </w:pPr>
      <w:r w:rsidRPr="00CD08A2">
        <w:rPr>
          <w:sz w:val="24"/>
          <w:szCs w:val="24"/>
        </w:rPr>
        <w:t>Педагогические кадры (педагоги школы, педагоги дополнительного образования, учитель-логопед, педагог-психолог) изучают документы реализации Программы, используют новые технологии в учебной и воспитательной деятельности, обеспечивающие результаты, обозначенные в Федеральных образовательных стандартах, организуют проектную и исследовательскую деятельность обучающихся, обеспечивают взаимодействие с родителями.</w:t>
      </w:r>
    </w:p>
    <w:p w:rsidR="00CD08A2" w:rsidRPr="00CD08A2" w:rsidRDefault="00CD08A2" w:rsidP="00CD08A2">
      <w:pPr>
        <w:pStyle w:val="25"/>
        <w:shd w:val="clear" w:color="auto" w:fill="auto"/>
        <w:spacing w:line="240" w:lineRule="auto"/>
        <w:ind w:right="20" w:firstLine="700"/>
        <w:jc w:val="both"/>
        <w:rPr>
          <w:sz w:val="24"/>
          <w:szCs w:val="24"/>
        </w:rPr>
      </w:pPr>
      <w:r w:rsidRPr="00CD08A2">
        <w:rPr>
          <w:sz w:val="24"/>
          <w:szCs w:val="24"/>
        </w:rPr>
        <w:t>Профессиональные сообщества (педагогический совет, методический совет, школьные методические объединения учителей) выносят решения по результатам реализации Программы.</w:t>
      </w:r>
    </w:p>
    <w:p w:rsidR="00CD08A2" w:rsidRPr="00CD08A2" w:rsidRDefault="00CD08A2" w:rsidP="00CD08A2">
      <w:pPr>
        <w:pStyle w:val="25"/>
        <w:shd w:val="clear" w:color="auto" w:fill="auto"/>
        <w:spacing w:line="240" w:lineRule="auto"/>
        <w:ind w:right="20" w:firstLine="700"/>
        <w:jc w:val="both"/>
        <w:rPr>
          <w:sz w:val="24"/>
          <w:szCs w:val="24"/>
        </w:rPr>
      </w:pPr>
      <w:r w:rsidRPr="00CD08A2">
        <w:rPr>
          <w:sz w:val="24"/>
          <w:szCs w:val="24"/>
        </w:rPr>
        <w:t>Административно-координационн</w:t>
      </w:r>
      <w:r w:rsidR="00227F81">
        <w:rPr>
          <w:sz w:val="24"/>
          <w:szCs w:val="24"/>
        </w:rPr>
        <w:t>ая группа (директор, заместитель</w:t>
      </w:r>
      <w:r w:rsidRPr="00CD08A2">
        <w:rPr>
          <w:sz w:val="24"/>
          <w:szCs w:val="24"/>
        </w:rPr>
        <w:t xml:space="preserve"> директора, руководители проектных команд) координирует деятельность всех участников образовательной деятельности, участвующих в реализации Программы, обеспечивает своевременную отчетность о результатах ведения, делает выводы об эффективности проделанной работы, вносит коррективы, обеспечивает создание условий для эффективной реализации Программы, проводит мониторинг результатов ведения, вырабатывает рекомендации на основании результатов реализации Программы.</w:t>
      </w:r>
    </w:p>
    <w:p w:rsidR="00CD08A2" w:rsidRPr="00CD08A2" w:rsidRDefault="00227F81" w:rsidP="00CD08A2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Style w:val="43"/>
          <w:rFonts w:eastAsiaTheme="minorHAnsi"/>
          <w:b w:val="0"/>
          <w:bCs w:val="0"/>
        </w:rPr>
        <w:t>Материально-технические</w:t>
      </w:r>
      <w:r w:rsidR="00CD08A2" w:rsidRPr="00CD08A2">
        <w:rPr>
          <w:rStyle w:val="43"/>
          <w:rFonts w:eastAsiaTheme="minorHAnsi"/>
          <w:b w:val="0"/>
          <w:bCs w:val="0"/>
        </w:rPr>
        <w:t xml:space="preserve"> ресурсы</w:t>
      </w:r>
    </w:p>
    <w:p w:rsidR="00602DBE" w:rsidRPr="00CD08A2" w:rsidRDefault="00CD08A2" w:rsidP="00CD08A2">
      <w:pPr>
        <w:widowControl w:val="0"/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8A2">
        <w:rPr>
          <w:rFonts w:ascii="Times New Roman" w:hAnsi="Times New Roman" w:cs="Times New Roman"/>
          <w:sz w:val="24"/>
          <w:szCs w:val="24"/>
        </w:rPr>
        <w:t xml:space="preserve">Развитие школьной инфраструктуры — долговременная стратегическая задача, являющаяся частью и инструментом общей Программы развития </w:t>
      </w:r>
      <w:r w:rsidRPr="00CD08A2">
        <w:rPr>
          <w:rStyle w:val="13"/>
          <w:rFonts w:eastAsiaTheme="minorHAnsi"/>
        </w:rPr>
        <w:t>шк</w:t>
      </w:r>
      <w:r w:rsidRPr="00CD08A2">
        <w:rPr>
          <w:rFonts w:ascii="Times New Roman" w:hAnsi="Times New Roman" w:cs="Times New Roman"/>
          <w:sz w:val="24"/>
          <w:szCs w:val="24"/>
        </w:rPr>
        <w:t xml:space="preserve">олы. Современная школьная инфраструктура — это современные условия реализации образовательных программ, санитарные правила и нормативы питания, требования к организации медицинского обслуживания учащихся, требования к обеспечению </w:t>
      </w:r>
      <w:r w:rsidRPr="00CD08A2">
        <w:rPr>
          <w:rStyle w:val="13"/>
          <w:rFonts w:eastAsiaTheme="minorHAnsi"/>
        </w:rPr>
        <w:t>шк</w:t>
      </w:r>
      <w:r w:rsidRPr="00CD08A2">
        <w:rPr>
          <w:rFonts w:ascii="Times New Roman" w:hAnsi="Times New Roman" w:cs="Times New Roman"/>
          <w:sz w:val="24"/>
          <w:szCs w:val="24"/>
        </w:rPr>
        <w:t>ольной безопасности.</w:t>
      </w:r>
    </w:p>
    <w:sectPr w:rsidR="00602DBE" w:rsidRPr="00CD08A2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95" w:rsidRDefault="000B1895">
      <w:pPr>
        <w:spacing w:after="0" w:line="240" w:lineRule="auto"/>
      </w:pPr>
      <w:r>
        <w:separator/>
      </w:r>
    </w:p>
  </w:endnote>
  <w:endnote w:type="continuationSeparator" w:id="0">
    <w:p w:rsidR="000B1895" w:rsidRDefault="000B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BC08FF" w:rsidRDefault="00207AD2">
        <w:pPr>
          <w:pStyle w:val="ad"/>
          <w:jc w:val="center"/>
        </w:pPr>
        <w:fldSimple w:instr="PAGE   \* MERGEFORMAT">
          <w:r w:rsidR="003F41B5">
            <w:rPr>
              <w:noProof/>
            </w:rPr>
            <w:t>114</w:t>
          </w:r>
        </w:fldSimple>
      </w:p>
    </w:sdtContent>
  </w:sdt>
  <w:p w:rsidR="00BC08FF" w:rsidRDefault="00BC08F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95" w:rsidRDefault="000B1895">
      <w:pPr>
        <w:spacing w:after="0" w:line="240" w:lineRule="auto"/>
      </w:pPr>
      <w:r>
        <w:separator/>
      </w:r>
    </w:p>
  </w:footnote>
  <w:footnote w:type="continuationSeparator" w:id="0">
    <w:p w:rsidR="000B1895" w:rsidRDefault="000B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6657"/>
      <w:docPartObj>
        <w:docPartGallery w:val="Page Numbers (Top of Page)"/>
        <w:docPartUnique/>
      </w:docPartObj>
    </w:sdtPr>
    <w:sdtContent>
      <w:p w:rsidR="00BC08FF" w:rsidRDefault="00207AD2">
        <w:pPr>
          <w:pStyle w:val="ab"/>
          <w:jc w:val="center"/>
        </w:pPr>
        <w:fldSimple w:instr="PAGE   \* MERGEFORMAT">
          <w:r w:rsidR="003F41B5">
            <w:rPr>
              <w:noProof/>
            </w:rPr>
            <w:t>114</w:t>
          </w:r>
        </w:fldSimple>
      </w:p>
    </w:sdtContent>
  </w:sdt>
  <w:p w:rsidR="00BC08FF" w:rsidRDefault="00BC08F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3DC4F6D4"/>
    <w:lvl w:ilvl="0" w:tplc="04190001">
      <w:start w:val="1"/>
      <w:numFmt w:val="bullet"/>
      <w:lvlText w:val=""/>
      <w:lvlJc w:val="left"/>
      <w:pPr>
        <w:ind w:hanging="200"/>
      </w:pPr>
      <w:rPr>
        <w:rFonts w:ascii="Symbol" w:hAnsi="Symbol" w:hint="default"/>
      </w:rPr>
    </w:lvl>
    <w:lvl w:ilvl="1" w:tplc="DDD24C0A">
      <w:numFmt w:val="decimal"/>
      <w:lvlText w:val=""/>
      <w:lvlJc w:val="left"/>
    </w:lvl>
    <w:lvl w:ilvl="2" w:tplc="850A4DB2">
      <w:numFmt w:val="decimal"/>
      <w:lvlText w:val=""/>
      <w:lvlJc w:val="left"/>
    </w:lvl>
    <w:lvl w:ilvl="3" w:tplc="21369460">
      <w:numFmt w:val="decimal"/>
      <w:lvlText w:val=""/>
      <w:lvlJc w:val="left"/>
    </w:lvl>
    <w:lvl w:ilvl="4" w:tplc="9CEA5BE0">
      <w:numFmt w:val="decimal"/>
      <w:lvlText w:val=""/>
      <w:lvlJc w:val="left"/>
    </w:lvl>
    <w:lvl w:ilvl="5" w:tplc="0CFA28BA">
      <w:numFmt w:val="decimal"/>
      <w:lvlText w:val=""/>
      <w:lvlJc w:val="left"/>
    </w:lvl>
    <w:lvl w:ilvl="6" w:tplc="F25C60E0">
      <w:numFmt w:val="decimal"/>
      <w:lvlText w:val=""/>
      <w:lvlJc w:val="left"/>
    </w:lvl>
    <w:lvl w:ilvl="7" w:tplc="D87824E2">
      <w:numFmt w:val="decimal"/>
      <w:lvlText w:val=""/>
      <w:lvlJc w:val="left"/>
    </w:lvl>
    <w:lvl w:ilvl="8" w:tplc="7E82B4E8">
      <w:numFmt w:val="decimal"/>
      <w:lvlText w:val=""/>
      <w:lvlJc w:val="left"/>
    </w:lvl>
  </w:abstractNum>
  <w:abstractNum w:abstractNumId="1">
    <w:nsid w:val="0BC83483"/>
    <w:multiLevelType w:val="hybridMultilevel"/>
    <w:tmpl w:val="DF008968"/>
    <w:lvl w:ilvl="0" w:tplc="D5107FC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83C4E"/>
    <w:multiLevelType w:val="hybridMultilevel"/>
    <w:tmpl w:val="9024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E0517"/>
    <w:multiLevelType w:val="multilevel"/>
    <w:tmpl w:val="C0B43D6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A2A9C"/>
    <w:multiLevelType w:val="multilevel"/>
    <w:tmpl w:val="C4CAF484"/>
    <w:lvl w:ilvl="0">
      <w:start w:val="202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34345"/>
    <w:multiLevelType w:val="multilevel"/>
    <w:tmpl w:val="EBDC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46998"/>
    <w:multiLevelType w:val="multilevel"/>
    <w:tmpl w:val="979CE94A"/>
    <w:lvl w:ilvl="0">
      <w:start w:val="202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375154"/>
    <w:multiLevelType w:val="multilevel"/>
    <w:tmpl w:val="8F66C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D1C00"/>
    <w:multiLevelType w:val="multilevel"/>
    <w:tmpl w:val="B72A7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8874FA"/>
    <w:multiLevelType w:val="multilevel"/>
    <w:tmpl w:val="F54E6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EF4AD4"/>
    <w:multiLevelType w:val="multilevel"/>
    <w:tmpl w:val="D09EC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89554B"/>
    <w:multiLevelType w:val="multilevel"/>
    <w:tmpl w:val="DBEA2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A33C23"/>
    <w:multiLevelType w:val="multilevel"/>
    <w:tmpl w:val="8DC08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CC42BE"/>
    <w:multiLevelType w:val="multilevel"/>
    <w:tmpl w:val="57B07F5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EF2FC1"/>
    <w:multiLevelType w:val="multilevel"/>
    <w:tmpl w:val="5D26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5AD624B"/>
    <w:multiLevelType w:val="multilevel"/>
    <w:tmpl w:val="3A30C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226F8D"/>
    <w:multiLevelType w:val="multilevel"/>
    <w:tmpl w:val="78420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5D0D4C"/>
    <w:multiLevelType w:val="multilevel"/>
    <w:tmpl w:val="92229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4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3"/>
  </w:num>
  <w:num w:numId="9">
    <w:abstractNumId w:val="3"/>
  </w:num>
  <w:num w:numId="10">
    <w:abstractNumId w:val="8"/>
  </w:num>
  <w:num w:numId="11">
    <w:abstractNumId w:val="17"/>
  </w:num>
  <w:num w:numId="12">
    <w:abstractNumId w:val="4"/>
  </w:num>
  <w:num w:numId="13">
    <w:abstractNumId w:val="6"/>
  </w:num>
  <w:num w:numId="14">
    <w:abstractNumId w:val="12"/>
  </w:num>
  <w:num w:numId="15">
    <w:abstractNumId w:val="9"/>
  </w:num>
  <w:num w:numId="16">
    <w:abstractNumId w:val="7"/>
  </w:num>
  <w:num w:numId="17">
    <w:abstractNumId w:val="16"/>
  </w:num>
  <w:num w:numId="18">
    <w:abstractNumId w:val="11"/>
  </w:num>
  <w:num w:numId="19">
    <w:abstractNumId w:val="15"/>
  </w:num>
  <w:num w:numId="20">
    <w:abstractNumId w:val="1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0249C"/>
    <w:rsid w:val="00005529"/>
    <w:rsid w:val="00010FE3"/>
    <w:rsid w:val="000154AE"/>
    <w:rsid w:val="0003213C"/>
    <w:rsid w:val="000454EA"/>
    <w:rsid w:val="0005022E"/>
    <w:rsid w:val="000558FE"/>
    <w:rsid w:val="00056116"/>
    <w:rsid w:val="00066BAC"/>
    <w:rsid w:val="00070C5E"/>
    <w:rsid w:val="000763F5"/>
    <w:rsid w:val="000818CC"/>
    <w:rsid w:val="00081F09"/>
    <w:rsid w:val="0008752B"/>
    <w:rsid w:val="00093189"/>
    <w:rsid w:val="000B1895"/>
    <w:rsid w:val="000D27BD"/>
    <w:rsid w:val="000D2B38"/>
    <w:rsid w:val="000D5391"/>
    <w:rsid w:val="000D57BA"/>
    <w:rsid w:val="000E6856"/>
    <w:rsid w:val="000F6BB6"/>
    <w:rsid w:val="0011701E"/>
    <w:rsid w:val="0012007B"/>
    <w:rsid w:val="00125E55"/>
    <w:rsid w:val="00127045"/>
    <w:rsid w:val="0012722C"/>
    <w:rsid w:val="001313BC"/>
    <w:rsid w:val="00137E9D"/>
    <w:rsid w:val="001625AF"/>
    <w:rsid w:val="00162AD0"/>
    <w:rsid w:val="0017134D"/>
    <w:rsid w:val="001825B2"/>
    <w:rsid w:val="001925C4"/>
    <w:rsid w:val="001975BD"/>
    <w:rsid w:val="001A687A"/>
    <w:rsid w:val="001A7EA6"/>
    <w:rsid w:val="001D71FA"/>
    <w:rsid w:val="001D77E0"/>
    <w:rsid w:val="0020015B"/>
    <w:rsid w:val="00207AD2"/>
    <w:rsid w:val="002120BE"/>
    <w:rsid w:val="00227F81"/>
    <w:rsid w:val="002316C2"/>
    <w:rsid w:val="002327EE"/>
    <w:rsid w:val="00240703"/>
    <w:rsid w:val="002439CF"/>
    <w:rsid w:val="00253405"/>
    <w:rsid w:val="002855D8"/>
    <w:rsid w:val="002A0311"/>
    <w:rsid w:val="002A73EC"/>
    <w:rsid w:val="002B18AE"/>
    <w:rsid w:val="002B7AB7"/>
    <w:rsid w:val="002C0D7E"/>
    <w:rsid w:val="002E40CF"/>
    <w:rsid w:val="002F0C5E"/>
    <w:rsid w:val="002F5754"/>
    <w:rsid w:val="00326BD4"/>
    <w:rsid w:val="00344DE2"/>
    <w:rsid w:val="00352213"/>
    <w:rsid w:val="00365FAD"/>
    <w:rsid w:val="003664FE"/>
    <w:rsid w:val="003712A2"/>
    <w:rsid w:val="00384699"/>
    <w:rsid w:val="003924F7"/>
    <w:rsid w:val="00393A22"/>
    <w:rsid w:val="003B5D38"/>
    <w:rsid w:val="003C4970"/>
    <w:rsid w:val="003C527E"/>
    <w:rsid w:val="003E0205"/>
    <w:rsid w:val="003F29FB"/>
    <w:rsid w:val="003F41B5"/>
    <w:rsid w:val="00403305"/>
    <w:rsid w:val="00410179"/>
    <w:rsid w:val="00412A4A"/>
    <w:rsid w:val="0041567B"/>
    <w:rsid w:val="00426C95"/>
    <w:rsid w:val="0043376E"/>
    <w:rsid w:val="00437CD9"/>
    <w:rsid w:val="0044103D"/>
    <w:rsid w:val="004432E2"/>
    <w:rsid w:val="00447F40"/>
    <w:rsid w:val="0047653F"/>
    <w:rsid w:val="00482DB4"/>
    <w:rsid w:val="00493761"/>
    <w:rsid w:val="00495419"/>
    <w:rsid w:val="00496494"/>
    <w:rsid w:val="004A1535"/>
    <w:rsid w:val="004A3410"/>
    <w:rsid w:val="004B0E2F"/>
    <w:rsid w:val="004C2689"/>
    <w:rsid w:val="004C4E25"/>
    <w:rsid w:val="004D7EF2"/>
    <w:rsid w:val="004F0386"/>
    <w:rsid w:val="004F35A4"/>
    <w:rsid w:val="0051371A"/>
    <w:rsid w:val="0052017B"/>
    <w:rsid w:val="00524341"/>
    <w:rsid w:val="00525F1F"/>
    <w:rsid w:val="00530824"/>
    <w:rsid w:val="0053771B"/>
    <w:rsid w:val="00564D20"/>
    <w:rsid w:val="0057362F"/>
    <w:rsid w:val="00583C4E"/>
    <w:rsid w:val="00584D4B"/>
    <w:rsid w:val="005955EB"/>
    <w:rsid w:val="005A3C81"/>
    <w:rsid w:val="005A4096"/>
    <w:rsid w:val="005A592B"/>
    <w:rsid w:val="005A6725"/>
    <w:rsid w:val="005E4D59"/>
    <w:rsid w:val="005E757B"/>
    <w:rsid w:val="005F20D2"/>
    <w:rsid w:val="005F27FA"/>
    <w:rsid w:val="005F4D7C"/>
    <w:rsid w:val="005F5C2C"/>
    <w:rsid w:val="00602DBE"/>
    <w:rsid w:val="00602E68"/>
    <w:rsid w:val="006073D3"/>
    <w:rsid w:val="00620954"/>
    <w:rsid w:val="006305E7"/>
    <w:rsid w:val="006739D1"/>
    <w:rsid w:val="00684851"/>
    <w:rsid w:val="00692F1D"/>
    <w:rsid w:val="006A6A10"/>
    <w:rsid w:val="006B0C6C"/>
    <w:rsid w:val="006B1CD1"/>
    <w:rsid w:val="006B3B93"/>
    <w:rsid w:val="006C2FB2"/>
    <w:rsid w:val="006C6AAC"/>
    <w:rsid w:val="006E1367"/>
    <w:rsid w:val="0070085D"/>
    <w:rsid w:val="00705785"/>
    <w:rsid w:val="00713AD4"/>
    <w:rsid w:val="00727A71"/>
    <w:rsid w:val="00731C55"/>
    <w:rsid w:val="00756359"/>
    <w:rsid w:val="0075658D"/>
    <w:rsid w:val="007616F3"/>
    <w:rsid w:val="0076222E"/>
    <w:rsid w:val="00765CF0"/>
    <w:rsid w:val="00784C1B"/>
    <w:rsid w:val="00790DAB"/>
    <w:rsid w:val="007944BC"/>
    <w:rsid w:val="007B5764"/>
    <w:rsid w:val="007C296A"/>
    <w:rsid w:val="007C3589"/>
    <w:rsid w:val="007C6F12"/>
    <w:rsid w:val="007C7FA2"/>
    <w:rsid w:val="007D67A3"/>
    <w:rsid w:val="007E04B0"/>
    <w:rsid w:val="007F0401"/>
    <w:rsid w:val="00804544"/>
    <w:rsid w:val="00805851"/>
    <w:rsid w:val="008059D3"/>
    <w:rsid w:val="008133D7"/>
    <w:rsid w:val="008160EC"/>
    <w:rsid w:val="00821726"/>
    <w:rsid w:val="00822FE3"/>
    <w:rsid w:val="00836EE5"/>
    <w:rsid w:val="00841659"/>
    <w:rsid w:val="00841F1D"/>
    <w:rsid w:val="008445B2"/>
    <w:rsid w:val="00845247"/>
    <w:rsid w:val="0085197D"/>
    <w:rsid w:val="0085692C"/>
    <w:rsid w:val="00857FCC"/>
    <w:rsid w:val="00862572"/>
    <w:rsid w:val="00864F88"/>
    <w:rsid w:val="00872173"/>
    <w:rsid w:val="00881D64"/>
    <w:rsid w:val="00887FA3"/>
    <w:rsid w:val="00890D87"/>
    <w:rsid w:val="008A562D"/>
    <w:rsid w:val="008B1BA2"/>
    <w:rsid w:val="008C13C1"/>
    <w:rsid w:val="008D1278"/>
    <w:rsid w:val="0091554C"/>
    <w:rsid w:val="00935761"/>
    <w:rsid w:val="0095515D"/>
    <w:rsid w:val="009609FB"/>
    <w:rsid w:val="00960CF1"/>
    <w:rsid w:val="00964B21"/>
    <w:rsid w:val="00966ADE"/>
    <w:rsid w:val="009701D4"/>
    <w:rsid w:val="0097280E"/>
    <w:rsid w:val="00973CC0"/>
    <w:rsid w:val="00981BEC"/>
    <w:rsid w:val="0098739A"/>
    <w:rsid w:val="00994317"/>
    <w:rsid w:val="009B095C"/>
    <w:rsid w:val="009B1394"/>
    <w:rsid w:val="009C4187"/>
    <w:rsid w:val="009C60BF"/>
    <w:rsid w:val="009E3C89"/>
    <w:rsid w:val="009E58EE"/>
    <w:rsid w:val="009E5918"/>
    <w:rsid w:val="009E71F2"/>
    <w:rsid w:val="00A02265"/>
    <w:rsid w:val="00A0338A"/>
    <w:rsid w:val="00A05FB1"/>
    <w:rsid w:val="00A233F9"/>
    <w:rsid w:val="00A24178"/>
    <w:rsid w:val="00A33E32"/>
    <w:rsid w:val="00A3510E"/>
    <w:rsid w:val="00A63A17"/>
    <w:rsid w:val="00A66C55"/>
    <w:rsid w:val="00A73660"/>
    <w:rsid w:val="00A7475E"/>
    <w:rsid w:val="00A7605A"/>
    <w:rsid w:val="00A76AB6"/>
    <w:rsid w:val="00A9450E"/>
    <w:rsid w:val="00AA19A3"/>
    <w:rsid w:val="00AC0823"/>
    <w:rsid w:val="00AD3138"/>
    <w:rsid w:val="00AD3963"/>
    <w:rsid w:val="00AD6FD8"/>
    <w:rsid w:val="00AE09F4"/>
    <w:rsid w:val="00AE31F5"/>
    <w:rsid w:val="00AE38A8"/>
    <w:rsid w:val="00AE6740"/>
    <w:rsid w:val="00AE71C7"/>
    <w:rsid w:val="00B00EF9"/>
    <w:rsid w:val="00B201B6"/>
    <w:rsid w:val="00B40F36"/>
    <w:rsid w:val="00B660FA"/>
    <w:rsid w:val="00B83D09"/>
    <w:rsid w:val="00B94813"/>
    <w:rsid w:val="00B97C81"/>
    <w:rsid w:val="00BA16C3"/>
    <w:rsid w:val="00BA1C41"/>
    <w:rsid w:val="00BA69C8"/>
    <w:rsid w:val="00BB1A9D"/>
    <w:rsid w:val="00BC08FF"/>
    <w:rsid w:val="00BC2071"/>
    <w:rsid w:val="00BC4215"/>
    <w:rsid w:val="00BE6505"/>
    <w:rsid w:val="00C231F6"/>
    <w:rsid w:val="00C2603D"/>
    <w:rsid w:val="00C366FC"/>
    <w:rsid w:val="00C36D1B"/>
    <w:rsid w:val="00C41E17"/>
    <w:rsid w:val="00C45BA6"/>
    <w:rsid w:val="00C57A4B"/>
    <w:rsid w:val="00C70579"/>
    <w:rsid w:val="00C76D57"/>
    <w:rsid w:val="00C776F7"/>
    <w:rsid w:val="00C9051A"/>
    <w:rsid w:val="00C94DC5"/>
    <w:rsid w:val="00C969D2"/>
    <w:rsid w:val="00CA13F1"/>
    <w:rsid w:val="00CA2CD8"/>
    <w:rsid w:val="00CA4F3E"/>
    <w:rsid w:val="00CA7BC4"/>
    <w:rsid w:val="00CB5D77"/>
    <w:rsid w:val="00CC46AB"/>
    <w:rsid w:val="00CC5D0C"/>
    <w:rsid w:val="00CD08A2"/>
    <w:rsid w:val="00CE5B66"/>
    <w:rsid w:val="00D01FD4"/>
    <w:rsid w:val="00D04B3F"/>
    <w:rsid w:val="00D05772"/>
    <w:rsid w:val="00D231CC"/>
    <w:rsid w:val="00D232AF"/>
    <w:rsid w:val="00D34140"/>
    <w:rsid w:val="00D3723B"/>
    <w:rsid w:val="00D4125C"/>
    <w:rsid w:val="00D4453D"/>
    <w:rsid w:val="00D46AB3"/>
    <w:rsid w:val="00D476E0"/>
    <w:rsid w:val="00D54EA9"/>
    <w:rsid w:val="00D57C42"/>
    <w:rsid w:val="00D622D4"/>
    <w:rsid w:val="00D645B3"/>
    <w:rsid w:val="00D815CB"/>
    <w:rsid w:val="00D82678"/>
    <w:rsid w:val="00D83810"/>
    <w:rsid w:val="00D90F0F"/>
    <w:rsid w:val="00DA7B95"/>
    <w:rsid w:val="00DB72AC"/>
    <w:rsid w:val="00DC69C2"/>
    <w:rsid w:val="00DE7692"/>
    <w:rsid w:val="00DF136F"/>
    <w:rsid w:val="00DF76CA"/>
    <w:rsid w:val="00E00CF5"/>
    <w:rsid w:val="00E042E3"/>
    <w:rsid w:val="00E06E80"/>
    <w:rsid w:val="00E13C12"/>
    <w:rsid w:val="00E1645C"/>
    <w:rsid w:val="00E22CDE"/>
    <w:rsid w:val="00E3729D"/>
    <w:rsid w:val="00E40580"/>
    <w:rsid w:val="00E479AA"/>
    <w:rsid w:val="00E549F1"/>
    <w:rsid w:val="00E71123"/>
    <w:rsid w:val="00E75AE2"/>
    <w:rsid w:val="00E81AC4"/>
    <w:rsid w:val="00EA5866"/>
    <w:rsid w:val="00EB4543"/>
    <w:rsid w:val="00EC1A1F"/>
    <w:rsid w:val="00EC1BDC"/>
    <w:rsid w:val="00ED296E"/>
    <w:rsid w:val="00ED6A4E"/>
    <w:rsid w:val="00EE3BC4"/>
    <w:rsid w:val="00EF1024"/>
    <w:rsid w:val="00F046CD"/>
    <w:rsid w:val="00F16BA3"/>
    <w:rsid w:val="00F31661"/>
    <w:rsid w:val="00F324CD"/>
    <w:rsid w:val="00F33146"/>
    <w:rsid w:val="00F44166"/>
    <w:rsid w:val="00F46883"/>
    <w:rsid w:val="00F51355"/>
    <w:rsid w:val="00F552E8"/>
    <w:rsid w:val="00F72969"/>
    <w:rsid w:val="00F8261A"/>
    <w:rsid w:val="00F83D8B"/>
    <w:rsid w:val="00F907E1"/>
    <w:rsid w:val="00FA4909"/>
    <w:rsid w:val="00FB305E"/>
    <w:rsid w:val="00FC3973"/>
    <w:rsid w:val="00FC44B7"/>
    <w:rsid w:val="00FE5571"/>
    <w:rsid w:val="00F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3D"/>
  </w:style>
  <w:style w:type="paragraph" w:styleId="1">
    <w:name w:val="heading 1"/>
    <w:basedOn w:val="a"/>
    <w:next w:val="a"/>
    <w:link w:val="10"/>
    <w:uiPriority w:val="9"/>
    <w:qFormat/>
    <w:rsid w:val="00C260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260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260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260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260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2603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260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2603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260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260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2603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260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260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260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260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260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260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2603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2603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2603D"/>
    <w:rPr>
      <w:sz w:val="24"/>
      <w:szCs w:val="24"/>
    </w:rPr>
  </w:style>
  <w:style w:type="character" w:customStyle="1" w:styleId="QuoteChar">
    <w:name w:val="Quote Char"/>
    <w:uiPriority w:val="29"/>
    <w:rsid w:val="00C2603D"/>
    <w:rPr>
      <w:i/>
    </w:rPr>
  </w:style>
  <w:style w:type="character" w:customStyle="1" w:styleId="IntenseQuoteChar">
    <w:name w:val="Intense Quote Char"/>
    <w:uiPriority w:val="30"/>
    <w:rsid w:val="00C2603D"/>
    <w:rPr>
      <w:i/>
    </w:rPr>
  </w:style>
  <w:style w:type="character" w:customStyle="1" w:styleId="HeaderChar">
    <w:name w:val="Header Char"/>
    <w:basedOn w:val="a0"/>
    <w:uiPriority w:val="99"/>
    <w:rsid w:val="00C2603D"/>
  </w:style>
  <w:style w:type="character" w:customStyle="1" w:styleId="CaptionChar">
    <w:name w:val="Caption Char"/>
    <w:uiPriority w:val="99"/>
    <w:rsid w:val="00C2603D"/>
  </w:style>
  <w:style w:type="character" w:customStyle="1" w:styleId="FootnoteTextChar">
    <w:name w:val="Footnote Text Char"/>
    <w:uiPriority w:val="99"/>
    <w:rsid w:val="00C2603D"/>
    <w:rPr>
      <w:sz w:val="18"/>
    </w:rPr>
  </w:style>
  <w:style w:type="character" w:customStyle="1" w:styleId="EndnoteTextChar">
    <w:name w:val="Endnote Text Char"/>
    <w:uiPriority w:val="99"/>
    <w:rsid w:val="00C2603D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C2603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2603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2603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2603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2603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2603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260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2603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2603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2603D"/>
    <w:pPr>
      <w:ind w:left="720"/>
      <w:contextualSpacing/>
    </w:pPr>
  </w:style>
  <w:style w:type="paragraph" w:styleId="a4">
    <w:name w:val="No Spacing"/>
    <w:uiPriority w:val="1"/>
    <w:qFormat/>
    <w:rsid w:val="00C2603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2603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2603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2603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2603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2603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2603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260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2603D"/>
    <w:rPr>
      <w:i/>
    </w:rPr>
  </w:style>
  <w:style w:type="paragraph" w:styleId="ab">
    <w:name w:val="header"/>
    <w:basedOn w:val="a"/>
    <w:link w:val="ac"/>
    <w:uiPriority w:val="99"/>
    <w:unhideWhenUsed/>
    <w:rsid w:val="00C260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603D"/>
  </w:style>
  <w:style w:type="paragraph" w:styleId="ad">
    <w:name w:val="footer"/>
    <w:basedOn w:val="a"/>
    <w:link w:val="ae"/>
    <w:uiPriority w:val="99"/>
    <w:unhideWhenUsed/>
    <w:rsid w:val="00C260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2603D"/>
  </w:style>
  <w:style w:type="paragraph" w:styleId="af">
    <w:name w:val="caption"/>
    <w:basedOn w:val="a"/>
    <w:next w:val="a"/>
    <w:uiPriority w:val="35"/>
    <w:semiHidden/>
    <w:unhideWhenUsed/>
    <w:qFormat/>
    <w:rsid w:val="00C2603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C2603D"/>
  </w:style>
  <w:style w:type="table" w:styleId="af0">
    <w:name w:val="Table Grid"/>
    <w:basedOn w:val="a1"/>
    <w:uiPriority w:val="59"/>
    <w:rsid w:val="00C260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260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60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26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260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260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C2603D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C2603D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C2603D"/>
    <w:rPr>
      <w:sz w:val="18"/>
    </w:rPr>
  </w:style>
  <w:style w:type="character" w:styleId="af4">
    <w:name w:val="footnote reference"/>
    <w:basedOn w:val="a0"/>
    <w:uiPriority w:val="99"/>
    <w:unhideWhenUsed/>
    <w:rsid w:val="00C260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C2603D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C2603D"/>
    <w:rPr>
      <w:sz w:val="20"/>
    </w:rPr>
  </w:style>
  <w:style w:type="character" w:styleId="af7">
    <w:name w:val="endnote reference"/>
    <w:basedOn w:val="a0"/>
    <w:uiPriority w:val="99"/>
    <w:semiHidden/>
    <w:unhideWhenUsed/>
    <w:rsid w:val="00C2603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2603D"/>
    <w:pPr>
      <w:spacing w:after="57"/>
    </w:pPr>
  </w:style>
  <w:style w:type="paragraph" w:styleId="23">
    <w:name w:val="toc 2"/>
    <w:basedOn w:val="a"/>
    <w:next w:val="a"/>
    <w:uiPriority w:val="39"/>
    <w:unhideWhenUsed/>
    <w:rsid w:val="00C2603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2603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2603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2603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2603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2603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2603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2603D"/>
    <w:pPr>
      <w:spacing w:after="57"/>
      <w:ind w:left="2268"/>
    </w:pPr>
  </w:style>
  <w:style w:type="paragraph" w:styleId="af8">
    <w:name w:val="TOC Heading"/>
    <w:uiPriority w:val="39"/>
    <w:unhideWhenUsed/>
    <w:rsid w:val="00C2603D"/>
  </w:style>
  <w:style w:type="paragraph" w:styleId="af9">
    <w:name w:val="table of figures"/>
    <w:basedOn w:val="a"/>
    <w:next w:val="a"/>
    <w:uiPriority w:val="99"/>
    <w:unhideWhenUsed/>
    <w:rsid w:val="00C2603D"/>
    <w:pPr>
      <w:spacing w:after="0"/>
    </w:pPr>
  </w:style>
  <w:style w:type="paragraph" w:customStyle="1" w:styleId="ConsPlusNormal">
    <w:name w:val="ConsPlusNormal"/>
    <w:rsid w:val="00C2603D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C2603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C2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60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2603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basedOn w:val="a0"/>
    <w:link w:val="25"/>
    <w:rsid w:val="00BC4215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5pt0pt">
    <w:name w:val="Основной текст + 10;5 pt;Интервал 0 pt"/>
    <w:basedOn w:val="aff1"/>
    <w:rsid w:val="00BC4215"/>
    <w:rPr>
      <w:color w:val="000000"/>
      <w:spacing w:val="3"/>
      <w:w w:val="100"/>
      <w:position w:val="0"/>
      <w:sz w:val="21"/>
      <w:szCs w:val="21"/>
      <w:lang w:val="ru-RU" w:eastAsia="ru-RU" w:bidi="ru-RU"/>
    </w:rPr>
  </w:style>
  <w:style w:type="paragraph" w:customStyle="1" w:styleId="25">
    <w:name w:val="Основной текст2"/>
    <w:basedOn w:val="a"/>
    <w:link w:val="aff1"/>
    <w:rsid w:val="00BC4215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f2">
    <w:name w:val="Основной текст + Полужирный"/>
    <w:basedOn w:val="aff1"/>
    <w:rsid w:val="00BC4215"/>
    <w:rPr>
      <w:b/>
      <w:bCs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ff1"/>
    <w:rsid w:val="00692F1D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_"/>
    <w:basedOn w:val="a0"/>
    <w:rsid w:val="00620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3">
    <w:name w:val="Основной текст (3)"/>
    <w:basedOn w:val="32"/>
    <w:rsid w:val="0062095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3">
    <w:name w:val="Основной текст1"/>
    <w:basedOn w:val="aff1"/>
    <w:rsid w:val="00CD08A2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_"/>
    <w:basedOn w:val="a0"/>
    <w:rsid w:val="00CD0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43">
    <w:name w:val="Основной текст (4)"/>
    <w:basedOn w:val="42"/>
    <w:rsid w:val="00CD08A2"/>
    <w:rPr>
      <w:color w:val="00000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823B-D408-40F8-8947-3F5E32B9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114</Pages>
  <Words>32234</Words>
  <Characters>183738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61</cp:revision>
  <cp:lastPrinted>2024-06-15T17:28:00Z</cp:lastPrinted>
  <dcterms:created xsi:type="dcterms:W3CDTF">2024-06-16T14:23:00Z</dcterms:created>
  <dcterms:modified xsi:type="dcterms:W3CDTF">2025-03-17T15:30:00Z</dcterms:modified>
</cp:coreProperties>
</file>