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C3" w:rsidRPr="00867F07" w:rsidRDefault="007104C3" w:rsidP="007104C3">
      <w:pPr>
        <w:jc w:val="center"/>
        <w:rPr>
          <w:b/>
          <w:bCs/>
          <w:color w:val="44546A" w:themeColor="text2"/>
          <w:spacing w:val="14"/>
          <w:sz w:val="32"/>
          <w:szCs w:val="32"/>
        </w:rPr>
      </w:pPr>
    </w:p>
    <w:p w:rsidR="007104C3" w:rsidRPr="005523DD" w:rsidRDefault="007104C3" w:rsidP="007104C3">
      <w:pPr>
        <w:jc w:val="center"/>
        <w:rPr>
          <w:b/>
          <w:bCs/>
          <w:color w:val="44546A" w:themeColor="text2"/>
          <w:spacing w:val="14"/>
        </w:rPr>
      </w:pPr>
      <w:r w:rsidRPr="007104C3">
        <w:rPr>
          <w:b/>
          <w:bCs/>
          <w:color w:val="44546A" w:themeColor="text2"/>
          <w:spacing w:val="1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2708248</wp:posOffset>
            </wp:positionH>
            <wp:positionV relativeFrom="paragraph">
              <wp:posOffset>-346048</wp:posOffset>
            </wp:positionV>
            <wp:extent cx="623178" cy="612843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44546A" w:themeColor="text2"/>
          <w:spacing w:val="14"/>
        </w:rPr>
        <w:t xml:space="preserve">                               </w:t>
      </w:r>
    </w:p>
    <w:p w:rsidR="007104C3" w:rsidRDefault="007104C3" w:rsidP="007104C3">
      <w:pPr>
        <w:jc w:val="center"/>
        <w:rPr>
          <w:b/>
          <w:bCs/>
          <w:color w:val="44546A" w:themeColor="text2"/>
          <w:spacing w:val="14"/>
        </w:rPr>
      </w:pPr>
    </w:p>
    <w:p w:rsidR="007104C3" w:rsidRPr="00B81DB0" w:rsidRDefault="007104C3" w:rsidP="007104C3">
      <w:pPr>
        <w:jc w:val="center"/>
        <w:rPr>
          <w:b/>
          <w:bCs/>
          <w:color w:val="44546A" w:themeColor="text2"/>
          <w:spacing w:val="14"/>
        </w:rPr>
      </w:pPr>
      <w:r w:rsidRPr="00B81DB0">
        <w:rPr>
          <w:b/>
          <w:bCs/>
          <w:color w:val="44546A" w:themeColor="text2"/>
          <w:spacing w:val="14"/>
        </w:rPr>
        <w:t>РЕСПУБЛИКА ДАГЕСТАН</w:t>
      </w:r>
    </w:p>
    <w:p w:rsidR="007104C3" w:rsidRPr="00B81DB0" w:rsidRDefault="007104C3" w:rsidP="007104C3">
      <w:pPr>
        <w:jc w:val="center"/>
        <w:rPr>
          <w:b/>
          <w:bCs/>
          <w:color w:val="44546A" w:themeColor="text2"/>
          <w:spacing w:val="9"/>
        </w:rPr>
      </w:pPr>
      <w:r w:rsidRPr="00B81DB0">
        <w:rPr>
          <w:b/>
          <w:bCs/>
          <w:color w:val="44546A" w:themeColor="text2"/>
          <w:spacing w:val="9"/>
        </w:rPr>
        <w:t>Администрация МР «</w:t>
      </w:r>
      <w:proofErr w:type="spellStart"/>
      <w:r w:rsidRPr="00B81DB0">
        <w:rPr>
          <w:b/>
          <w:bCs/>
          <w:color w:val="44546A" w:themeColor="text2"/>
          <w:spacing w:val="9"/>
        </w:rPr>
        <w:t>Карабудахкентский</w:t>
      </w:r>
      <w:proofErr w:type="spellEnd"/>
      <w:r w:rsidRPr="00B81DB0">
        <w:rPr>
          <w:b/>
          <w:bCs/>
          <w:color w:val="44546A" w:themeColor="text2"/>
          <w:spacing w:val="9"/>
        </w:rPr>
        <w:t xml:space="preserve"> район»</w:t>
      </w:r>
    </w:p>
    <w:p w:rsidR="007104C3" w:rsidRPr="00B81DB0" w:rsidRDefault="007104C3" w:rsidP="007104C3">
      <w:pPr>
        <w:jc w:val="center"/>
        <w:rPr>
          <w:b/>
          <w:color w:val="44546A" w:themeColor="text2"/>
        </w:rPr>
      </w:pPr>
      <w:r w:rsidRPr="00B81DB0">
        <w:rPr>
          <w:b/>
          <w:color w:val="44546A" w:themeColor="text2"/>
        </w:rPr>
        <w:t>Муниципальное бюджетное общеобразовательное учреждение</w:t>
      </w:r>
    </w:p>
    <w:p w:rsidR="007104C3" w:rsidRPr="00B81DB0" w:rsidRDefault="007104C3" w:rsidP="007104C3">
      <w:pPr>
        <w:jc w:val="center"/>
        <w:rPr>
          <w:b/>
          <w:color w:val="44546A" w:themeColor="text2"/>
        </w:rPr>
      </w:pPr>
      <w:r w:rsidRPr="00B81DB0">
        <w:rPr>
          <w:b/>
          <w:color w:val="44546A" w:themeColor="text2"/>
        </w:rPr>
        <w:t xml:space="preserve">« </w:t>
      </w:r>
      <w:proofErr w:type="spellStart"/>
      <w:r w:rsidRPr="00B81DB0">
        <w:rPr>
          <w:b/>
          <w:color w:val="44546A" w:themeColor="text2"/>
        </w:rPr>
        <w:t>Сирагинская</w:t>
      </w:r>
      <w:proofErr w:type="spellEnd"/>
      <w:r w:rsidRPr="00B81DB0">
        <w:rPr>
          <w:b/>
          <w:color w:val="44546A" w:themeColor="text2"/>
        </w:rPr>
        <w:t xml:space="preserve"> средняя общеобразовательная школа»</w:t>
      </w:r>
    </w:p>
    <w:p w:rsidR="007104C3" w:rsidRPr="00B81DB0" w:rsidRDefault="007104C3" w:rsidP="007104C3">
      <w:pPr>
        <w:jc w:val="center"/>
        <w:rPr>
          <w:b/>
          <w:bCs/>
          <w:color w:val="0000FF"/>
          <w:spacing w:val="14"/>
        </w:rPr>
      </w:pPr>
    </w:p>
    <w:tbl>
      <w:tblPr>
        <w:tblW w:w="10080" w:type="dxa"/>
        <w:jc w:val="center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/>
      </w:tblPr>
      <w:tblGrid>
        <w:gridCol w:w="10080"/>
      </w:tblGrid>
      <w:tr w:rsidR="007104C3" w:rsidRPr="00B81DB0" w:rsidTr="00F66A29">
        <w:trPr>
          <w:trHeight w:val="266"/>
          <w:jc w:val="center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  <w:hideMark/>
          </w:tcPr>
          <w:p w:rsidR="007104C3" w:rsidRPr="00F61159" w:rsidRDefault="007104C3" w:rsidP="00F66A29">
            <w:pPr>
              <w:jc w:val="center"/>
              <w:rPr>
                <w:b/>
                <w:bCs/>
                <w:spacing w:val="14"/>
                <w:sz w:val="20"/>
                <w:szCs w:val="20"/>
              </w:rPr>
            </w:pPr>
            <w:r w:rsidRPr="00F61159">
              <w:rPr>
                <w:b/>
                <w:bCs/>
                <w:spacing w:val="14"/>
                <w:sz w:val="20"/>
                <w:szCs w:val="20"/>
              </w:rPr>
              <w:t xml:space="preserve">368549    РД </w:t>
            </w:r>
            <w:proofErr w:type="spellStart"/>
            <w:r w:rsidRPr="00F61159">
              <w:rPr>
                <w:b/>
                <w:bCs/>
                <w:spacing w:val="14"/>
                <w:sz w:val="20"/>
                <w:szCs w:val="20"/>
              </w:rPr>
              <w:t>Карабудахкентский</w:t>
            </w:r>
            <w:proofErr w:type="spellEnd"/>
            <w:r w:rsidRPr="00F61159">
              <w:rPr>
                <w:b/>
                <w:bCs/>
                <w:spacing w:val="14"/>
                <w:sz w:val="20"/>
                <w:szCs w:val="20"/>
              </w:rPr>
              <w:t xml:space="preserve"> район    с. </w:t>
            </w:r>
            <w:proofErr w:type="spellStart"/>
            <w:r w:rsidRPr="00F61159">
              <w:rPr>
                <w:b/>
                <w:bCs/>
                <w:spacing w:val="14"/>
                <w:sz w:val="20"/>
                <w:szCs w:val="20"/>
              </w:rPr>
              <w:t>Сираги</w:t>
            </w:r>
            <w:proofErr w:type="spellEnd"/>
            <w:r w:rsidRPr="00F61159">
              <w:rPr>
                <w:b/>
                <w:bCs/>
                <w:spacing w:val="14"/>
                <w:sz w:val="20"/>
                <w:szCs w:val="20"/>
              </w:rPr>
              <w:t xml:space="preserve">     номер телефона:    8 967-935-55-77</w:t>
            </w:r>
          </w:p>
          <w:p w:rsidR="007104C3" w:rsidRPr="00B81DB0" w:rsidRDefault="007104C3" w:rsidP="00F66A29">
            <w:pPr>
              <w:jc w:val="center"/>
              <w:rPr>
                <w:b/>
                <w:bCs/>
                <w:spacing w:val="14"/>
              </w:rPr>
            </w:pPr>
            <w:proofErr w:type="spellStart"/>
            <w:r w:rsidRPr="00F61159">
              <w:rPr>
                <w:b/>
                <w:bCs/>
                <w:spacing w:val="14"/>
                <w:sz w:val="20"/>
                <w:szCs w:val="20"/>
              </w:rPr>
              <w:t>эл</w:t>
            </w:r>
            <w:proofErr w:type="gramStart"/>
            <w:r w:rsidRPr="00F61159">
              <w:rPr>
                <w:b/>
                <w:bCs/>
                <w:spacing w:val="14"/>
                <w:sz w:val="20"/>
                <w:szCs w:val="20"/>
              </w:rPr>
              <w:t>.п</w:t>
            </w:r>
            <w:proofErr w:type="spellEnd"/>
            <w:proofErr w:type="gramEnd"/>
            <w:r w:rsidRPr="00F61159">
              <w:rPr>
                <w:b/>
                <w:bCs/>
                <w:spacing w:val="14"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pacing w:val="14"/>
                <w:sz w:val="20"/>
                <w:szCs w:val="20"/>
                <w:lang w:val="en-US"/>
              </w:rPr>
              <w:t>sosh</w:t>
            </w:r>
            <w:proofErr w:type="spellEnd"/>
            <w:r>
              <w:rPr>
                <w:b/>
                <w:bCs/>
                <w:spacing w:val="14"/>
                <w:sz w:val="20"/>
                <w:szCs w:val="20"/>
              </w:rPr>
              <w:t>_</w:t>
            </w:r>
            <w:proofErr w:type="spellStart"/>
            <w:r>
              <w:rPr>
                <w:b/>
                <w:bCs/>
                <w:spacing w:val="14"/>
                <w:sz w:val="20"/>
                <w:szCs w:val="20"/>
                <w:lang w:val="en-US"/>
              </w:rPr>
              <w:t>siragi</w:t>
            </w:r>
            <w:proofErr w:type="spellEnd"/>
            <w:r>
              <w:rPr>
                <w:b/>
                <w:bCs/>
                <w:spacing w:val="14"/>
                <w:sz w:val="20"/>
                <w:szCs w:val="20"/>
              </w:rPr>
              <w:t>@</w:t>
            </w:r>
            <w:r>
              <w:rPr>
                <w:b/>
                <w:bCs/>
                <w:spacing w:val="14"/>
                <w:sz w:val="20"/>
                <w:szCs w:val="20"/>
                <w:lang w:val="en-US"/>
              </w:rPr>
              <w:t>e</w:t>
            </w:r>
            <w:r>
              <w:rPr>
                <w:b/>
                <w:bCs/>
                <w:spacing w:val="14"/>
                <w:sz w:val="20"/>
                <w:szCs w:val="20"/>
              </w:rPr>
              <w:t>-</w:t>
            </w:r>
            <w:r>
              <w:rPr>
                <w:b/>
                <w:bCs/>
                <w:spacing w:val="14"/>
                <w:sz w:val="20"/>
                <w:szCs w:val="20"/>
                <w:lang w:val="en-US"/>
              </w:rPr>
              <w:t>dag</w:t>
            </w:r>
            <w:r>
              <w:rPr>
                <w:b/>
                <w:bCs/>
                <w:spacing w:val="14"/>
                <w:sz w:val="20"/>
                <w:szCs w:val="20"/>
              </w:rPr>
              <w:t>.</w:t>
            </w:r>
            <w:proofErr w:type="spellStart"/>
            <w:r>
              <w:rPr>
                <w:b/>
                <w:bCs/>
                <w:spacing w:val="14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104C3" w:rsidRDefault="007104C3" w:rsidP="007104C3"/>
    <w:p w:rsidR="007104C3" w:rsidRDefault="007104C3" w:rsidP="007104C3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          </w:t>
      </w:r>
      <w:r w:rsidRPr="00867F07">
        <w:rPr>
          <w:sz w:val="20"/>
          <w:szCs w:val="20"/>
          <w:u w:val="single"/>
        </w:rPr>
        <w:t xml:space="preserve">"  </w:t>
      </w:r>
      <w:r>
        <w:rPr>
          <w:sz w:val="20"/>
          <w:szCs w:val="20"/>
          <w:u w:val="single"/>
        </w:rPr>
        <w:t>20</w:t>
      </w:r>
      <w:r w:rsidRPr="00867F07">
        <w:rPr>
          <w:sz w:val="20"/>
          <w:szCs w:val="20"/>
          <w:u w:val="single"/>
        </w:rPr>
        <w:t>"</w:t>
      </w:r>
      <w:r w:rsidRPr="00867F07">
        <w:rPr>
          <w:sz w:val="20"/>
          <w:szCs w:val="20"/>
        </w:rPr>
        <w:t xml:space="preserve">   </w:t>
      </w:r>
      <w:r w:rsidRPr="00867F07">
        <w:rPr>
          <w:sz w:val="20"/>
          <w:szCs w:val="20"/>
          <w:u w:val="single"/>
        </w:rPr>
        <w:t xml:space="preserve">               </w:t>
      </w:r>
      <w:r>
        <w:rPr>
          <w:sz w:val="20"/>
          <w:szCs w:val="20"/>
          <w:u w:val="single"/>
        </w:rPr>
        <w:t>01</w:t>
      </w:r>
      <w:r w:rsidRPr="00867F07">
        <w:rPr>
          <w:sz w:val="20"/>
          <w:szCs w:val="20"/>
          <w:u w:val="single"/>
        </w:rPr>
        <w:t xml:space="preserve">   </w:t>
      </w:r>
      <w:r w:rsidRPr="00867F07">
        <w:rPr>
          <w:sz w:val="20"/>
          <w:szCs w:val="20"/>
        </w:rPr>
        <w:t xml:space="preserve"> 20</w:t>
      </w:r>
      <w:r>
        <w:rPr>
          <w:sz w:val="20"/>
          <w:szCs w:val="20"/>
        </w:rPr>
        <w:t>25</w:t>
      </w:r>
      <w:r w:rsidRPr="00867F07">
        <w:rPr>
          <w:sz w:val="20"/>
          <w:szCs w:val="20"/>
        </w:rPr>
        <w:t xml:space="preserve">      г.</w:t>
      </w:r>
      <w:r w:rsidRPr="00867F0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                                </w:t>
      </w:r>
      <w:r w:rsidRPr="00867F07">
        <w:rPr>
          <w:sz w:val="20"/>
          <w:szCs w:val="20"/>
        </w:rPr>
        <w:t xml:space="preserve">      №</w:t>
      </w:r>
      <w:r w:rsidRPr="00867F07">
        <w:rPr>
          <w:sz w:val="20"/>
          <w:szCs w:val="20"/>
        </w:rPr>
        <w:tab/>
      </w:r>
      <w:r>
        <w:rPr>
          <w:sz w:val="20"/>
          <w:szCs w:val="20"/>
        </w:rPr>
        <w:t>109</w:t>
      </w:r>
    </w:p>
    <w:p w:rsidR="007104C3" w:rsidRDefault="007104C3" w:rsidP="007104C3">
      <w:pPr>
        <w:rPr>
          <w:sz w:val="20"/>
          <w:szCs w:val="20"/>
        </w:rPr>
      </w:pPr>
    </w:p>
    <w:p w:rsidR="007104C3" w:rsidRDefault="007104C3" w:rsidP="007104C3">
      <w:pPr>
        <w:rPr>
          <w:sz w:val="20"/>
          <w:szCs w:val="20"/>
        </w:rPr>
      </w:pPr>
    </w:p>
    <w:p w:rsidR="007104C3" w:rsidRDefault="007104C3" w:rsidP="007104C3">
      <w:pPr>
        <w:rPr>
          <w:sz w:val="20"/>
          <w:szCs w:val="20"/>
        </w:rPr>
      </w:pPr>
    </w:p>
    <w:p w:rsidR="007104C3" w:rsidRDefault="007104C3" w:rsidP="007104C3">
      <w:pPr>
        <w:jc w:val="center"/>
        <w:rPr>
          <w:sz w:val="28"/>
          <w:szCs w:val="28"/>
        </w:rPr>
      </w:pPr>
      <w:r w:rsidRPr="007104C3">
        <w:rPr>
          <w:sz w:val="28"/>
          <w:szCs w:val="28"/>
        </w:rPr>
        <w:t>Приказ</w:t>
      </w:r>
    </w:p>
    <w:p w:rsidR="007104C3" w:rsidRPr="007104C3" w:rsidRDefault="007104C3" w:rsidP="007104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ученического самоуправления</w:t>
      </w:r>
    </w:p>
    <w:p w:rsidR="007104C3" w:rsidRDefault="007104C3" w:rsidP="007104C3">
      <w:pPr>
        <w:rPr>
          <w:sz w:val="20"/>
          <w:szCs w:val="20"/>
        </w:rPr>
      </w:pPr>
    </w:p>
    <w:p w:rsidR="00973883" w:rsidRDefault="00973883" w:rsidP="00973883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  </w:t>
      </w:r>
      <w:r w:rsidRPr="00973883">
        <w:t>В соответствии с Приказом Министерства образования и науки РД №05- 02-622/24 от 10.06.2024 года и приказа УО МР «</w:t>
      </w:r>
      <w:proofErr w:type="spellStart"/>
      <w:r w:rsidRPr="00973883">
        <w:t>Карабудахкентский</w:t>
      </w:r>
      <w:proofErr w:type="spellEnd"/>
      <w:r w:rsidRPr="00973883">
        <w:t xml:space="preserve"> район» № 28 -</w:t>
      </w:r>
      <w:proofErr w:type="gramStart"/>
      <w:r w:rsidRPr="00973883">
        <w:t>П</w:t>
      </w:r>
      <w:proofErr w:type="gramEnd"/>
      <w:r w:rsidRPr="00973883">
        <w:t xml:space="preserve"> от 15.01.2025 года «О реализации в общеобразовательных организациях мероприятия «День ученического самоуправления»,в целях активизации работы ученического самоуправления в школе, ознакомления с профессией учителя, развития творческого потенциала учащихся, создания положительного имиджа и популяризации профессии педагога</w:t>
      </w:r>
    </w:p>
    <w:p w:rsidR="00973883" w:rsidRDefault="00973883" w:rsidP="00973883">
      <w:pPr>
        <w:tabs>
          <w:tab w:val="left" w:pos="709"/>
        </w:tabs>
        <w:jc w:val="both"/>
      </w:pPr>
      <w:r>
        <w:t xml:space="preserve">                                                             </w:t>
      </w:r>
    </w:p>
    <w:p w:rsidR="00973883" w:rsidRDefault="00973883" w:rsidP="00973883">
      <w:pPr>
        <w:tabs>
          <w:tab w:val="left" w:pos="709"/>
        </w:tabs>
        <w:jc w:val="both"/>
      </w:pPr>
      <w:r>
        <w:t xml:space="preserve">                                               Приказываю:</w:t>
      </w:r>
    </w:p>
    <w:p w:rsidR="00973883" w:rsidRDefault="00973883" w:rsidP="00973883">
      <w:pPr>
        <w:pStyle w:val="a4"/>
        <w:numPr>
          <w:ilvl w:val="0"/>
          <w:numId w:val="3"/>
        </w:numPr>
        <w:jc w:val="both"/>
      </w:pPr>
      <w:r w:rsidRPr="00973883">
        <w:t xml:space="preserve">Провести в МБОУ </w:t>
      </w:r>
      <w:r>
        <w:t>«</w:t>
      </w:r>
      <w:proofErr w:type="spellStart"/>
      <w:r>
        <w:t>Сирагинская</w:t>
      </w:r>
      <w:proofErr w:type="spellEnd"/>
      <w:r>
        <w:t xml:space="preserve"> </w:t>
      </w:r>
      <w:r w:rsidRPr="00973883">
        <w:t>СОШ</w:t>
      </w:r>
      <w:r>
        <w:t xml:space="preserve">»  </w:t>
      </w:r>
      <w:r w:rsidRPr="00973883">
        <w:t xml:space="preserve">День </w:t>
      </w:r>
      <w:r>
        <w:t>ученического самоуправления</w:t>
      </w:r>
      <w:r w:rsidRPr="00973883">
        <w:t xml:space="preserve"> </w:t>
      </w:r>
      <w:r>
        <w:t>6 февраля 2025</w:t>
      </w:r>
      <w:r w:rsidRPr="00973883">
        <w:t xml:space="preserve"> года </w:t>
      </w:r>
      <w:r>
        <w:t>с учащимися 9 - 11 классов</w:t>
      </w:r>
      <w:proofErr w:type="gramStart"/>
      <w:r>
        <w:t xml:space="preserve"> </w:t>
      </w:r>
      <w:r w:rsidRPr="00973883">
        <w:t>.</w:t>
      </w:r>
      <w:proofErr w:type="gramEnd"/>
    </w:p>
    <w:p w:rsidR="00973883" w:rsidRPr="00973883" w:rsidRDefault="00973883" w:rsidP="00973883">
      <w:pPr>
        <w:pStyle w:val="a4"/>
        <w:numPr>
          <w:ilvl w:val="0"/>
          <w:numId w:val="3"/>
        </w:numPr>
        <w:jc w:val="both"/>
      </w:pPr>
      <w:r w:rsidRPr="00973883">
        <w:rPr>
          <w:rFonts w:ascii="Times New Roman" w:hAnsi="Times New Roman"/>
          <w:sz w:val="24"/>
          <w:szCs w:val="24"/>
        </w:rPr>
        <w:t xml:space="preserve">Утвердить Положение о проведении Дня </w:t>
      </w:r>
      <w:r>
        <w:rPr>
          <w:rFonts w:ascii="Times New Roman" w:hAnsi="Times New Roman"/>
          <w:sz w:val="24"/>
          <w:szCs w:val="24"/>
        </w:rPr>
        <w:t xml:space="preserve">ученического </w:t>
      </w:r>
      <w:r w:rsidRPr="00973883">
        <w:rPr>
          <w:rFonts w:ascii="Times New Roman" w:hAnsi="Times New Roman"/>
          <w:sz w:val="24"/>
          <w:szCs w:val="24"/>
        </w:rPr>
        <w:t xml:space="preserve"> самоуправления (Приложение 1).</w:t>
      </w:r>
    </w:p>
    <w:p w:rsidR="00973883" w:rsidRPr="00973883" w:rsidRDefault="00973883" w:rsidP="009738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883">
        <w:rPr>
          <w:rFonts w:ascii="Times New Roman" w:hAnsi="Times New Roman"/>
          <w:sz w:val="24"/>
          <w:szCs w:val="24"/>
        </w:rPr>
        <w:t xml:space="preserve">Ответственность за общую подготовку и проведение Дня </w:t>
      </w:r>
      <w:r>
        <w:rPr>
          <w:rFonts w:ascii="Times New Roman" w:hAnsi="Times New Roman"/>
          <w:sz w:val="24"/>
          <w:szCs w:val="24"/>
        </w:rPr>
        <w:t xml:space="preserve">ученического </w:t>
      </w:r>
      <w:r w:rsidRPr="00973883">
        <w:rPr>
          <w:rFonts w:ascii="Times New Roman" w:hAnsi="Times New Roman"/>
          <w:sz w:val="24"/>
          <w:szCs w:val="24"/>
        </w:rPr>
        <w:t xml:space="preserve">самоуправления возложить </w:t>
      </w:r>
      <w:proofErr w:type="spellStart"/>
      <w:r>
        <w:rPr>
          <w:rFonts w:ascii="Times New Roman" w:hAnsi="Times New Roman"/>
          <w:sz w:val="24"/>
          <w:szCs w:val="24"/>
        </w:rPr>
        <w:t>Яхъяева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Я.М.</w:t>
      </w:r>
      <w:r w:rsidRPr="00973883">
        <w:rPr>
          <w:rFonts w:ascii="Times New Roman" w:hAnsi="Times New Roman"/>
          <w:sz w:val="24"/>
          <w:szCs w:val="24"/>
        </w:rPr>
        <w:t xml:space="preserve"> педагога-организатора </w:t>
      </w:r>
      <w:r>
        <w:rPr>
          <w:rFonts w:ascii="Times New Roman" w:hAnsi="Times New Roman"/>
          <w:sz w:val="24"/>
          <w:szCs w:val="24"/>
        </w:rPr>
        <w:t>и ст. вожатую Исаеву П.А.</w:t>
      </w:r>
      <w:r w:rsidRPr="00973883">
        <w:rPr>
          <w:rFonts w:ascii="Times New Roman" w:hAnsi="Times New Roman"/>
          <w:sz w:val="24"/>
          <w:szCs w:val="24"/>
        </w:rPr>
        <w:t>.</w:t>
      </w:r>
    </w:p>
    <w:p w:rsidR="00973883" w:rsidRPr="00973883" w:rsidRDefault="00973883" w:rsidP="009738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3883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973883">
        <w:rPr>
          <w:rFonts w:ascii="Times New Roman" w:hAnsi="Times New Roman"/>
          <w:sz w:val="24"/>
          <w:szCs w:val="24"/>
        </w:rPr>
        <w:t xml:space="preserve"> за общую подготовку и проведение Дня </w:t>
      </w:r>
      <w:r>
        <w:rPr>
          <w:rFonts w:ascii="Times New Roman" w:hAnsi="Times New Roman"/>
          <w:sz w:val="24"/>
          <w:szCs w:val="24"/>
        </w:rPr>
        <w:t>ученического</w:t>
      </w:r>
      <w:r w:rsidRPr="00973883">
        <w:rPr>
          <w:rFonts w:ascii="Times New Roman" w:hAnsi="Times New Roman"/>
          <w:sz w:val="24"/>
          <w:szCs w:val="24"/>
        </w:rPr>
        <w:t xml:space="preserve"> самоуправления:</w:t>
      </w:r>
    </w:p>
    <w:p w:rsidR="00973883" w:rsidRPr="00973883" w:rsidRDefault="00973883" w:rsidP="009738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883">
        <w:rPr>
          <w:rFonts w:ascii="Times New Roman" w:hAnsi="Times New Roman"/>
          <w:sz w:val="24"/>
          <w:szCs w:val="24"/>
        </w:rPr>
        <w:t>- составить план проведения Дня ученического самоуправления и списки учителей-дублеров;</w:t>
      </w:r>
    </w:p>
    <w:p w:rsidR="00973883" w:rsidRPr="00973883" w:rsidRDefault="00973883" w:rsidP="00973883">
      <w:pPr>
        <w:ind w:firstLine="709"/>
        <w:jc w:val="both"/>
      </w:pPr>
      <w:r w:rsidRPr="00973883">
        <w:t xml:space="preserve">- обеспечить проведение организационного собрания с учащимися, задействованными в проведении Дня самоуправления в школе </w:t>
      </w:r>
      <w:r>
        <w:t>нет позднее 25 января 2025</w:t>
      </w:r>
      <w:r w:rsidRPr="00973883">
        <w:t xml:space="preserve"> года;</w:t>
      </w:r>
    </w:p>
    <w:p w:rsidR="00973883" w:rsidRPr="00973883" w:rsidRDefault="00973883" w:rsidP="00973883">
      <w:pPr>
        <w:ind w:firstLine="709"/>
        <w:jc w:val="both"/>
      </w:pPr>
      <w:r w:rsidRPr="00973883">
        <w:t xml:space="preserve">- определить состав пресс-центра из числа учащихся для освещения мероприятия в фото и видео материалах. </w:t>
      </w:r>
    </w:p>
    <w:p w:rsidR="00973883" w:rsidRPr="00973883" w:rsidRDefault="00973883" w:rsidP="009738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883">
        <w:rPr>
          <w:rFonts w:ascii="Times New Roman" w:hAnsi="Times New Roman"/>
          <w:sz w:val="24"/>
          <w:szCs w:val="24"/>
        </w:rPr>
        <w:t>Ответственность за подготовку к урокам педагогов-дублеров из числа старшеклассников возложить на педагогов-предметников.</w:t>
      </w:r>
    </w:p>
    <w:p w:rsidR="00973883" w:rsidRPr="00973883" w:rsidRDefault="00973883" w:rsidP="00973883">
      <w:pPr>
        <w:ind w:firstLine="709"/>
        <w:jc w:val="both"/>
      </w:pPr>
      <w:r w:rsidRPr="00973883">
        <w:t>6. Учителям - предметникам обеспечить подготовку учителей – дублеров к проведению уроков и провести с учащимися методический инструктаж – совещание.</w:t>
      </w:r>
    </w:p>
    <w:p w:rsidR="00973883" w:rsidRPr="00973883" w:rsidRDefault="00973883" w:rsidP="00C962F1">
      <w:pPr>
        <w:ind w:firstLine="709"/>
        <w:jc w:val="both"/>
      </w:pPr>
      <w:r w:rsidRPr="00973883">
        <w:t>7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  <w:r w:rsidR="00C962F1">
        <w:t>.</w:t>
      </w:r>
    </w:p>
    <w:p w:rsidR="00973883" w:rsidRPr="00973883" w:rsidRDefault="00973883" w:rsidP="00973883">
      <w:pPr>
        <w:ind w:firstLine="709"/>
        <w:jc w:val="both"/>
      </w:pPr>
    </w:p>
    <w:p w:rsidR="007104C3" w:rsidRDefault="00C962F1" w:rsidP="007104C3">
      <w:pPr>
        <w:rPr>
          <w:sz w:val="2"/>
          <w:szCs w:val="2"/>
        </w:rPr>
        <w:sectPr w:rsidR="007104C3" w:rsidSect="005A1352">
          <w:pgSz w:w="11909" w:h="16838"/>
          <w:pgMar w:top="851" w:right="852" w:bottom="0" w:left="851" w:header="0" w:footer="3" w:gutter="0"/>
          <w:cols w:space="720"/>
          <w:noEndnote/>
          <w:docGrid w:linePitch="360"/>
        </w:sectPr>
      </w:pPr>
      <w:r w:rsidRPr="00C962F1">
        <w:drawing>
          <wp:inline distT="0" distB="0" distL="0" distR="0">
            <wp:extent cx="4286885" cy="1686560"/>
            <wp:effectExtent l="19050" t="0" r="0" b="0"/>
            <wp:docPr id="3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4F" w:rsidRDefault="00796F4F" w:rsidP="00796F4F">
      <w:pPr>
        <w:tabs>
          <w:tab w:val="num" w:pos="360"/>
        </w:tabs>
        <w:ind w:firstLine="349"/>
        <w:rPr>
          <w:sz w:val="28"/>
          <w:szCs w:val="28"/>
        </w:rPr>
      </w:pPr>
    </w:p>
    <w:p w:rsidR="00C962F1" w:rsidRDefault="00C962F1" w:rsidP="004B05FB">
      <w:pPr>
        <w:jc w:val="right"/>
        <w:rPr>
          <w:rStyle w:val="10pt"/>
        </w:rPr>
      </w:pPr>
    </w:p>
    <w:p w:rsidR="00C962F1" w:rsidRDefault="00C962F1" w:rsidP="004B05FB">
      <w:pPr>
        <w:jc w:val="right"/>
        <w:rPr>
          <w:rStyle w:val="10pt"/>
        </w:rPr>
      </w:pPr>
    </w:p>
    <w:p w:rsidR="00C962F1" w:rsidRDefault="00C962F1" w:rsidP="004B05FB">
      <w:pPr>
        <w:jc w:val="right"/>
        <w:rPr>
          <w:rStyle w:val="10pt"/>
        </w:rPr>
      </w:pPr>
    </w:p>
    <w:p w:rsidR="00973883" w:rsidRDefault="004B05FB" w:rsidP="004B05FB">
      <w:pPr>
        <w:jc w:val="right"/>
      </w:pPr>
      <w:r>
        <w:rPr>
          <w:rStyle w:val="10pt"/>
        </w:rPr>
        <w:t xml:space="preserve">Приложение №2 </w:t>
      </w:r>
      <w:r w:rsidR="00973883">
        <w:rPr>
          <w:rStyle w:val="10pt"/>
        </w:rPr>
        <w:t xml:space="preserve"> </w:t>
      </w:r>
      <w:r w:rsidR="00973883">
        <w:t xml:space="preserve">к приказу </w:t>
      </w:r>
    </w:p>
    <w:p w:rsidR="00796F4F" w:rsidRDefault="00973883" w:rsidP="004B05FB">
      <w:pPr>
        <w:jc w:val="right"/>
      </w:pPr>
      <w:r>
        <w:t>№ 109</w:t>
      </w:r>
      <w:r w:rsidR="004B05FB">
        <w:t xml:space="preserve"> от 20.01.2025</w:t>
      </w:r>
      <w:r>
        <w:t xml:space="preserve"> г</w:t>
      </w:r>
    </w:p>
    <w:p w:rsidR="004B05FB" w:rsidRDefault="004B05FB" w:rsidP="004B05FB">
      <w:pPr>
        <w:jc w:val="right"/>
      </w:pPr>
    </w:p>
    <w:p w:rsidR="004B05FB" w:rsidRDefault="004B05FB" w:rsidP="004B05FB">
      <w:pPr>
        <w:pStyle w:val="2"/>
        <w:shd w:val="clear" w:color="auto" w:fill="auto"/>
        <w:spacing w:before="0" w:after="0" w:line="240" w:lineRule="exact"/>
        <w:ind w:left="240" w:firstLine="0"/>
      </w:pPr>
    </w:p>
    <w:p w:rsidR="004B05FB" w:rsidRDefault="004B05FB" w:rsidP="004B05FB">
      <w:pPr>
        <w:pStyle w:val="2"/>
        <w:shd w:val="clear" w:color="auto" w:fill="auto"/>
        <w:spacing w:before="0" w:after="0" w:line="240" w:lineRule="exact"/>
        <w:ind w:left="240" w:firstLine="0"/>
      </w:pPr>
    </w:p>
    <w:p w:rsidR="004B05FB" w:rsidRPr="004B05FB" w:rsidRDefault="004B05FB" w:rsidP="004B05FB">
      <w:pPr>
        <w:pStyle w:val="2"/>
        <w:shd w:val="clear" w:color="auto" w:fill="auto"/>
        <w:spacing w:before="0" w:after="0" w:line="240" w:lineRule="exact"/>
        <w:ind w:left="240" w:firstLine="0"/>
        <w:rPr>
          <w:sz w:val="24"/>
          <w:szCs w:val="24"/>
        </w:rPr>
      </w:pPr>
      <w:r w:rsidRPr="004B05FB">
        <w:rPr>
          <w:sz w:val="24"/>
          <w:szCs w:val="24"/>
        </w:rPr>
        <w:t>План-программа Дня самоуправления.</w:t>
      </w:r>
    </w:p>
    <w:p w:rsidR="004B05FB" w:rsidRDefault="004B05FB" w:rsidP="004B05FB">
      <w:pPr>
        <w:pStyle w:val="2"/>
        <w:shd w:val="clear" w:color="auto" w:fill="auto"/>
        <w:spacing w:before="0" w:after="0" w:line="466" w:lineRule="exact"/>
        <w:ind w:left="40" w:right="280" w:firstLine="80"/>
        <w:jc w:val="both"/>
      </w:pPr>
      <w:r>
        <w:t>Цель: создать условия для самореализации обучающихся и перехода на новый уровень отношений учитель-ученик по принципам сотрудничества, сотворчества, равного партнерства, повысить престиж профессии «учитель»</w:t>
      </w:r>
    </w:p>
    <w:p w:rsidR="004B05FB" w:rsidRDefault="004B05FB" w:rsidP="004B05FB">
      <w:pPr>
        <w:pStyle w:val="2"/>
        <w:numPr>
          <w:ilvl w:val="0"/>
          <w:numId w:val="5"/>
        </w:numPr>
        <w:shd w:val="clear" w:color="auto" w:fill="auto"/>
        <w:spacing w:before="0" w:after="0" w:line="466" w:lineRule="exact"/>
        <w:ind w:left="40" w:firstLine="0"/>
        <w:jc w:val="left"/>
      </w:pPr>
      <w:r>
        <w:t xml:space="preserve"> 07:45 - установочная планерка учителей-дублеров в кабинете №5.</w:t>
      </w:r>
    </w:p>
    <w:p w:rsidR="004B05FB" w:rsidRDefault="004B05FB" w:rsidP="004B05FB">
      <w:pPr>
        <w:pStyle w:val="2"/>
        <w:numPr>
          <w:ilvl w:val="0"/>
          <w:numId w:val="5"/>
        </w:numPr>
        <w:shd w:val="clear" w:color="auto" w:fill="auto"/>
        <w:spacing w:before="0" w:after="0" w:line="466" w:lineRule="exact"/>
        <w:ind w:left="40" w:firstLine="0"/>
        <w:jc w:val="left"/>
      </w:pPr>
      <w:r>
        <w:t xml:space="preserve"> Проведение уроков согласно расписанию учителей:</w:t>
      </w:r>
    </w:p>
    <w:p w:rsidR="004B05FB" w:rsidRDefault="004B05FB" w:rsidP="004B05FB">
      <w:pPr>
        <w:jc w:val="center"/>
      </w:pPr>
    </w:p>
    <w:p w:rsidR="004B05FB" w:rsidRDefault="004B05FB" w:rsidP="004B05FB">
      <w:pPr>
        <w:pStyle w:val="a4"/>
        <w:numPr>
          <w:ilvl w:val="0"/>
          <w:numId w:val="7"/>
        </w:numPr>
        <w:jc w:val="center"/>
      </w:pPr>
      <w:r>
        <w:t>8:00-8:45</w:t>
      </w:r>
    </w:p>
    <w:p w:rsidR="004B05FB" w:rsidRDefault="004B05FB" w:rsidP="004B05FB">
      <w:pPr>
        <w:pStyle w:val="a4"/>
        <w:numPr>
          <w:ilvl w:val="0"/>
          <w:numId w:val="7"/>
        </w:numPr>
        <w:jc w:val="center"/>
      </w:pPr>
      <w:r>
        <w:t>8:55-9:40</w:t>
      </w:r>
    </w:p>
    <w:p w:rsidR="004B05FB" w:rsidRDefault="004B05FB" w:rsidP="004B05FB">
      <w:pPr>
        <w:pStyle w:val="2"/>
        <w:numPr>
          <w:ilvl w:val="0"/>
          <w:numId w:val="7"/>
        </w:numPr>
        <w:shd w:val="clear" w:color="auto" w:fill="auto"/>
        <w:spacing w:before="0" w:after="197" w:line="240" w:lineRule="exact"/>
        <w:jc w:val="left"/>
      </w:pPr>
      <w:r>
        <w:t>Дежурство на переменах в коридорах школы.</w:t>
      </w:r>
    </w:p>
    <w:p w:rsidR="004B05FB" w:rsidRDefault="004B05FB" w:rsidP="004B05FB">
      <w:pPr>
        <w:pStyle w:val="2"/>
        <w:numPr>
          <w:ilvl w:val="0"/>
          <w:numId w:val="7"/>
        </w:numPr>
        <w:shd w:val="clear" w:color="auto" w:fill="auto"/>
        <w:spacing w:before="0" w:after="0" w:line="240" w:lineRule="exact"/>
        <w:jc w:val="left"/>
      </w:pPr>
      <w:r>
        <w:t xml:space="preserve"> В 13:30 - совещание по итогам дня в кабинете №5.</w:t>
      </w:r>
    </w:p>
    <w:p w:rsidR="00C962F1" w:rsidRDefault="00C962F1" w:rsidP="00C962F1">
      <w:pPr>
        <w:pStyle w:val="2"/>
        <w:shd w:val="clear" w:color="auto" w:fill="auto"/>
        <w:spacing w:before="0" w:after="0" w:line="240" w:lineRule="exact"/>
        <w:ind w:firstLine="0"/>
        <w:jc w:val="left"/>
      </w:pPr>
    </w:p>
    <w:p w:rsidR="004B05FB" w:rsidRDefault="00C962F1" w:rsidP="004B05FB">
      <w:pPr>
        <w:pStyle w:val="a4"/>
      </w:pPr>
      <w:r w:rsidRPr="00C962F1">
        <w:drawing>
          <wp:inline distT="0" distB="0" distL="0" distR="0">
            <wp:extent cx="4286885" cy="1686560"/>
            <wp:effectExtent l="19050" t="0" r="0" b="0"/>
            <wp:docPr id="2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5FB" w:rsidSect="00C5673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6F5"/>
    <w:multiLevelType w:val="multilevel"/>
    <w:tmpl w:val="B746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02440"/>
    <w:multiLevelType w:val="multilevel"/>
    <w:tmpl w:val="AD9E0C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E4119"/>
    <w:multiLevelType w:val="multilevel"/>
    <w:tmpl w:val="DD049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207B8"/>
    <w:multiLevelType w:val="hybridMultilevel"/>
    <w:tmpl w:val="7ED41B1C"/>
    <w:lvl w:ilvl="0" w:tplc="A8F8E3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69D6"/>
    <w:multiLevelType w:val="hybridMultilevel"/>
    <w:tmpl w:val="504A952C"/>
    <w:lvl w:ilvl="0" w:tplc="241A5A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412C4"/>
    <w:multiLevelType w:val="hybridMultilevel"/>
    <w:tmpl w:val="6F66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C0C61"/>
    <w:multiLevelType w:val="multilevel"/>
    <w:tmpl w:val="88FE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4F"/>
    <w:rsid w:val="001315F2"/>
    <w:rsid w:val="004B05FB"/>
    <w:rsid w:val="007104C3"/>
    <w:rsid w:val="00796F4F"/>
    <w:rsid w:val="00973883"/>
    <w:rsid w:val="00C962F1"/>
    <w:rsid w:val="00FD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6F4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796F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_"/>
    <w:basedOn w:val="a0"/>
    <w:link w:val="2"/>
    <w:rsid w:val="007104C3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15pt0pt">
    <w:name w:val="Основной текст + 11;5 pt;Интервал 0 pt"/>
    <w:basedOn w:val="a5"/>
    <w:rsid w:val="007104C3"/>
    <w:rPr>
      <w:color w:val="000000"/>
      <w:spacing w:val="4"/>
      <w:w w:val="100"/>
      <w:position w:val="0"/>
      <w:sz w:val="23"/>
      <w:szCs w:val="23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7104C3"/>
    <w:pPr>
      <w:widowControl w:val="0"/>
      <w:shd w:val="clear" w:color="auto" w:fill="FFFFFF"/>
      <w:spacing w:before="900" w:after="60" w:line="0" w:lineRule="atLeast"/>
      <w:ind w:hanging="380"/>
      <w:jc w:val="center"/>
    </w:pPr>
    <w:rPr>
      <w:spacing w:val="3"/>
      <w:sz w:val="22"/>
      <w:szCs w:val="22"/>
      <w:lang w:eastAsia="en-US"/>
    </w:rPr>
  </w:style>
  <w:style w:type="character" w:customStyle="1" w:styleId="10pt">
    <w:name w:val="Заголовок №1 + Интервал 0 pt"/>
    <w:basedOn w:val="a0"/>
    <w:rsid w:val="00973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96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2025-02-16T16:37:00Z</dcterms:created>
  <dcterms:modified xsi:type="dcterms:W3CDTF">2025-02-16T16:38:00Z</dcterms:modified>
</cp:coreProperties>
</file>